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176" w:type="dxa"/>
        <w:tblLook w:val="04A0" w:firstRow="1" w:lastRow="0" w:firstColumn="1" w:lastColumn="0" w:noHBand="0" w:noVBand="1"/>
      </w:tblPr>
      <w:tblGrid>
        <w:gridCol w:w="3422"/>
        <w:gridCol w:w="2433"/>
        <w:gridCol w:w="2434"/>
        <w:gridCol w:w="2434"/>
        <w:gridCol w:w="2453"/>
      </w:tblGrid>
      <w:tr w:rsidR="00367964" w:rsidRPr="004F65C6" w:rsidTr="00867B4A">
        <w:trPr>
          <w:tblHeader/>
        </w:trPr>
        <w:tc>
          <w:tcPr>
            <w:tcW w:w="13176" w:type="dxa"/>
            <w:gridSpan w:val="5"/>
            <w:shd w:val="clear" w:color="auto" w:fill="800000"/>
          </w:tcPr>
          <w:p w:rsidR="00020D6A" w:rsidRPr="00EF1CCD" w:rsidRDefault="00EF1CCD" w:rsidP="00020D6A">
            <w:pPr>
              <w:jc w:val="center"/>
              <w:rPr>
                <w:b/>
                <w:sz w:val="32"/>
                <w:szCs w:val="32"/>
              </w:rPr>
            </w:pPr>
            <w:bookmarkStart w:id="0" w:name="_GoBack"/>
            <w:bookmarkEnd w:id="0"/>
            <w:r w:rsidRPr="00EF1CCD">
              <w:rPr>
                <w:b/>
                <w:sz w:val="32"/>
                <w:szCs w:val="32"/>
              </w:rPr>
              <w:t>Mathématiques 4</w:t>
            </w:r>
            <w:r w:rsidRPr="00EF1CCD">
              <w:rPr>
                <w:b/>
                <w:sz w:val="32"/>
                <w:szCs w:val="32"/>
                <w:vertAlign w:val="superscript"/>
              </w:rPr>
              <w:t>e</w:t>
            </w:r>
            <w:r w:rsidRPr="00EF1CCD">
              <w:rPr>
                <w:b/>
                <w:sz w:val="32"/>
                <w:szCs w:val="32"/>
              </w:rPr>
              <w:t xml:space="preserve"> année</w:t>
            </w:r>
          </w:p>
          <w:p w:rsidR="00367964" w:rsidRPr="00EF1CCD" w:rsidRDefault="00EF1CCD" w:rsidP="00366153">
            <w:pPr>
              <w:jc w:val="center"/>
              <w:rPr>
                <w:b/>
                <w:sz w:val="32"/>
                <w:szCs w:val="32"/>
              </w:rPr>
            </w:pPr>
            <w:r w:rsidRPr="00EF1CCD">
              <w:rPr>
                <w:b/>
                <w:sz w:val="32"/>
                <w:szCs w:val="32"/>
              </w:rPr>
              <w:t>Nombre</w:t>
            </w:r>
            <w:r w:rsidR="004F65C6" w:rsidRPr="00EF1CCD">
              <w:rPr>
                <w:b/>
                <w:sz w:val="32"/>
                <w:szCs w:val="32"/>
              </w:rPr>
              <w:t xml:space="preserve"> (N</w:t>
            </w:r>
            <w:r w:rsidR="00F55D05" w:rsidRPr="00EF1CCD">
              <w:rPr>
                <w:b/>
                <w:sz w:val="32"/>
                <w:szCs w:val="32"/>
              </w:rPr>
              <w:t>)</w:t>
            </w:r>
          </w:p>
        </w:tc>
      </w:tr>
      <w:tr w:rsidR="00EF1CCD" w:rsidRPr="00EF1CCD" w:rsidTr="008D63EF">
        <w:trPr>
          <w:tblHeader/>
        </w:trPr>
        <w:tc>
          <w:tcPr>
            <w:tcW w:w="3422" w:type="dxa"/>
            <w:vAlign w:val="center"/>
          </w:tcPr>
          <w:p w:rsidR="00EF1CCD" w:rsidRPr="00B650CA" w:rsidRDefault="00ED0B6F" w:rsidP="00EF1CCD">
            <w:pPr>
              <w:jc w:val="center"/>
              <w:rPr>
                <w:b/>
                <w:sz w:val="36"/>
                <w:szCs w:val="36"/>
              </w:rPr>
            </w:pPr>
            <w:r>
              <w:rPr>
                <w:b/>
                <w:sz w:val="36"/>
                <w:szCs w:val="36"/>
              </w:rPr>
              <w:t>Résultat d’apprentissage</w:t>
            </w:r>
          </w:p>
        </w:tc>
        <w:tc>
          <w:tcPr>
            <w:tcW w:w="2433" w:type="dxa"/>
            <w:shd w:val="clear" w:color="auto" w:fill="F2DBDB" w:themeFill="accent2" w:themeFillTint="33"/>
          </w:tcPr>
          <w:p w:rsidR="00EF1CCD" w:rsidRDefault="00EF1CCD" w:rsidP="00EF1CCD">
            <w:pPr>
              <w:rPr>
                <w:b/>
                <w:sz w:val="18"/>
                <w:szCs w:val="18"/>
              </w:rPr>
            </w:pPr>
            <w:r>
              <w:rPr>
                <w:b/>
                <w:sz w:val="18"/>
                <w:szCs w:val="18"/>
              </w:rPr>
              <w:t>1 Peu d’éléments de preuve</w:t>
            </w:r>
          </w:p>
          <w:p w:rsidR="00EF1CCD" w:rsidRDefault="00EF1CCD" w:rsidP="00EF1CCD">
            <w:pPr>
              <w:rPr>
                <w:sz w:val="16"/>
                <w:szCs w:val="16"/>
              </w:rPr>
            </w:pPr>
            <w:r>
              <w:rPr>
                <w:sz w:val="16"/>
                <w:szCs w:val="16"/>
              </w:rPr>
              <w:t xml:space="preserve">Avec de l’aide, je comprends certaines parties des idées simples, et je réalise quelques-unes des habiletés les plus simples.  </w:t>
            </w:r>
          </w:p>
        </w:tc>
        <w:tc>
          <w:tcPr>
            <w:tcW w:w="2434" w:type="dxa"/>
            <w:shd w:val="clear" w:color="auto" w:fill="F2DBDB" w:themeFill="accent2" w:themeFillTint="33"/>
          </w:tcPr>
          <w:p w:rsidR="00EF1CCD" w:rsidRDefault="00EF1CCD" w:rsidP="00EF1CCD">
            <w:pPr>
              <w:rPr>
                <w:b/>
                <w:sz w:val="18"/>
                <w:szCs w:val="18"/>
              </w:rPr>
            </w:pPr>
            <w:r>
              <w:rPr>
                <w:b/>
                <w:sz w:val="18"/>
                <w:szCs w:val="18"/>
              </w:rPr>
              <w:t>2 – Éléments de preuve partiels</w:t>
            </w:r>
          </w:p>
          <w:p w:rsidR="00EF1CCD" w:rsidRDefault="00EF1CCD" w:rsidP="00EF1CCD">
            <w:pPr>
              <w:rPr>
                <w:b/>
                <w:sz w:val="18"/>
                <w:szCs w:val="18"/>
              </w:rPr>
            </w:pPr>
            <w:r>
              <w:rPr>
                <w:sz w:val="16"/>
                <w:szCs w:val="16"/>
              </w:rPr>
              <w:t>Je comprends les idées simples, et je réalise les habiletés les plus simples.  Je continue à progresser/ cheminer vers les idées et les habiletés plus complexes.</w:t>
            </w:r>
            <w:r>
              <w:rPr>
                <w:b/>
                <w:sz w:val="18"/>
                <w:szCs w:val="18"/>
              </w:rPr>
              <w:t xml:space="preserve"> </w:t>
            </w:r>
          </w:p>
        </w:tc>
        <w:tc>
          <w:tcPr>
            <w:tcW w:w="2434" w:type="dxa"/>
            <w:shd w:val="clear" w:color="auto" w:fill="F2DBDB" w:themeFill="accent2" w:themeFillTint="33"/>
          </w:tcPr>
          <w:p w:rsidR="00EF1CCD" w:rsidRDefault="00EF1CCD" w:rsidP="00EF1CCD">
            <w:pPr>
              <w:rPr>
                <w:b/>
                <w:sz w:val="18"/>
                <w:szCs w:val="18"/>
              </w:rPr>
            </w:pPr>
            <w:r>
              <w:rPr>
                <w:b/>
                <w:sz w:val="18"/>
                <w:szCs w:val="18"/>
              </w:rPr>
              <w:t>3 – Suffisamment d’éléments de preuve</w:t>
            </w:r>
          </w:p>
          <w:p w:rsidR="00EF1CCD" w:rsidRDefault="00EF1CCD" w:rsidP="00EF1CCD">
            <w:pPr>
              <w:rPr>
                <w:sz w:val="16"/>
                <w:szCs w:val="16"/>
              </w:rPr>
            </w:pPr>
            <w:r>
              <w:rPr>
                <w:sz w:val="16"/>
                <w:szCs w:val="16"/>
              </w:rPr>
              <w:t xml:space="preserve">Je comprends les idées les plus complexes, et je maitrise les habiletés complexes enseignées en classe.  </w:t>
            </w:r>
            <w:r>
              <w:rPr>
                <w:b/>
                <w:sz w:val="16"/>
                <w:szCs w:val="16"/>
              </w:rPr>
              <w:t>J’atteins le résultat d’apprentissage.</w:t>
            </w:r>
          </w:p>
        </w:tc>
        <w:tc>
          <w:tcPr>
            <w:tcW w:w="2453" w:type="dxa"/>
            <w:shd w:val="clear" w:color="auto" w:fill="F2DBDB" w:themeFill="accent2" w:themeFillTint="33"/>
          </w:tcPr>
          <w:p w:rsidR="00EF1CCD" w:rsidRDefault="00EF1CCD" w:rsidP="00EF1CCD">
            <w:pPr>
              <w:rPr>
                <w:b/>
                <w:sz w:val="18"/>
                <w:szCs w:val="18"/>
              </w:rPr>
            </w:pPr>
            <w:r>
              <w:rPr>
                <w:b/>
                <w:sz w:val="18"/>
                <w:szCs w:val="18"/>
              </w:rPr>
              <w:t xml:space="preserve">4- Beaucoup d’éléments de preuve </w:t>
            </w:r>
          </w:p>
          <w:p w:rsidR="00EF1CCD" w:rsidRDefault="00EF1CCD" w:rsidP="00EF1CCD">
            <w:pPr>
              <w:rPr>
                <w:b/>
                <w:sz w:val="18"/>
                <w:szCs w:val="18"/>
              </w:rPr>
            </w:pPr>
            <w:r>
              <w:rPr>
                <w:sz w:val="16"/>
                <w:szCs w:val="16"/>
              </w:rPr>
              <w:t>Je comprends tout à fait les idées complexes, et je peux appliquer les habiletés que j’ai développées à des nouvelles situations pas abordées en classe.</w:t>
            </w:r>
            <w:r>
              <w:rPr>
                <w:sz w:val="18"/>
                <w:szCs w:val="18"/>
              </w:rPr>
              <w:t xml:space="preserve">  </w:t>
            </w:r>
          </w:p>
        </w:tc>
      </w:tr>
      <w:tr w:rsidR="00AB3684" w:rsidRPr="00ED0B6F" w:rsidTr="006F1590">
        <w:trPr>
          <w:trHeight w:val="746"/>
        </w:trPr>
        <w:tc>
          <w:tcPr>
            <w:tcW w:w="3422" w:type="dxa"/>
            <w:vMerge w:val="restart"/>
          </w:tcPr>
          <w:p w:rsidR="00015CA0" w:rsidRDefault="00AB3684" w:rsidP="00015CA0">
            <w:pPr>
              <w:shd w:val="clear" w:color="auto" w:fill="FFFFFF"/>
              <w:textAlignment w:val="top"/>
              <w:rPr>
                <w:rFonts w:eastAsia="Times New Roman" w:cs="Times New Roman"/>
                <w:b/>
                <w:bCs/>
                <w:sz w:val="24"/>
                <w:szCs w:val="24"/>
                <w:lang w:eastAsia="en-CA"/>
              </w:rPr>
            </w:pPr>
            <w:r w:rsidRPr="00EF1CCD">
              <w:rPr>
                <w:rFonts w:eastAsia="Times New Roman" w:cs="Times New Roman"/>
                <w:b/>
                <w:bCs/>
                <w:sz w:val="24"/>
                <w:szCs w:val="24"/>
                <w:lang w:eastAsia="en-CA"/>
              </w:rPr>
              <w:t>4N.1</w:t>
            </w:r>
          </w:p>
          <w:p w:rsidR="00AB3684" w:rsidRPr="00EF1CCD" w:rsidRDefault="00AB3684" w:rsidP="00015CA0">
            <w:pPr>
              <w:shd w:val="clear" w:color="auto" w:fill="FFFFFF"/>
              <w:textAlignment w:val="top"/>
              <w:rPr>
                <w:rFonts w:eastAsia="Times New Roman" w:cs="Times New Roman"/>
                <w:b/>
                <w:bCs/>
                <w:sz w:val="24"/>
                <w:szCs w:val="24"/>
                <w:lang w:eastAsia="en-CA"/>
              </w:rPr>
            </w:pPr>
            <w:r w:rsidRPr="00EF1CCD">
              <w:rPr>
                <w:rFonts w:eastAsia="Times New Roman" w:cs="Times New Roman"/>
                <w:b/>
                <w:bCs/>
                <w:sz w:val="24"/>
                <w:szCs w:val="24"/>
                <w:lang w:eastAsia="en-CA"/>
              </w:rPr>
              <w:t xml:space="preserve">Représenter et décrire des nombres jusqu’à 10 000, à l’oral et à l’écrit, et de façon concrète, imagée et symbolique, y compris : </w:t>
            </w:r>
          </w:p>
          <w:p w:rsidR="00AB3684" w:rsidRPr="00EF1CCD" w:rsidRDefault="00AB3684" w:rsidP="00E16ECD">
            <w:pPr>
              <w:numPr>
                <w:ilvl w:val="0"/>
                <w:numId w:val="14"/>
              </w:numPr>
              <w:shd w:val="clear" w:color="auto" w:fill="FFFFFF"/>
              <w:tabs>
                <w:tab w:val="clear" w:pos="720"/>
                <w:tab w:val="num" w:pos="171"/>
              </w:tabs>
              <w:spacing w:before="100" w:beforeAutospacing="1" w:after="100" w:afterAutospacing="1"/>
              <w:ind w:hanging="691"/>
              <w:textAlignment w:val="top"/>
              <w:rPr>
                <w:rFonts w:eastAsia="Times New Roman" w:cs="Times New Roman"/>
                <w:b/>
                <w:bCs/>
                <w:sz w:val="20"/>
                <w:szCs w:val="20"/>
                <w:lang w:eastAsia="en-CA"/>
              </w:rPr>
            </w:pPr>
            <w:proofErr w:type="gramStart"/>
            <w:r w:rsidRPr="00EF1CCD">
              <w:rPr>
                <w:rFonts w:eastAsia="Times New Roman" w:cs="Times New Roman"/>
                <w:b/>
                <w:bCs/>
                <w:sz w:val="20"/>
                <w:szCs w:val="20"/>
                <w:lang w:eastAsia="en-CA"/>
              </w:rPr>
              <w:t>la</w:t>
            </w:r>
            <w:proofErr w:type="gramEnd"/>
            <w:r w:rsidRPr="00EF1CCD">
              <w:rPr>
                <w:rFonts w:eastAsia="Times New Roman" w:cs="Times New Roman"/>
                <w:b/>
                <w:bCs/>
                <w:sz w:val="20"/>
                <w:szCs w:val="20"/>
                <w:lang w:eastAsia="en-CA"/>
              </w:rPr>
              <w:t xml:space="preserve"> décomposition;</w:t>
            </w:r>
          </w:p>
          <w:p w:rsidR="00AB3684" w:rsidRPr="00EF1CCD" w:rsidRDefault="00AB3684" w:rsidP="00E16ECD">
            <w:pPr>
              <w:numPr>
                <w:ilvl w:val="0"/>
                <w:numId w:val="14"/>
              </w:numPr>
              <w:shd w:val="clear" w:color="auto" w:fill="FFFFFF"/>
              <w:tabs>
                <w:tab w:val="clear" w:pos="720"/>
                <w:tab w:val="num" w:pos="171"/>
              </w:tabs>
              <w:spacing w:before="100" w:beforeAutospacing="1" w:after="100" w:afterAutospacing="1"/>
              <w:ind w:hanging="691"/>
              <w:textAlignment w:val="top"/>
              <w:rPr>
                <w:rFonts w:eastAsia="Times New Roman" w:cs="Times New Roman"/>
                <w:b/>
                <w:bCs/>
                <w:sz w:val="20"/>
                <w:szCs w:val="20"/>
                <w:lang w:eastAsia="en-CA"/>
              </w:rPr>
            </w:pPr>
            <w:proofErr w:type="gramStart"/>
            <w:r w:rsidRPr="00EF1CCD">
              <w:rPr>
                <w:rFonts w:eastAsia="Times New Roman" w:cs="Times New Roman"/>
                <w:b/>
                <w:bCs/>
                <w:sz w:val="20"/>
                <w:szCs w:val="20"/>
                <w:lang w:eastAsia="en-CA"/>
              </w:rPr>
              <w:t>les</w:t>
            </w:r>
            <w:proofErr w:type="gramEnd"/>
            <w:r w:rsidRPr="00EF1CCD">
              <w:rPr>
                <w:rFonts w:eastAsia="Times New Roman" w:cs="Times New Roman"/>
                <w:b/>
                <w:bCs/>
                <w:sz w:val="20"/>
                <w:szCs w:val="20"/>
                <w:lang w:eastAsia="en-CA"/>
              </w:rPr>
              <w:t xml:space="preserve"> expressions;</w:t>
            </w:r>
          </w:p>
          <w:p w:rsidR="00AB3684" w:rsidRPr="00EF1CCD" w:rsidRDefault="00AB3684" w:rsidP="00E16ECD">
            <w:pPr>
              <w:numPr>
                <w:ilvl w:val="0"/>
                <w:numId w:val="14"/>
              </w:numPr>
              <w:shd w:val="clear" w:color="auto" w:fill="FFFFFF"/>
              <w:tabs>
                <w:tab w:val="clear" w:pos="720"/>
                <w:tab w:val="num" w:pos="171"/>
              </w:tabs>
              <w:spacing w:before="100" w:beforeAutospacing="1" w:after="100" w:afterAutospacing="1"/>
              <w:ind w:hanging="691"/>
              <w:textAlignment w:val="top"/>
              <w:rPr>
                <w:rFonts w:eastAsia="Times New Roman" w:cs="Times New Roman"/>
                <w:b/>
                <w:bCs/>
                <w:sz w:val="20"/>
                <w:szCs w:val="20"/>
                <w:lang w:eastAsia="en-CA"/>
              </w:rPr>
            </w:pPr>
            <w:proofErr w:type="gramStart"/>
            <w:r w:rsidRPr="00EF1CCD">
              <w:rPr>
                <w:rFonts w:eastAsia="Times New Roman" w:cs="Times New Roman"/>
                <w:b/>
                <w:bCs/>
                <w:sz w:val="20"/>
                <w:szCs w:val="20"/>
                <w:lang w:eastAsia="en-CA"/>
              </w:rPr>
              <w:t>la</w:t>
            </w:r>
            <w:proofErr w:type="gramEnd"/>
            <w:r w:rsidRPr="00EF1CCD">
              <w:rPr>
                <w:rFonts w:eastAsia="Times New Roman" w:cs="Times New Roman"/>
                <w:b/>
                <w:bCs/>
                <w:sz w:val="20"/>
                <w:szCs w:val="20"/>
                <w:lang w:eastAsia="en-CA"/>
              </w:rPr>
              <w:t xml:space="preserve"> forme développée.</w:t>
            </w:r>
          </w:p>
          <w:p w:rsidR="00AB3684" w:rsidRPr="004856A7" w:rsidRDefault="00AB3684" w:rsidP="00AB3684">
            <w:pPr>
              <w:shd w:val="clear" w:color="auto" w:fill="FFFFFF"/>
              <w:textAlignment w:val="top"/>
              <w:rPr>
                <w:rFonts w:eastAsia="Times New Roman" w:cs="Times New Roman"/>
                <w:b/>
                <w:bCs/>
                <w:sz w:val="24"/>
                <w:szCs w:val="24"/>
                <w:lang w:eastAsia="en-CA"/>
              </w:rPr>
            </w:pPr>
          </w:p>
        </w:tc>
        <w:tc>
          <w:tcPr>
            <w:tcW w:w="2433" w:type="dxa"/>
          </w:tcPr>
          <w:p w:rsidR="00AB3684" w:rsidRPr="00ED0B6F" w:rsidRDefault="00AB3684" w:rsidP="00E16ECD">
            <w:pPr>
              <w:pStyle w:val="ListParagraph"/>
              <w:numPr>
                <w:ilvl w:val="0"/>
                <w:numId w:val="4"/>
              </w:numPr>
              <w:ind w:left="178" w:hanging="178"/>
              <w:rPr>
                <w:rFonts w:cs="Times New Roman"/>
                <w:sz w:val="20"/>
                <w:szCs w:val="20"/>
              </w:rPr>
            </w:pPr>
            <w:r w:rsidRPr="00ED0B6F">
              <w:rPr>
                <w:rFonts w:cs="Times New Roman"/>
                <w:sz w:val="20"/>
                <w:szCs w:val="20"/>
              </w:rPr>
              <w:t xml:space="preserve">Je peux </w:t>
            </w:r>
            <w:r w:rsidRPr="00ED0B6F">
              <w:rPr>
                <w:rFonts w:cs="Times New Roman"/>
                <w:b/>
                <w:sz w:val="20"/>
                <w:szCs w:val="20"/>
              </w:rPr>
              <w:t xml:space="preserve">exprimer correctement en français </w:t>
            </w:r>
            <w:r>
              <w:rPr>
                <w:rFonts w:cs="Times New Roman"/>
                <w:b/>
                <w:sz w:val="20"/>
                <w:szCs w:val="20"/>
              </w:rPr>
              <w:t>quelques-uns</w:t>
            </w:r>
            <w:r>
              <w:rPr>
                <w:rFonts w:cs="Times New Roman"/>
                <w:sz w:val="20"/>
                <w:szCs w:val="20"/>
              </w:rPr>
              <w:t xml:space="preserve"> des </w:t>
            </w:r>
            <w:proofErr w:type="spellStart"/>
            <w:r>
              <w:rPr>
                <w:rFonts w:cs="Times New Roman"/>
                <w:sz w:val="20"/>
                <w:szCs w:val="20"/>
              </w:rPr>
              <w:t>numérau</w:t>
            </w:r>
            <w:r w:rsidRPr="00ED0B6F">
              <w:rPr>
                <w:rFonts w:cs="Times New Roman"/>
                <w:sz w:val="20"/>
                <w:szCs w:val="20"/>
              </w:rPr>
              <w:t>x</w:t>
            </w:r>
            <w:proofErr w:type="spellEnd"/>
            <w:r w:rsidRPr="00ED0B6F">
              <w:rPr>
                <w:rFonts w:cs="Times New Roman"/>
                <w:sz w:val="20"/>
                <w:szCs w:val="20"/>
              </w:rPr>
              <w:t xml:space="preserve"> jusqu’</w:t>
            </w:r>
            <w:r>
              <w:rPr>
                <w:rFonts w:cs="Times New Roman"/>
                <w:sz w:val="20"/>
                <w:szCs w:val="20"/>
              </w:rPr>
              <w:t>à 10 000.</w:t>
            </w:r>
          </w:p>
          <w:p w:rsidR="00AB3684" w:rsidRPr="00AB3684" w:rsidRDefault="00AB3684" w:rsidP="00AB3684">
            <w:pPr>
              <w:pStyle w:val="ListParagraph"/>
              <w:ind w:left="178" w:hanging="178"/>
              <w:rPr>
                <w:rFonts w:cs="Times New Roman"/>
                <w:sz w:val="20"/>
                <w:szCs w:val="20"/>
              </w:rPr>
            </w:pPr>
          </w:p>
        </w:tc>
        <w:tc>
          <w:tcPr>
            <w:tcW w:w="2434" w:type="dxa"/>
          </w:tcPr>
          <w:p w:rsidR="00AB3684" w:rsidRPr="00ED0B6F" w:rsidRDefault="00AB3684" w:rsidP="00E16ECD">
            <w:pPr>
              <w:pStyle w:val="ListParagraph"/>
              <w:numPr>
                <w:ilvl w:val="0"/>
                <w:numId w:val="4"/>
              </w:numPr>
              <w:ind w:left="178" w:hanging="178"/>
              <w:rPr>
                <w:rFonts w:cs="Times New Roman"/>
                <w:sz w:val="20"/>
                <w:szCs w:val="20"/>
              </w:rPr>
            </w:pPr>
            <w:r w:rsidRPr="00ED0B6F">
              <w:rPr>
                <w:rFonts w:cs="Times New Roman"/>
                <w:sz w:val="20"/>
                <w:szCs w:val="20"/>
              </w:rPr>
              <w:t xml:space="preserve">Je peux </w:t>
            </w:r>
            <w:r w:rsidRPr="00ED0B6F">
              <w:rPr>
                <w:rFonts w:cs="Times New Roman"/>
                <w:b/>
                <w:sz w:val="20"/>
                <w:szCs w:val="20"/>
              </w:rPr>
              <w:t>exprimer correctement en français à l’oral</w:t>
            </w:r>
            <w:r>
              <w:rPr>
                <w:rFonts w:cs="Times New Roman"/>
                <w:sz w:val="20"/>
                <w:szCs w:val="20"/>
              </w:rPr>
              <w:t xml:space="preserve"> </w:t>
            </w:r>
            <w:r w:rsidRPr="00AB3684">
              <w:rPr>
                <w:rFonts w:cs="Times New Roman"/>
                <w:b/>
                <w:sz w:val="20"/>
                <w:szCs w:val="20"/>
              </w:rPr>
              <w:t>plusieurs</w:t>
            </w:r>
            <w:r>
              <w:rPr>
                <w:rFonts w:cs="Times New Roman"/>
                <w:sz w:val="20"/>
                <w:szCs w:val="20"/>
              </w:rPr>
              <w:t xml:space="preserve"> des </w:t>
            </w:r>
            <w:proofErr w:type="spellStart"/>
            <w:r>
              <w:rPr>
                <w:rFonts w:cs="Times New Roman"/>
                <w:sz w:val="20"/>
                <w:szCs w:val="20"/>
              </w:rPr>
              <w:t>numérau</w:t>
            </w:r>
            <w:r w:rsidRPr="00ED0B6F">
              <w:rPr>
                <w:rFonts w:cs="Times New Roman"/>
                <w:sz w:val="20"/>
                <w:szCs w:val="20"/>
              </w:rPr>
              <w:t>x</w:t>
            </w:r>
            <w:proofErr w:type="spellEnd"/>
            <w:r w:rsidRPr="00ED0B6F">
              <w:rPr>
                <w:rFonts w:cs="Times New Roman"/>
                <w:sz w:val="20"/>
                <w:szCs w:val="20"/>
              </w:rPr>
              <w:t xml:space="preserve"> jusqu’</w:t>
            </w:r>
            <w:r>
              <w:rPr>
                <w:rFonts w:cs="Times New Roman"/>
                <w:sz w:val="20"/>
                <w:szCs w:val="20"/>
              </w:rPr>
              <w:t>à 10 000.</w:t>
            </w:r>
          </w:p>
          <w:p w:rsidR="00AB3684" w:rsidRPr="00AB3684" w:rsidRDefault="00AB3684" w:rsidP="00AB3684">
            <w:pPr>
              <w:pStyle w:val="ListParagraph"/>
              <w:ind w:left="178" w:hanging="178"/>
              <w:rPr>
                <w:rFonts w:cs="Times New Roman"/>
                <w:sz w:val="20"/>
                <w:szCs w:val="20"/>
              </w:rPr>
            </w:pPr>
          </w:p>
        </w:tc>
        <w:tc>
          <w:tcPr>
            <w:tcW w:w="2434" w:type="dxa"/>
            <w:shd w:val="clear" w:color="auto" w:fill="F2DBDB" w:themeFill="accent2" w:themeFillTint="33"/>
          </w:tcPr>
          <w:p w:rsidR="00AB3684" w:rsidRPr="00ED0B6F" w:rsidRDefault="00AB3684" w:rsidP="00E16ECD">
            <w:pPr>
              <w:pStyle w:val="ListParagraph"/>
              <w:numPr>
                <w:ilvl w:val="0"/>
                <w:numId w:val="4"/>
              </w:numPr>
              <w:ind w:left="178" w:hanging="178"/>
              <w:rPr>
                <w:rFonts w:cs="Times New Roman"/>
                <w:sz w:val="20"/>
                <w:szCs w:val="20"/>
              </w:rPr>
            </w:pPr>
            <w:r w:rsidRPr="00ED0B6F">
              <w:rPr>
                <w:rFonts w:cs="Times New Roman"/>
                <w:sz w:val="20"/>
                <w:szCs w:val="20"/>
              </w:rPr>
              <w:t xml:space="preserve">Je peux </w:t>
            </w:r>
            <w:r w:rsidRPr="00ED0B6F">
              <w:rPr>
                <w:rFonts w:cs="Times New Roman"/>
                <w:b/>
                <w:sz w:val="20"/>
                <w:szCs w:val="20"/>
              </w:rPr>
              <w:t>exprimer correctement en français à l’oral</w:t>
            </w:r>
            <w:r>
              <w:rPr>
                <w:rFonts w:cs="Times New Roman"/>
                <w:sz w:val="20"/>
                <w:szCs w:val="20"/>
              </w:rPr>
              <w:t xml:space="preserve"> la </w:t>
            </w:r>
            <w:r w:rsidRPr="00ED0B6F">
              <w:rPr>
                <w:rFonts w:cs="Times New Roman"/>
                <w:b/>
                <w:sz w:val="20"/>
                <w:szCs w:val="20"/>
              </w:rPr>
              <w:t>plupart</w:t>
            </w:r>
            <w:r>
              <w:rPr>
                <w:rFonts w:cs="Times New Roman"/>
                <w:sz w:val="20"/>
                <w:szCs w:val="20"/>
              </w:rPr>
              <w:t xml:space="preserve"> des </w:t>
            </w:r>
            <w:proofErr w:type="spellStart"/>
            <w:r>
              <w:rPr>
                <w:rFonts w:cs="Times New Roman"/>
                <w:sz w:val="20"/>
                <w:szCs w:val="20"/>
              </w:rPr>
              <w:t>numérau</w:t>
            </w:r>
            <w:r w:rsidRPr="00ED0B6F">
              <w:rPr>
                <w:rFonts w:cs="Times New Roman"/>
                <w:sz w:val="20"/>
                <w:szCs w:val="20"/>
              </w:rPr>
              <w:t>x</w:t>
            </w:r>
            <w:proofErr w:type="spellEnd"/>
            <w:r w:rsidRPr="00ED0B6F">
              <w:rPr>
                <w:rFonts w:cs="Times New Roman"/>
                <w:sz w:val="20"/>
                <w:szCs w:val="20"/>
              </w:rPr>
              <w:t xml:space="preserve"> jusqu’</w:t>
            </w:r>
            <w:r>
              <w:rPr>
                <w:rFonts w:cs="Times New Roman"/>
                <w:sz w:val="20"/>
                <w:szCs w:val="20"/>
              </w:rPr>
              <w:t>à 10 000.</w:t>
            </w:r>
          </w:p>
          <w:p w:rsidR="00AB3684" w:rsidRPr="00ED0B6F" w:rsidRDefault="00AB3684" w:rsidP="00AB3684">
            <w:pPr>
              <w:pStyle w:val="ListParagraph"/>
              <w:ind w:left="178" w:hanging="178"/>
              <w:rPr>
                <w:rFonts w:cs="Times New Roman"/>
                <w:sz w:val="20"/>
                <w:szCs w:val="20"/>
              </w:rPr>
            </w:pPr>
          </w:p>
        </w:tc>
        <w:tc>
          <w:tcPr>
            <w:tcW w:w="2453" w:type="dxa"/>
          </w:tcPr>
          <w:p w:rsidR="00AB3684" w:rsidRPr="00ED0B6F" w:rsidRDefault="00AB3684" w:rsidP="00E16ECD">
            <w:pPr>
              <w:pStyle w:val="ListParagraph"/>
              <w:numPr>
                <w:ilvl w:val="0"/>
                <w:numId w:val="4"/>
              </w:numPr>
              <w:ind w:left="178" w:hanging="178"/>
              <w:rPr>
                <w:rFonts w:cs="Times New Roman"/>
                <w:sz w:val="20"/>
                <w:szCs w:val="20"/>
              </w:rPr>
            </w:pPr>
            <w:r w:rsidRPr="00ED0B6F">
              <w:rPr>
                <w:rFonts w:cs="Times New Roman"/>
                <w:sz w:val="20"/>
                <w:szCs w:val="20"/>
              </w:rPr>
              <w:t xml:space="preserve">Je peux </w:t>
            </w:r>
            <w:r w:rsidRPr="00ED0B6F">
              <w:rPr>
                <w:rFonts w:cs="Times New Roman"/>
                <w:b/>
                <w:sz w:val="20"/>
                <w:szCs w:val="20"/>
              </w:rPr>
              <w:t>exprimer correctement en français à l’oral</w:t>
            </w:r>
            <w:r>
              <w:rPr>
                <w:rFonts w:cs="Times New Roman"/>
                <w:sz w:val="20"/>
                <w:szCs w:val="20"/>
              </w:rPr>
              <w:t xml:space="preserve"> </w:t>
            </w:r>
            <w:r w:rsidR="00AC07FA">
              <w:rPr>
                <w:rFonts w:cs="Times New Roman"/>
                <w:sz w:val="20"/>
                <w:szCs w:val="20"/>
              </w:rPr>
              <w:t>presque</w:t>
            </w:r>
            <w:r>
              <w:rPr>
                <w:rFonts w:cs="Times New Roman"/>
                <w:sz w:val="20"/>
                <w:szCs w:val="20"/>
              </w:rPr>
              <w:t xml:space="preserve"> tous les </w:t>
            </w:r>
            <w:proofErr w:type="spellStart"/>
            <w:r>
              <w:rPr>
                <w:rFonts w:cs="Times New Roman"/>
                <w:sz w:val="20"/>
                <w:szCs w:val="20"/>
              </w:rPr>
              <w:t>numérau</w:t>
            </w:r>
            <w:r w:rsidRPr="00ED0B6F">
              <w:rPr>
                <w:rFonts w:cs="Times New Roman"/>
                <w:sz w:val="20"/>
                <w:szCs w:val="20"/>
              </w:rPr>
              <w:t>x</w:t>
            </w:r>
            <w:proofErr w:type="spellEnd"/>
            <w:r w:rsidRPr="00ED0B6F">
              <w:rPr>
                <w:rFonts w:cs="Times New Roman"/>
                <w:sz w:val="20"/>
                <w:szCs w:val="20"/>
              </w:rPr>
              <w:t xml:space="preserve"> jusqu’</w:t>
            </w:r>
            <w:r>
              <w:rPr>
                <w:rFonts w:cs="Times New Roman"/>
                <w:sz w:val="20"/>
                <w:szCs w:val="20"/>
              </w:rPr>
              <w:t>à 10 000</w:t>
            </w:r>
            <w:r w:rsidRPr="00ED0B6F">
              <w:rPr>
                <w:rFonts w:cs="Times New Roman"/>
                <w:sz w:val="20"/>
                <w:szCs w:val="20"/>
              </w:rPr>
              <w:t>.</w:t>
            </w:r>
          </w:p>
          <w:p w:rsidR="00AB3684" w:rsidRPr="00ED0B6F" w:rsidRDefault="00AB3684" w:rsidP="00AB3684">
            <w:pPr>
              <w:ind w:left="178" w:hanging="178"/>
              <w:rPr>
                <w:rFonts w:cs="Times New Roman"/>
                <w:sz w:val="20"/>
                <w:szCs w:val="20"/>
              </w:rPr>
            </w:pPr>
          </w:p>
        </w:tc>
      </w:tr>
      <w:tr w:rsidR="00511031" w:rsidRPr="00ED0B6F" w:rsidTr="006F1590">
        <w:trPr>
          <w:trHeight w:val="746"/>
        </w:trPr>
        <w:tc>
          <w:tcPr>
            <w:tcW w:w="3422" w:type="dxa"/>
            <w:vMerge/>
          </w:tcPr>
          <w:p w:rsidR="00511031" w:rsidRPr="00EF1CCD" w:rsidRDefault="00511031" w:rsidP="00511031">
            <w:pPr>
              <w:shd w:val="clear" w:color="auto" w:fill="FFFFFF"/>
              <w:spacing w:after="300"/>
              <w:textAlignment w:val="top"/>
              <w:rPr>
                <w:rFonts w:eastAsia="Times New Roman" w:cs="Times New Roman"/>
                <w:b/>
                <w:bCs/>
                <w:sz w:val="24"/>
                <w:szCs w:val="24"/>
                <w:lang w:eastAsia="en-CA"/>
              </w:rPr>
            </w:pPr>
          </w:p>
        </w:tc>
        <w:tc>
          <w:tcPr>
            <w:tcW w:w="2433" w:type="dxa"/>
          </w:tcPr>
          <w:p w:rsidR="00511031" w:rsidRPr="00AC07FA" w:rsidRDefault="00511031" w:rsidP="00E16ECD">
            <w:pPr>
              <w:pStyle w:val="ListParagraph"/>
              <w:numPr>
                <w:ilvl w:val="0"/>
                <w:numId w:val="4"/>
              </w:numPr>
              <w:ind w:left="178" w:hanging="178"/>
              <w:rPr>
                <w:rFonts w:cs="Times New Roman"/>
                <w:sz w:val="20"/>
                <w:szCs w:val="20"/>
              </w:rPr>
            </w:pPr>
            <w:r w:rsidRPr="00ED0B6F">
              <w:rPr>
                <w:rFonts w:cs="Times New Roman"/>
                <w:sz w:val="20"/>
                <w:szCs w:val="20"/>
              </w:rPr>
              <w:t xml:space="preserve">Je peux </w:t>
            </w:r>
            <w:r>
              <w:rPr>
                <w:rFonts w:cs="Times New Roman"/>
                <w:b/>
                <w:sz w:val="20"/>
                <w:szCs w:val="20"/>
              </w:rPr>
              <w:t xml:space="preserve">lire quelques-uns des nombres </w:t>
            </w:r>
            <w:r w:rsidRPr="00ED0B6F">
              <w:rPr>
                <w:rFonts w:cs="Times New Roman"/>
                <w:sz w:val="20"/>
                <w:szCs w:val="20"/>
              </w:rPr>
              <w:t>jusqu’</w:t>
            </w:r>
            <w:r>
              <w:rPr>
                <w:rFonts w:cs="Times New Roman"/>
                <w:sz w:val="20"/>
                <w:szCs w:val="20"/>
              </w:rPr>
              <w:t xml:space="preserve">à 10 000 </w:t>
            </w:r>
            <w:r>
              <w:rPr>
                <w:rFonts w:cs="Times New Roman"/>
                <w:b/>
                <w:sz w:val="20"/>
                <w:szCs w:val="20"/>
              </w:rPr>
              <w:t>exprimés en mots OU sous forme symbolique.</w:t>
            </w:r>
          </w:p>
        </w:tc>
        <w:tc>
          <w:tcPr>
            <w:tcW w:w="2434" w:type="dxa"/>
          </w:tcPr>
          <w:p w:rsidR="00511031" w:rsidRPr="00AC07FA" w:rsidRDefault="00511031" w:rsidP="00E16ECD">
            <w:pPr>
              <w:pStyle w:val="ListParagraph"/>
              <w:numPr>
                <w:ilvl w:val="0"/>
                <w:numId w:val="4"/>
              </w:numPr>
              <w:ind w:left="178" w:hanging="178"/>
              <w:rPr>
                <w:rFonts w:cs="Times New Roman"/>
                <w:sz w:val="20"/>
                <w:szCs w:val="20"/>
              </w:rPr>
            </w:pPr>
            <w:r w:rsidRPr="00ED0B6F">
              <w:rPr>
                <w:rFonts w:cs="Times New Roman"/>
                <w:sz w:val="20"/>
                <w:szCs w:val="20"/>
              </w:rPr>
              <w:t xml:space="preserve">Je peux </w:t>
            </w:r>
            <w:r>
              <w:rPr>
                <w:rFonts w:cs="Times New Roman"/>
                <w:b/>
                <w:sz w:val="20"/>
                <w:szCs w:val="20"/>
              </w:rPr>
              <w:t xml:space="preserve">lire plusieurs des nombres </w:t>
            </w:r>
            <w:r w:rsidRPr="00ED0B6F">
              <w:rPr>
                <w:rFonts w:cs="Times New Roman"/>
                <w:sz w:val="20"/>
                <w:szCs w:val="20"/>
              </w:rPr>
              <w:t>jusqu’</w:t>
            </w:r>
            <w:r>
              <w:rPr>
                <w:rFonts w:cs="Times New Roman"/>
                <w:sz w:val="20"/>
                <w:szCs w:val="20"/>
              </w:rPr>
              <w:t xml:space="preserve">à 10 000 </w:t>
            </w:r>
            <w:r>
              <w:rPr>
                <w:rFonts w:cs="Times New Roman"/>
                <w:b/>
                <w:sz w:val="20"/>
                <w:szCs w:val="20"/>
              </w:rPr>
              <w:t>exprimés en mots OU sous forme symbolique.</w:t>
            </w:r>
          </w:p>
        </w:tc>
        <w:tc>
          <w:tcPr>
            <w:tcW w:w="2434" w:type="dxa"/>
            <w:shd w:val="clear" w:color="auto" w:fill="F2DBDB" w:themeFill="accent2" w:themeFillTint="33"/>
          </w:tcPr>
          <w:p w:rsidR="00511031" w:rsidRPr="00AC07FA" w:rsidRDefault="00511031" w:rsidP="00E16ECD">
            <w:pPr>
              <w:pStyle w:val="ListParagraph"/>
              <w:numPr>
                <w:ilvl w:val="0"/>
                <w:numId w:val="4"/>
              </w:numPr>
              <w:ind w:left="178" w:hanging="178"/>
              <w:rPr>
                <w:rFonts w:cs="Times New Roman"/>
                <w:sz w:val="20"/>
                <w:szCs w:val="20"/>
              </w:rPr>
            </w:pPr>
            <w:r w:rsidRPr="00ED0B6F">
              <w:rPr>
                <w:rFonts w:cs="Times New Roman"/>
                <w:sz w:val="20"/>
                <w:szCs w:val="20"/>
              </w:rPr>
              <w:t xml:space="preserve">Je peux </w:t>
            </w:r>
            <w:r>
              <w:rPr>
                <w:rFonts w:cs="Times New Roman"/>
                <w:b/>
                <w:sz w:val="20"/>
                <w:szCs w:val="20"/>
              </w:rPr>
              <w:t xml:space="preserve">lire la plupart des nombres </w:t>
            </w:r>
            <w:r w:rsidRPr="00ED0B6F">
              <w:rPr>
                <w:rFonts w:cs="Times New Roman"/>
                <w:sz w:val="20"/>
                <w:szCs w:val="20"/>
              </w:rPr>
              <w:t>jusqu’</w:t>
            </w:r>
            <w:r>
              <w:rPr>
                <w:rFonts w:cs="Times New Roman"/>
                <w:sz w:val="20"/>
                <w:szCs w:val="20"/>
              </w:rPr>
              <w:t xml:space="preserve">à 10 000 </w:t>
            </w:r>
            <w:r>
              <w:rPr>
                <w:rFonts w:cs="Times New Roman"/>
                <w:b/>
                <w:sz w:val="20"/>
                <w:szCs w:val="20"/>
              </w:rPr>
              <w:t>exprimés en mots OU sous forme symbolique.</w:t>
            </w:r>
          </w:p>
        </w:tc>
        <w:tc>
          <w:tcPr>
            <w:tcW w:w="2453" w:type="dxa"/>
          </w:tcPr>
          <w:p w:rsidR="00511031" w:rsidRPr="00AC07FA" w:rsidRDefault="00511031" w:rsidP="00E16ECD">
            <w:pPr>
              <w:pStyle w:val="ListParagraph"/>
              <w:numPr>
                <w:ilvl w:val="0"/>
                <w:numId w:val="4"/>
              </w:numPr>
              <w:ind w:left="178" w:hanging="178"/>
              <w:rPr>
                <w:rFonts w:cs="Times New Roman"/>
                <w:sz w:val="20"/>
                <w:szCs w:val="20"/>
              </w:rPr>
            </w:pPr>
            <w:r w:rsidRPr="00ED0B6F">
              <w:rPr>
                <w:rFonts w:cs="Times New Roman"/>
                <w:sz w:val="20"/>
                <w:szCs w:val="20"/>
              </w:rPr>
              <w:t xml:space="preserve">Je peux </w:t>
            </w:r>
            <w:r>
              <w:rPr>
                <w:rFonts w:cs="Times New Roman"/>
                <w:b/>
                <w:sz w:val="20"/>
                <w:szCs w:val="20"/>
              </w:rPr>
              <w:t xml:space="preserve">lire presque tous des nombres </w:t>
            </w:r>
            <w:r w:rsidRPr="00ED0B6F">
              <w:rPr>
                <w:rFonts w:cs="Times New Roman"/>
                <w:sz w:val="20"/>
                <w:szCs w:val="20"/>
              </w:rPr>
              <w:t>jusqu’</w:t>
            </w:r>
            <w:r>
              <w:rPr>
                <w:rFonts w:cs="Times New Roman"/>
                <w:sz w:val="20"/>
                <w:szCs w:val="20"/>
              </w:rPr>
              <w:t xml:space="preserve">à 10 000 </w:t>
            </w:r>
            <w:r>
              <w:rPr>
                <w:rFonts w:cs="Times New Roman"/>
                <w:b/>
                <w:sz w:val="20"/>
                <w:szCs w:val="20"/>
              </w:rPr>
              <w:t>exprimés en mots OU sous forme symbolique.</w:t>
            </w:r>
          </w:p>
        </w:tc>
      </w:tr>
      <w:tr w:rsidR="00511031" w:rsidRPr="00E121DE" w:rsidTr="006F1590">
        <w:trPr>
          <w:trHeight w:val="1286"/>
        </w:trPr>
        <w:tc>
          <w:tcPr>
            <w:tcW w:w="3422" w:type="dxa"/>
            <w:vMerge/>
          </w:tcPr>
          <w:p w:rsidR="00511031" w:rsidRPr="00ED0B6F" w:rsidRDefault="00511031" w:rsidP="00511031">
            <w:pPr>
              <w:shd w:val="clear" w:color="auto" w:fill="FFFFFF"/>
              <w:textAlignment w:val="top"/>
              <w:rPr>
                <w:b/>
                <w:bCs/>
                <w:sz w:val="24"/>
                <w:szCs w:val="24"/>
              </w:rPr>
            </w:pPr>
          </w:p>
        </w:tc>
        <w:tc>
          <w:tcPr>
            <w:tcW w:w="2433" w:type="dxa"/>
          </w:tcPr>
          <w:p w:rsidR="00956306" w:rsidRPr="00956306" w:rsidRDefault="00956306" w:rsidP="00E16ECD">
            <w:pPr>
              <w:pStyle w:val="ListParagraph"/>
              <w:numPr>
                <w:ilvl w:val="0"/>
                <w:numId w:val="4"/>
              </w:numPr>
              <w:ind w:left="178" w:hanging="178"/>
              <w:rPr>
                <w:rFonts w:cs="Times New Roman"/>
                <w:sz w:val="20"/>
                <w:szCs w:val="20"/>
              </w:rPr>
            </w:pPr>
            <w:r w:rsidRPr="00A33F44">
              <w:rPr>
                <w:rFonts w:cs="Times New Roman"/>
                <w:sz w:val="20"/>
                <w:szCs w:val="20"/>
              </w:rPr>
              <w:t xml:space="preserve">Je peux </w:t>
            </w:r>
            <w:r w:rsidRPr="00A33F44">
              <w:rPr>
                <w:rFonts w:cs="Times New Roman"/>
                <w:b/>
                <w:sz w:val="20"/>
                <w:szCs w:val="20"/>
              </w:rPr>
              <w:t xml:space="preserve">représenter </w:t>
            </w:r>
            <w:r>
              <w:rPr>
                <w:rFonts w:cs="Times New Roman"/>
                <w:b/>
                <w:sz w:val="20"/>
                <w:szCs w:val="20"/>
              </w:rPr>
              <w:t>OU</w:t>
            </w:r>
            <w:r w:rsidRPr="00A33F44">
              <w:rPr>
                <w:rFonts w:cs="Times New Roman"/>
                <w:b/>
                <w:sz w:val="20"/>
                <w:szCs w:val="20"/>
              </w:rPr>
              <w:t xml:space="preserve"> décrire</w:t>
            </w:r>
            <w:r>
              <w:rPr>
                <w:rFonts w:cs="Times New Roman"/>
                <w:sz w:val="20"/>
                <w:szCs w:val="20"/>
              </w:rPr>
              <w:t xml:space="preserve"> </w:t>
            </w:r>
            <w:r w:rsidRPr="00A33F44">
              <w:rPr>
                <w:rFonts w:cs="Times New Roman"/>
                <w:sz w:val="20"/>
                <w:szCs w:val="20"/>
              </w:rPr>
              <w:t xml:space="preserve">des nombres jusqu’à 10 000, </w:t>
            </w:r>
            <w:r w:rsidRPr="00A33F44">
              <w:rPr>
                <w:rFonts w:cs="Times New Roman"/>
                <w:b/>
                <w:sz w:val="20"/>
                <w:szCs w:val="20"/>
              </w:rPr>
              <w:t xml:space="preserve">à l’oral </w:t>
            </w:r>
            <w:r w:rsidR="00015CA0">
              <w:rPr>
                <w:rFonts w:cs="Times New Roman"/>
                <w:b/>
                <w:sz w:val="20"/>
                <w:szCs w:val="20"/>
              </w:rPr>
              <w:t>OU</w:t>
            </w:r>
            <w:r w:rsidRPr="00A33F44">
              <w:rPr>
                <w:rFonts w:cs="Times New Roman"/>
                <w:b/>
                <w:sz w:val="20"/>
                <w:szCs w:val="20"/>
              </w:rPr>
              <w:t xml:space="preserve"> à l’écrit</w:t>
            </w:r>
            <w:r>
              <w:rPr>
                <w:rFonts w:cs="Times New Roman"/>
                <w:sz w:val="20"/>
                <w:szCs w:val="20"/>
              </w:rPr>
              <w:t xml:space="preserve">, </w:t>
            </w:r>
            <w:r w:rsidRPr="00A33F44">
              <w:rPr>
                <w:rFonts w:cs="Times New Roman"/>
                <w:sz w:val="20"/>
                <w:szCs w:val="20"/>
              </w:rPr>
              <w:t xml:space="preserve">de façon concrète, imagée </w:t>
            </w:r>
            <w:r w:rsidR="00015CA0">
              <w:rPr>
                <w:rFonts w:cs="Times New Roman"/>
                <w:b/>
                <w:sz w:val="20"/>
                <w:szCs w:val="20"/>
              </w:rPr>
              <w:t>OU</w:t>
            </w:r>
            <w:r w:rsidRPr="00A33F44">
              <w:rPr>
                <w:rFonts w:cs="Times New Roman"/>
                <w:sz w:val="20"/>
                <w:szCs w:val="20"/>
              </w:rPr>
              <w:t xml:space="preserve"> symbolique </w:t>
            </w:r>
            <w:r w:rsidRPr="00A33F44">
              <w:rPr>
                <w:rFonts w:cs="Times New Roman"/>
                <w:b/>
                <w:sz w:val="20"/>
                <w:szCs w:val="20"/>
              </w:rPr>
              <w:t xml:space="preserve">(la décomposition, les expressions, </w:t>
            </w:r>
            <w:r>
              <w:rPr>
                <w:rFonts w:cs="Times New Roman"/>
                <w:b/>
                <w:sz w:val="20"/>
                <w:szCs w:val="20"/>
              </w:rPr>
              <w:t>OU</w:t>
            </w:r>
            <w:r w:rsidRPr="00A33F44">
              <w:rPr>
                <w:rFonts w:cs="Times New Roman"/>
                <w:b/>
                <w:sz w:val="20"/>
                <w:szCs w:val="20"/>
              </w:rPr>
              <w:t xml:space="preserve"> la forme développée)</w:t>
            </w:r>
            <w:r w:rsidR="00015CA0">
              <w:rPr>
                <w:rFonts w:cs="Times New Roman"/>
                <w:b/>
                <w:sz w:val="20"/>
                <w:szCs w:val="20"/>
              </w:rPr>
              <w:t>.</w:t>
            </w:r>
          </w:p>
          <w:p w:rsidR="00511031" w:rsidRPr="00956306" w:rsidRDefault="00511031" w:rsidP="00511031">
            <w:pPr>
              <w:ind w:left="178" w:hanging="178"/>
              <w:rPr>
                <w:rFonts w:cs="Times New Roman"/>
                <w:sz w:val="20"/>
                <w:szCs w:val="20"/>
              </w:rPr>
            </w:pPr>
          </w:p>
        </w:tc>
        <w:tc>
          <w:tcPr>
            <w:tcW w:w="2434" w:type="dxa"/>
          </w:tcPr>
          <w:p w:rsidR="00511031" w:rsidRPr="00956306" w:rsidRDefault="00956306" w:rsidP="00E16ECD">
            <w:pPr>
              <w:pStyle w:val="ListParagraph"/>
              <w:numPr>
                <w:ilvl w:val="0"/>
                <w:numId w:val="4"/>
              </w:numPr>
              <w:ind w:left="178" w:hanging="178"/>
              <w:rPr>
                <w:rFonts w:cs="Times New Roman"/>
                <w:sz w:val="20"/>
                <w:szCs w:val="20"/>
              </w:rPr>
            </w:pPr>
            <w:r w:rsidRPr="00A33F44">
              <w:rPr>
                <w:rFonts w:cs="Times New Roman"/>
                <w:sz w:val="20"/>
                <w:szCs w:val="20"/>
              </w:rPr>
              <w:t xml:space="preserve">Je peux </w:t>
            </w:r>
            <w:r w:rsidRPr="00A33F44">
              <w:rPr>
                <w:rFonts w:cs="Times New Roman"/>
                <w:b/>
                <w:sz w:val="20"/>
                <w:szCs w:val="20"/>
              </w:rPr>
              <w:t xml:space="preserve">représenter </w:t>
            </w:r>
            <w:r>
              <w:rPr>
                <w:rFonts w:cs="Times New Roman"/>
                <w:b/>
                <w:sz w:val="20"/>
                <w:szCs w:val="20"/>
              </w:rPr>
              <w:t>OU</w:t>
            </w:r>
            <w:r w:rsidRPr="00A33F44">
              <w:rPr>
                <w:rFonts w:cs="Times New Roman"/>
                <w:b/>
                <w:sz w:val="20"/>
                <w:szCs w:val="20"/>
              </w:rPr>
              <w:t xml:space="preserve"> décrire</w:t>
            </w:r>
            <w:r>
              <w:rPr>
                <w:rFonts w:cs="Times New Roman"/>
                <w:sz w:val="20"/>
                <w:szCs w:val="20"/>
              </w:rPr>
              <w:t xml:space="preserve"> </w:t>
            </w:r>
            <w:r w:rsidRPr="00A33F44">
              <w:rPr>
                <w:rFonts w:cs="Times New Roman"/>
                <w:sz w:val="20"/>
                <w:szCs w:val="20"/>
              </w:rPr>
              <w:t xml:space="preserve">des nombres jusqu’à 10 000, </w:t>
            </w:r>
            <w:r w:rsidRPr="00A33F44">
              <w:rPr>
                <w:rFonts w:cs="Times New Roman"/>
                <w:b/>
                <w:sz w:val="20"/>
                <w:szCs w:val="20"/>
              </w:rPr>
              <w:t>à l’oral ET à l’écrit</w:t>
            </w:r>
            <w:r>
              <w:rPr>
                <w:rFonts w:cs="Times New Roman"/>
                <w:sz w:val="20"/>
                <w:szCs w:val="20"/>
              </w:rPr>
              <w:t xml:space="preserve">, </w:t>
            </w:r>
            <w:r w:rsidRPr="00A33F44">
              <w:rPr>
                <w:rFonts w:cs="Times New Roman"/>
                <w:sz w:val="20"/>
                <w:szCs w:val="20"/>
              </w:rPr>
              <w:t xml:space="preserve">de façon concrète, imagée </w:t>
            </w:r>
            <w:r w:rsidRPr="00A33F44">
              <w:rPr>
                <w:rFonts w:cs="Times New Roman"/>
                <w:b/>
                <w:sz w:val="20"/>
                <w:szCs w:val="20"/>
              </w:rPr>
              <w:t>ET</w:t>
            </w:r>
            <w:r w:rsidRPr="00A33F44">
              <w:rPr>
                <w:rFonts w:cs="Times New Roman"/>
                <w:sz w:val="20"/>
                <w:szCs w:val="20"/>
              </w:rPr>
              <w:t xml:space="preserve"> symbolique </w:t>
            </w:r>
            <w:r w:rsidRPr="00A33F44">
              <w:rPr>
                <w:rFonts w:cs="Times New Roman"/>
                <w:b/>
                <w:sz w:val="20"/>
                <w:szCs w:val="20"/>
              </w:rPr>
              <w:t xml:space="preserve">(la décomposition, les expressions, </w:t>
            </w:r>
            <w:r>
              <w:rPr>
                <w:rFonts w:cs="Times New Roman"/>
                <w:b/>
                <w:sz w:val="20"/>
                <w:szCs w:val="20"/>
              </w:rPr>
              <w:t>OU</w:t>
            </w:r>
            <w:r w:rsidRPr="00A33F44">
              <w:rPr>
                <w:rFonts w:cs="Times New Roman"/>
                <w:b/>
                <w:sz w:val="20"/>
                <w:szCs w:val="20"/>
              </w:rPr>
              <w:t xml:space="preserve"> la forme développée)</w:t>
            </w:r>
            <w:r w:rsidR="00015CA0">
              <w:rPr>
                <w:rFonts w:cs="Times New Roman"/>
                <w:b/>
                <w:sz w:val="20"/>
                <w:szCs w:val="20"/>
              </w:rPr>
              <w:t>.</w:t>
            </w:r>
          </w:p>
          <w:p w:rsidR="00511031" w:rsidRPr="00956306" w:rsidRDefault="00511031" w:rsidP="00511031">
            <w:pPr>
              <w:ind w:left="178" w:hanging="178"/>
              <w:rPr>
                <w:rFonts w:cs="Times New Roman"/>
                <w:sz w:val="20"/>
                <w:szCs w:val="20"/>
              </w:rPr>
            </w:pPr>
          </w:p>
        </w:tc>
        <w:tc>
          <w:tcPr>
            <w:tcW w:w="2434" w:type="dxa"/>
            <w:shd w:val="clear" w:color="auto" w:fill="F2DBDB" w:themeFill="accent2" w:themeFillTint="33"/>
          </w:tcPr>
          <w:p w:rsidR="00511031" w:rsidRPr="00A33F44" w:rsidRDefault="00A33F44" w:rsidP="00E16ECD">
            <w:pPr>
              <w:pStyle w:val="ListParagraph"/>
              <w:numPr>
                <w:ilvl w:val="0"/>
                <w:numId w:val="4"/>
              </w:numPr>
              <w:ind w:left="178" w:hanging="178"/>
              <w:rPr>
                <w:rFonts w:cs="Times New Roman"/>
                <w:sz w:val="20"/>
                <w:szCs w:val="20"/>
              </w:rPr>
            </w:pPr>
            <w:r w:rsidRPr="00A33F44">
              <w:rPr>
                <w:rFonts w:cs="Times New Roman"/>
                <w:sz w:val="20"/>
                <w:szCs w:val="20"/>
              </w:rPr>
              <w:t xml:space="preserve">Je peux </w:t>
            </w:r>
            <w:r w:rsidRPr="00A33F44">
              <w:rPr>
                <w:rFonts w:cs="Times New Roman"/>
                <w:b/>
                <w:sz w:val="20"/>
                <w:szCs w:val="20"/>
              </w:rPr>
              <w:t>représenter ET décrire</w:t>
            </w:r>
            <w:r>
              <w:rPr>
                <w:rFonts w:cs="Times New Roman"/>
                <w:sz w:val="20"/>
                <w:szCs w:val="20"/>
              </w:rPr>
              <w:t xml:space="preserve"> </w:t>
            </w:r>
            <w:r w:rsidRPr="00A33F44">
              <w:rPr>
                <w:rFonts w:cs="Times New Roman"/>
                <w:sz w:val="20"/>
                <w:szCs w:val="20"/>
              </w:rPr>
              <w:t xml:space="preserve">des nombres jusqu’à 10 000, </w:t>
            </w:r>
            <w:r w:rsidRPr="00A33F44">
              <w:rPr>
                <w:rFonts w:cs="Times New Roman"/>
                <w:b/>
                <w:sz w:val="20"/>
                <w:szCs w:val="20"/>
              </w:rPr>
              <w:t>à l’oral ET à l’écrit</w:t>
            </w:r>
            <w:r>
              <w:rPr>
                <w:rFonts w:cs="Times New Roman"/>
                <w:sz w:val="20"/>
                <w:szCs w:val="20"/>
              </w:rPr>
              <w:t xml:space="preserve">, </w:t>
            </w:r>
            <w:r w:rsidRPr="00A33F44">
              <w:rPr>
                <w:rFonts w:cs="Times New Roman"/>
                <w:sz w:val="20"/>
                <w:szCs w:val="20"/>
              </w:rPr>
              <w:t xml:space="preserve">de façon concrète, imagée </w:t>
            </w:r>
            <w:r w:rsidRPr="00A33F44">
              <w:rPr>
                <w:rFonts w:cs="Times New Roman"/>
                <w:b/>
                <w:sz w:val="20"/>
                <w:szCs w:val="20"/>
              </w:rPr>
              <w:t>ET</w:t>
            </w:r>
            <w:r w:rsidRPr="00A33F44">
              <w:rPr>
                <w:rFonts w:cs="Times New Roman"/>
                <w:sz w:val="20"/>
                <w:szCs w:val="20"/>
              </w:rPr>
              <w:t xml:space="preserve"> symbolique </w:t>
            </w:r>
            <w:r w:rsidRPr="00A33F44">
              <w:rPr>
                <w:rFonts w:cs="Times New Roman"/>
                <w:b/>
                <w:sz w:val="20"/>
                <w:szCs w:val="20"/>
              </w:rPr>
              <w:t>(la décomposition, les expressions, ET la forme développée)</w:t>
            </w:r>
            <w:r>
              <w:rPr>
                <w:rFonts w:cs="Times New Roman"/>
                <w:sz w:val="20"/>
                <w:szCs w:val="20"/>
              </w:rPr>
              <w:t>.</w:t>
            </w:r>
          </w:p>
        </w:tc>
        <w:tc>
          <w:tcPr>
            <w:tcW w:w="2453" w:type="dxa"/>
          </w:tcPr>
          <w:p w:rsidR="00511031" w:rsidRPr="006F1590" w:rsidRDefault="00511031" w:rsidP="00E16ECD">
            <w:pPr>
              <w:pStyle w:val="ListParagraph"/>
              <w:numPr>
                <w:ilvl w:val="0"/>
                <w:numId w:val="4"/>
              </w:numPr>
              <w:ind w:left="178" w:hanging="178"/>
              <w:rPr>
                <w:rFonts w:cs="Times New Roman"/>
                <w:sz w:val="20"/>
                <w:szCs w:val="20"/>
                <w:lang w:val="en-US"/>
              </w:rPr>
            </w:pPr>
            <w:r w:rsidRPr="006F1590">
              <w:rPr>
                <w:rFonts w:cs="Times New Roman"/>
                <w:sz w:val="20"/>
                <w:szCs w:val="20"/>
                <w:lang w:val="en-US"/>
              </w:rPr>
              <w:t xml:space="preserve">I can </w:t>
            </w:r>
            <w:r w:rsidRPr="006F1590">
              <w:rPr>
                <w:rFonts w:cs="Times New Roman"/>
                <w:b/>
                <w:sz w:val="20"/>
                <w:szCs w:val="20"/>
                <w:lang w:val="en-US"/>
              </w:rPr>
              <w:t>represent AND</w:t>
            </w:r>
            <w:r w:rsidRPr="006F1590">
              <w:rPr>
                <w:rFonts w:cs="Times New Roman"/>
                <w:sz w:val="20"/>
                <w:szCs w:val="20"/>
                <w:lang w:val="en-US"/>
              </w:rPr>
              <w:t xml:space="preserve"> </w:t>
            </w:r>
            <w:r w:rsidRPr="006F1590">
              <w:rPr>
                <w:rFonts w:cs="Times New Roman"/>
                <w:b/>
                <w:sz w:val="20"/>
                <w:szCs w:val="20"/>
                <w:lang w:val="en-US"/>
              </w:rPr>
              <w:t xml:space="preserve">explain </w:t>
            </w:r>
            <w:r w:rsidRPr="006F1590">
              <w:rPr>
                <w:rFonts w:cs="Times New Roman"/>
                <w:sz w:val="20"/>
                <w:szCs w:val="20"/>
                <w:lang w:val="en-US"/>
              </w:rPr>
              <w:t xml:space="preserve">what each digit in the number greater than 10 000 means by using pictures, manipulatives, words (orally and written), </w:t>
            </w:r>
            <w:r>
              <w:rPr>
                <w:rFonts w:cs="Times New Roman"/>
                <w:b/>
                <w:sz w:val="20"/>
                <w:szCs w:val="20"/>
                <w:lang w:val="en-US"/>
              </w:rPr>
              <w:t>OR</w:t>
            </w:r>
            <w:r w:rsidRPr="006F1590">
              <w:rPr>
                <w:rFonts w:cs="Times New Roman"/>
                <w:sz w:val="20"/>
                <w:szCs w:val="20"/>
                <w:lang w:val="en-US"/>
              </w:rPr>
              <w:t xml:space="preserve"> symbols.</w:t>
            </w:r>
          </w:p>
          <w:p w:rsidR="00511031" w:rsidRPr="006F1590" w:rsidRDefault="00511031" w:rsidP="00511031">
            <w:pPr>
              <w:ind w:left="178" w:hanging="178"/>
              <w:contextualSpacing/>
              <w:rPr>
                <w:rFonts w:cs="Times New Roman"/>
                <w:sz w:val="20"/>
                <w:szCs w:val="20"/>
                <w:lang w:val="en-US"/>
              </w:rPr>
            </w:pPr>
          </w:p>
        </w:tc>
      </w:tr>
      <w:tr w:rsidR="00511031" w:rsidRPr="00EF1CCD" w:rsidTr="00A35DF8">
        <w:trPr>
          <w:trHeight w:val="791"/>
        </w:trPr>
        <w:tc>
          <w:tcPr>
            <w:tcW w:w="13176" w:type="dxa"/>
            <w:gridSpan w:val="5"/>
          </w:tcPr>
          <w:p w:rsidR="00511031" w:rsidRDefault="00511031" w:rsidP="00511031">
            <w:pPr>
              <w:rPr>
                <w:rFonts w:cs="Times New Roman"/>
                <w:sz w:val="20"/>
                <w:szCs w:val="20"/>
                <w:lang w:val="en-US"/>
              </w:rPr>
            </w:pPr>
            <w:r>
              <w:rPr>
                <w:rFonts w:cs="Times New Roman"/>
                <w:sz w:val="20"/>
                <w:szCs w:val="20"/>
                <w:lang w:val="en-US"/>
              </w:rPr>
              <w:t>Commentaires</w:t>
            </w:r>
          </w:p>
          <w:p w:rsidR="00511031" w:rsidRDefault="00511031" w:rsidP="00511031">
            <w:pPr>
              <w:rPr>
                <w:rFonts w:cs="Times New Roman"/>
                <w:sz w:val="20"/>
                <w:szCs w:val="20"/>
                <w:lang w:val="en-US"/>
              </w:rPr>
            </w:pPr>
          </w:p>
          <w:p w:rsidR="00511031" w:rsidRDefault="00511031" w:rsidP="00511031">
            <w:pPr>
              <w:rPr>
                <w:rFonts w:cs="Times New Roman"/>
                <w:sz w:val="20"/>
                <w:szCs w:val="20"/>
                <w:lang w:val="en-US"/>
              </w:rPr>
            </w:pPr>
          </w:p>
          <w:p w:rsidR="00511031" w:rsidRDefault="00511031" w:rsidP="00511031">
            <w:pPr>
              <w:rPr>
                <w:rFonts w:cs="Times New Roman"/>
                <w:sz w:val="20"/>
                <w:szCs w:val="20"/>
                <w:lang w:val="en-US"/>
              </w:rPr>
            </w:pPr>
          </w:p>
          <w:p w:rsidR="00511031" w:rsidRPr="00EF1CCD" w:rsidRDefault="00511031" w:rsidP="00511031">
            <w:pPr>
              <w:rPr>
                <w:rFonts w:cs="Times New Roman"/>
                <w:sz w:val="20"/>
                <w:szCs w:val="20"/>
                <w:lang w:val="en-US"/>
              </w:rPr>
            </w:pPr>
          </w:p>
        </w:tc>
      </w:tr>
      <w:tr w:rsidR="00015CA0" w:rsidRPr="00EF1CCD" w:rsidTr="006F1590">
        <w:trPr>
          <w:trHeight w:val="791"/>
        </w:trPr>
        <w:tc>
          <w:tcPr>
            <w:tcW w:w="3422" w:type="dxa"/>
            <w:vMerge w:val="restart"/>
          </w:tcPr>
          <w:p w:rsidR="00015CA0" w:rsidRDefault="00015CA0" w:rsidP="00015CA0">
            <w:pPr>
              <w:shd w:val="clear" w:color="auto" w:fill="FFFFFF"/>
              <w:textAlignment w:val="top"/>
              <w:rPr>
                <w:rFonts w:eastAsia="Times New Roman" w:cs="Times New Roman"/>
                <w:b/>
                <w:bCs/>
                <w:sz w:val="24"/>
                <w:szCs w:val="24"/>
                <w:lang w:eastAsia="en-CA"/>
              </w:rPr>
            </w:pPr>
            <w:r w:rsidRPr="004856A7">
              <w:rPr>
                <w:rFonts w:eastAsia="Times New Roman" w:cs="Times New Roman"/>
                <w:b/>
                <w:bCs/>
                <w:sz w:val="24"/>
                <w:szCs w:val="24"/>
                <w:lang w:eastAsia="en-CA"/>
              </w:rPr>
              <w:lastRenderedPageBreak/>
              <w:t xml:space="preserve">4N.2 </w:t>
            </w:r>
          </w:p>
          <w:p w:rsidR="00015CA0" w:rsidRDefault="00015CA0" w:rsidP="00015CA0">
            <w:pPr>
              <w:shd w:val="clear" w:color="auto" w:fill="FFFFFF"/>
              <w:textAlignment w:val="top"/>
              <w:rPr>
                <w:rFonts w:eastAsia="Times New Roman" w:cs="Times New Roman"/>
                <w:b/>
                <w:bCs/>
                <w:sz w:val="24"/>
                <w:szCs w:val="24"/>
                <w:lang w:eastAsia="en-CA"/>
              </w:rPr>
            </w:pPr>
            <w:r w:rsidRPr="00EF1CCD">
              <w:rPr>
                <w:rFonts w:eastAsia="Times New Roman" w:cs="Times New Roman"/>
                <w:b/>
                <w:bCs/>
                <w:sz w:val="24"/>
                <w:szCs w:val="24"/>
                <w:lang w:eastAsia="en-CA"/>
              </w:rPr>
              <w:t xml:space="preserve">Comparer et ordonner des nombres jusqu’à 10 000 pour résoudre des problèmes </w:t>
            </w:r>
          </w:p>
          <w:p w:rsidR="00015CA0" w:rsidRPr="00EF1CCD" w:rsidRDefault="00015CA0" w:rsidP="00015CA0">
            <w:pPr>
              <w:shd w:val="clear" w:color="auto" w:fill="FFFFFF"/>
              <w:textAlignment w:val="top"/>
              <w:rPr>
                <w:rFonts w:eastAsia="Times New Roman" w:cs="Times New Roman"/>
                <w:b/>
                <w:bCs/>
                <w:sz w:val="24"/>
                <w:szCs w:val="24"/>
                <w:lang w:eastAsia="en-CA"/>
              </w:rPr>
            </w:pPr>
            <w:proofErr w:type="gramStart"/>
            <w:r w:rsidRPr="00EF1CCD">
              <w:rPr>
                <w:rFonts w:eastAsia="Times New Roman" w:cs="Times New Roman"/>
                <w:b/>
                <w:bCs/>
                <w:sz w:val="24"/>
                <w:szCs w:val="24"/>
                <w:lang w:eastAsia="en-CA"/>
              </w:rPr>
              <w:t>à</w:t>
            </w:r>
            <w:proofErr w:type="gramEnd"/>
            <w:r w:rsidRPr="00EF1CCD">
              <w:rPr>
                <w:rFonts w:eastAsia="Times New Roman" w:cs="Times New Roman"/>
                <w:b/>
                <w:bCs/>
                <w:sz w:val="24"/>
                <w:szCs w:val="24"/>
                <w:lang w:eastAsia="en-CA"/>
              </w:rPr>
              <w:t xml:space="preserve"> l’aide : </w:t>
            </w:r>
          </w:p>
          <w:p w:rsidR="00015CA0" w:rsidRPr="00EF1CCD" w:rsidRDefault="00015CA0" w:rsidP="00E16ECD">
            <w:pPr>
              <w:numPr>
                <w:ilvl w:val="0"/>
                <w:numId w:val="14"/>
              </w:numPr>
              <w:shd w:val="clear" w:color="auto" w:fill="FFFFFF"/>
              <w:tabs>
                <w:tab w:val="clear" w:pos="720"/>
                <w:tab w:val="num" w:pos="171"/>
              </w:tabs>
              <w:spacing w:before="100" w:beforeAutospacing="1" w:after="100" w:afterAutospacing="1"/>
              <w:ind w:hanging="691"/>
              <w:textAlignment w:val="top"/>
              <w:rPr>
                <w:rFonts w:eastAsia="Times New Roman" w:cs="Times New Roman"/>
                <w:b/>
                <w:bCs/>
                <w:sz w:val="20"/>
                <w:szCs w:val="20"/>
                <w:lang w:eastAsia="en-CA"/>
              </w:rPr>
            </w:pPr>
            <w:proofErr w:type="gramStart"/>
            <w:r w:rsidRPr="00EF1CCD">
              <w:rPr>
                <w:rFonts w:eastAsia="Times New Roman" w:cs="Times New Roman"/>
                <w:b/>
                <w:bCs/>
                <w:sz w:val="20"/>
                <w:szCs w:val="20"/>
                <w:lang w:eastAsia="en-CA"/>
              </w:rPr>
              <w:t>de</w:t>
            </w:r>
            <w:proofErr w:type="gramEnd"/>
            <w:r w:rsidRPr="00EF1CCD">
              <w:rPr>
                <w:rFonts w:eastAsia="Times New Roman" w:cs="Times New Roman"/>
                <w:b/>
                <w:bCs/>
                <w:sz w:val="20"/>
                <w:szCs w:val="20"/>
                <w:lang w:eastAsia="en-CA"/>
              </w:rPr>
              <w:t xml:space="preserve"> grilles;</w:t>
            </w:r>
          </w:p>
          <w:p w:rsidR="00015CA0" w:rsidRPr="00EF1CCD" w:rsidRDefault="00015CA0" w:rsidP="00E16ECD">
            <w:pPr>
              <w:numPr>
                <w:ilvl w:val="0"/>
                <w:numId w:val="14"/>
              </w:numPr>
              <w:shd w:val="clear" w:color="auto" w:fill="FFFFFF"/>
              <w:tabs>
                <w:tab w:val="clear" w:pos="720"/>
                <w:tab w:val="num" w:pos="171"/>
              </w:tabs>
              <w:spacing w:before="100" w:beforeAutospacing="1" w:after="100" w:afterAutospacing="1"/>
              <w:ind w:hanging="691"/>
              <w:textAlignment w:val="top"/>
              <w:rPr>
                <w:rFonts w:eastAsia="Times New Roman" w:cs="Times New Roman"/>
                <w:b/>
                <w:bCs/>
                <w:sz w:val="20"/>
                <w:szCs w:val="20"/>
                <w:lang w:eastAsia="en-CA"/>
              </w:rPr>
            </w:pPr>
            <w:proofErr w:type="gramStart"/>
            <w:r w:rsidRPr="00EF1CCD">
              <w:rPr>
                <w:rFonts w:eastAsia="Times New Roman" w:cs="Times New Roman"/>
                <w:b/>
                <w:bCs/>
                <w:sz w:val="20"/>
                <w:szCs w:val="20"/>
                <w:lang w:eastAsia="en-CA"/>
              </w:rPr>
              <w:t>de</w:t>
            </w:r>
            <w:proofErr w:type="gramEnd"/>
            <w:r w:rsidRPr="00EF1CCD">
              <w:rPr>
                <w:rFonts w:eastAsia="Times New Roman" w:cs="Times New Roman"/>
                <w:b/>
                <w:bCs/>
                <w:sz w:val="20"/>
                <w:szCs w:val="20"/>
                <w:lang w:eastAsia="en-CA"/>
              </w:rPr>
              <w:t xml:space="preserve"> droites numériques;</w:t>
            </w:r>
          </w:p>
          <w:p w:rsidR="00015CA0" w:rsidRPr="00EF1CCD" w:rsidRDefault="00015CA0" w:rsidP="00E16ECD">
            <w:pPr>
              <w:numPr>
                <w:ilvl w:val="0"/>
                <w:numId w:val="14"/>
              </w:numPr>
              <w:shd w:val="clear" w:color="auto" w:fill="FFFFFF"/>
              <w:tabs>
                <w:tab w:val="clear" w:pos="720"/>
                <w:tab w:val="num" w:pos="171"/>
              </w:tabs>
              <w:spacing w:before="100" w:beforeAutospacing="1" w:after="100" w:afterAutospacing="1"/>
              <w:ind w:hanging="691"/>
              <w:textAlignment w:val="top"/>
              <w:rPr>
                <w:rFonts w:eastAsia="Times New Roman" w:cs="Times New Roman"/>
                <w:b/>
                <w:bCs/>
                <w:sz w:val="20"/>
                <w:szCs w:val="20"/>
                <w:lang w:eastAsia="en-CA"/>
              </w:rPr>
            </w:pPr>
            <w:proofErr w:type="gramStart"/>
            <w:r w:rsidRPr="00EF1CCD">
              <w:rPr>
                <w:rFonts w:eastAsia="Times New Roman" w:cs="Times New Roman"/>
                <w:b/>
                <w:bCs/>
                <w:sz w:val="20"/>
                <w:szCs w:val="20"/>
                <w:lang w:eastAsia="en-CA"/>
              </w:rPr>
              <w:t>de</w:t>
            </w:r>
            <w:proofErr w:type="gramEnd"/>
            <w:r w:rsidRPr="00EF1CCD">
              <w:rPr>
                <w:rFonts w:eastAsia="Times New Roman" w:cs="Times New Roman"/>
                <w:b/>
                <w:bCs/>
                <w:sz w:val="20"/>
                <w:szCs w:val="20"/>
                <w:lang w:eastAsia="en-CA"/>
              </w:rPr>
              <w:t xml:space="preserve"> la valeur de position.</w:t>
            </w:r>
          </w:p>
          <w:p w:rsidR="00015CA0" w:rsidRPr="004856A7" w:rsidRDefault="00015CA0" w:rsidP="00015CA0">
            <w:pPr>
              <w:shd w:val="clear" w:color="auto" w:fill="FFFFFF"/>
              <w:textAlignment w:val="top"/>
              <w:rPr>
                <w:rFonts w:eastAsia="Times New Roman" w:cs="Times New Roman"/>
                <w:b/>
                <w:bCs/>
                <w:sz w:val="24"/>
                <w:szCs w:val="24"/>
                <w:lang w:eastAsia="en-CA"/>
              </w:rPr>
            </w:pPr>
          </w:p>
        </w:tc>
        <w:tc>
          <w:tcPr>
            <w:tcW w:w="2433" w:type="dxa"/>
          </w:tcPr>
          <w:p w:rsidR="00015CA0" w:rsidRPr="00EF1CCD" w:rsidRDefault="00015CA0" w:rsidP="00E16ECD">
            <w:pPr>
              <w:pStyle w:val="ListParagraph"/>
              <w:numPr>
                <w:ilvl w:val="0"/>
                <w:numId w:val="5"/>
              </w:numPr>
              <w:ind w:left="178" w:hanging="178"/>
              <w:rPr>
                <w:rFonts w:cs="Times New Roman"/>
                <w:sz w:val="20"/>
                <w:szCs w:val="20"/>
              </w:rPr>
            </w:pPr>
            <w:r>
              <w:rPr>
                <w:rFonts w:cs="Times New Roman"/>
                <w:sz w:val="20"/>
                <w:szCs w:val="20"/>
              </w:rPr>
              <w:t xml:space="preserve">Avec de l’aide, je peux comparer </w:t>
            </w:r>
            <w:r w:rsidRPr="00015CA0">
              <w:rPr>
                <w:rFonts w:cs="Times New Roman"/>
                <w:b/>
                <w:sz w:val="20"/>
                <w:szCs w:val="20"/>
              </w:rPr>
              <w:t>deux</w:t>
            </w:r>
            <w:r>
              <w:rPr>
                <w:rFonts w:cs="Times New Roman"/>
                <w:sz w:val="20"/>
                <w:szCs w:val="20"/>
              </w:rPr>
              <w:t xml:space="preserve"> nombres à </w:t>
            </w:r>
            <w:r w:rsidR="005C4F45">
              <w:rPr>
                <w:rFonts w:cs="Times New Roman"/>
                <w:sz w:val="20"/>
                <w:szCs w:val="20"/>
              </w:rPr>
              <w:t xml:space="preserve">cinq </w:t>
            </w:r>
            <w:r>
              <w:rPr>
                <w:rFonts w:cs="Times New Roman"/>
                <w:sz w:val="20"/>
                <w:szCs w:val="20"/>
              </w:rPr>
              <w:t xml:space="preserve">chiffres </w:t>
            </w:r>
            <w:r w:rsidRPr="00015CA0">
              <w:rPr>
                <w:rFonts w:cs="Times New Roman"/>
                <w:b/>
                <w:sz w:val="20"/>
                <w:szCs w:val="20"/>
              </w:rPr>
              <w:t xml:space="preserve">à l’aide de grilles, de droites numériques, </w:t>
            </w:r>
            <w:r>
              <w:rPr>
                <w:rFonts w:cs="Times New Roman"/>
                <w:b/>
                <w:sz w:val="20"/>
                <w:szCs w:val="20"/>
              </w:rPr>
              <w:t>OU</w:t>
            </w:r>
            <w:r w:rsidRPr="00015CA0">
              <w:rPr>
                <w:rFonts w:cs="Times New Roman"/>
                <w:b/>
                <w:sz w:val="20"/>
                <w:szCs w:val="20"/>
              </w:rPr>
              <w:t xml:space="preserve"> de la valeur de position.</w:t>
            </w:r>
          </w:p>
        </w:tc>
        <w:tc>
          <w:tcPr>
            <w:tcW w:w="2434" w:type="dxa"/>
          </w:tcPr>
          <w:p w:rsidR="00015CA0" w:rsidRPr="00EF1CCD" w:rsidRDefault="00015CA0" w:rsidP="00E16ECD">
            <w:pPr>
              <w:pStyle w:val="ListParagraph"/>
              <w:numPr>
                <w:ilvl w:val="0"/>
                <w:numId w:val="5"/>
              </w:numPr>
              <w:ind w:left="178" w:hanging="178"/>
              <w:rPr>
                <w:rFonts w:cs="Times New Roman"/>
                <w:sz w:val="20"/>
                <w:szCs w:val="20"/>
              </w:rPr>
            </w:pPr>
            <w:r>
              <w:rPr>
                <w:rFonts w:cs="Times New Roman"/>
                <w:sz w:val="20"/>
                <w:szCs w:val="20"/>
              </w:rPr>
              <w:t xml:space="preserve">Je peux comparer </w:t>
            </w:r>
            <w:r w:rsidRPr="00015CA0">
              <w:rPr>
                <w:rFonts w:cs="Times New Roman"/>
                <w:b/>
                <w:sz w:val="20"/>
                <w:szCs w:val="20"/>
              </w:rPr>
              <w:t>deux</w:t>
            </w:r>
            <w:r>
              <w:rPr>
                <w:rFonts w:cs="Times New Roman"/>
                <w:sz w:val="20"/>
                <w:szCs w:val="20"/>
              </w:rPr>
              <w:t xml:space="preserve"> nombres à </w:t>
            </w:r>
            <w:r w:rsidR="005C4F45">
              <w:rPr>
                <w:rFonts w:cs="Times New Roman"/>
                <w:sz w:val="20"/>
                <w:szCs w:val="20"/>
              </w:rPr>
              <w:t xml:space="preserve">cinq </w:t>
            </w:r>
            <w:r>
              <w:rPr>
                <w:rFonts w:cs="Times New Roman"/>
                <w:sz w:val="20"/>
                <w:szCs w:val="20"/>
              </w:rPr>
              <w:t xml:space="preserve">chiffres </w:t>
            </w:r>
            <w:r w:rsidRPr="00015CA0">
              <w:rPr>
                <w:rFonts w:cs="Times New Roman"/>
                <w:b/>
                <w:sz w:val="20"/>
                <w:szCs w:val="20"/>
              </w:rPr>
              <w:t xml:space="preserve">à l’aide de grilles, de droites numériques, </w:t>
            </w:r>
            <w:r>
              <w:rPr>
                <w:rFonts w:cs="Times New Roman"/>
                <w:b/>
                <w:sz w:val="20"/>
                <w:szCs w:val="20"/>
              </w:rPr>
              <w:t>OU</w:t>
            </w:r>
            <w:r w:rsidRPr="00015CA0">
              <w:rPr>
                <w:rFonts w:cs="Times New Roman"/>
                <w:b/>
                <w:sz w:val="20"/>
                <w:szCs w:val="20"/>
              </w:rPr>
              <w:t xml:space="preserve"> de la valeur de position.</w:t>
            </w:r>
          </w:p>
        </w:tc>
        <w:tc>
          <w:tcPr>
            <w:tcW w:w="2434" w:type="dxa"/>
            <w:shd w:val="clear" w:color="auto" w:fill="F2DBDB" w:themeFill="accent2" w:themeFillTint="33"/>
          </w:tcPr>
          <w:p w:rsidR="00015CA0" w:rsidRPr="00EF1CCD" w:rsidRDefault="00015CA0" w:rsidP="00E16ECD">
            <w:pPr>
              <w:pStyle w:val="ListParagraph"/>
              <w:numPr>
                <w:ilvl w:val="0"/>
                <w:numId w:val="5"/>
              </w:numPr>
              <w:ind w:left="178" w:hanging="178"/>
              <w:rPr>
                <w:rFonts w:cs="Times New Roman"/>
                <w:sz w:val="20"/>
                <w:szCs w:val="20"/>
              </w:rPr>
            </w:pPr>
            <w:r>
              <w:rPr>
                <w:rFonts w:cs="Times New Roman"/>
                <w:sz w:val="20"/>
                <w:szCs w:val="20"/>
              </w:rPr>
              <w:t xml:space="preserve">Je peux comparer </w:t>
            </w:r>
            <w:r w:rsidRPr="00015CA0">
              <w:rPr>
                <w:rFonts w:cs="Times New Roman"/>
                <w:b/>
                <w:sz w:val="20"/>
                <w:szCs w:val="20"/>
              </w:rPr>
              <w:t>deux</w:t>
            </w:r>
            <w:r>
              <w:rPr>
                <w:rFonts w:cs="Times New Roman"/>
                <w:sz w:val="20"/>
                <w:szCs w:val="20"/>
              </w:rPr>
              <w:t xml:space="preserve"> nombres à </w:t>
            </w:r>
            <w:r w:rsidR="005C4F45">
              <w:rPr>
                <w:rFonts w:cs="Times New Roman"/>
                <w:sz w:val="20"/>
                <w:szCs w:val="20"/>
              </w:rPr>
              <w:t>cinq</w:t>
            </w:r>
            <w:r>
              <w:rPr>
                <w:rFonts w:cs="Times New Roman"/>
                <w:sz w:val="20"/>
                <w:szCs w:val="20"/>
              </w:rPr>
              <w:t xml:space="preserve"> chiffres </w:t>
            </w:r>
            <w:r w:rsidRPr="00015CA0">
              <w:rPr>
                <w:rFonts w:cs="Times New Roman"/>
                <w:b/>
                <w:sz w:val="20"/>
                <w:szCs w:val="20"/>
              </w:rPr>
              <w:t>à l’aide de grilles, de droites numériques, ET de la valeur de position.</w:t>
            </w:r>
          </w:p>
        </w:tc>
        <w:tc>
          <w:tcPr>
            <w:tcW w:w="2453" w:type="dxa"/>
          </w:tcPr>
          <w:p w:rsidR="00015CA0" w:rsidRPr="00EF1CCD" w:rsidRDefault="00015CA0" w:rsidP="00E16ECD">
            <w:pPr>
              <w:pStyle w:val="ListParagraph"/>
              <w:numPr>
                <w:ilvl w:val="0"/>
                <w:numId w:val="5"/>
              </w:numPr>
              <w:ind w:left="178" w:hanging="178"/>
              <w:rPr>
                <w:rFonts w:cs="Times New Roman"/>
                <w:sz w:val="20"/>
                <w:szCs w:val="20"/>
              </w:rPr>
            </w:pPr>
            <w:r>
              <w:rPr>
                <w:rFonts w:cs="Times New Roman"/>
                <w:sz w:val="20"/>
                <w:szCs w:val="20"/>
              </w:rPr>
              <w:t xml:space="preserve">Je peux comparer </w:t>
            </w:r>
            <w:r w:rsidRPr="00015CA0">
              <w:rPr>
                <w:rFonts w:cs="Times New Roman"/>
                <w:sz w:val="20"/>
                <w:szCs w:val="20"/>
              </w:rPr>
              <w:t xml:space="preserve">deux nombres à </w:t>
            </w:r>
            <w:r w:rsidR="005C4F45">
              <w:rPr>
                <w:rFonts w:cs="Times New Roman"/>
                <w:sz w:val="20"/>
                <w:szCs w:val="20"/>
              </w:rPr>
              <w:t xml:space="preserve">cinq </w:t>
            </w:r>
            <w:r w:rsidRPr="00015CA0">
              <w:rPr>
                <w:rFonts w:cs="Times New Roman"/>
                <w:sz w:val="20"/>
                <w:szCs w:val="20"/>
              </w:rPr>
              <w:t>chiffres à l’aide de grilles, de droites numériques, E</w:t>
            </w:r>
            <w:r>
              <w:rPr>
                <w:rFonts w:cs="Times New Roman"/>
                <w:sz w:val="20"/>
                <w:szCs w:val="20"/>
              </w:rPr>
              <w:t xml:space="preserve">T de la valeur de position, </w:t>
            </w:r>
            <w:r w:rsidRPr="00015CA0">
              <w:rPr>
                <w:rFonts w:cs="Times New Roman"/>
                <w:b/>
                <w:sz w:val="20"/>
                <w:szCs w:val="20"/>
              </w:rPr>
              <w:t>ET exprimer la comparaison à l’aide de symboles</w:t>
            </w:r>
            <w:r>
              <w:rPr>
                <w:rFonts w:cs="Times New Roman"/>
                <w:b/>
                <w:sz w:val="20"/>
                <w:szCs w:val="20"/>
              </w:rPr>
              <w:t xml:space="preserve"> (=, &lt;, &gt;)</w:t>
            </w:r>
            <w:r w:rsidRPr="00015CA0">
              <w:rPr>
                <w:rFonts w:cs="Times New Roman"/>
                <w:b/>
                <w:sz w:val="20"/>
                <w:szCs w:val="20"/>
              </w:rPr>
              <w:t>.</w:t>
            </w:r>
          </w:p>
        </w:tc>
      </w:tr>
      <w:tr w:rsidR="00416AE2" w:rsidRPr="00EF1CCD" w:rsidTr="006F1590">
        <w:trPr>
          <w:trHeight w:val="791"/>
        </w:trPr>
        <w:tc>
          <w:tcPr>
            <w:tcW w:w="3422" w:type="dxa"/>
            <w:vMerge/>
          </w:tcPr>
          <w:p w:rsidR="00416AE2" w:rsidRPr="00EF1CCD" w:rsidRDefault="00416AE2" w:rsidP="00416AE2">
            <w:pPr>
              <w:shd w:val="clear" w:color="auto" w:fill="FFFFFF"/>
              <w:textAlignment w:val="top"/>
              <w:rPr>
                <w:b/>
                <w:bCs/>
                <w:sz w:val="24"/>
                <w:szCs w:val="24"/>
              </w:rPr>
            </w:pPr>
          </w:p>
        </w:tc>
        <w:tc>
          <w:tcPr>
            <w:tcW w:w="2433" w:type="dxa"/>
          </w:tcPr>
          <w:p w:rsidR="00416AE2" w:rsidRPr="00015CA0" w:rsidRDefault="00416AE2" w:rsidP="00E16ECD">
            <w:pPr>
              <w:pStyle w:val="ListParagraph"/>
              <w:numPr>
                <w:ilvl w:val="0"/>
                <w:numId w:val="4"/>
              </w:numPr>
              <w:ind w:left="178" w:hanging="178"/>
              <w:rPr>
                <w:rFonts w:cs="Times New Roman"/>
                <w:b/>
                <w:sz w:val="20"/>
                <w:szCs w:val="20"/>
              </w:rPr>
            </w:pPr>
            <w:r w:rsidRPr="00416AE2">
              <w:rPr>
                <w:rFonts w:cs="Times New Roman"/>
                <w:b/>
                <w:sz w:val="20"/>
                <w:szCs w:val="20"/>
              </w:rPr>
              <w:t>Avec de l’aide</w:t>
            </w:r>
            <w:r>
              <w:rPr>
                <w:rFonts w:cs="Times New Roman"/>
                <w:sz w:val="20"/>
                <w:szCs w:val="20"/>
              </w:rPr>
              <w:t>, j</w:t>
            </w:r>
            <w:r w:rsidRPr="00015CA0">
              <w:rPr>
                <w:rFonts w:cs="Times New Roman"/>
                <w:sz w:val="20"/>
                <w:szCs w:val="20"/>
              </w:rPr>
              <w:t xml:space="preserve">e peux </w:t>
            </w:r>
            <w:r w:rsidRPr="00015CA0">
              <w:rPr>
                <w:rFonts w:cs="Times New Roman"/>
                <w:b/>
                <w:sz w:val="20"/>
                <w:szCs w:val="20"/>
              </w:rPr>
              <w:t xml:space="preserve">ordonner un ensemble de nombres par ordre croissant </w:t>
            </w:r>
            <w:r>
              <w:rPr>
                <w:rFonts w:cs="Times New Roman"/>
                <w:b/>
                <w:sz w:val="20"/>
                <w:szCs w:val="20"/>
              </w:rPr>
              <w:t>OU</w:t>
            </w:r>
            <w:r w:rsidRPr="00015CA0">
              <w:rPr>
                <w:rFonts w:cs="Times New Roman"/>
                <w:b/>
                <w:sz w:val="20"/>
                <w:szCs w:val="20"/>
              </w:rPr>
              <w:t xml:space="preserve"> décroissant.</w:t>
            </w:r>
          </w:p>
          <w:p w:rsidR="00416AE2" w:rsidRPr="00015CA0" w:rsidRDefault="00416AE2" w:rsidP="00416AE2">
            <w:pPr>
              <w:ind w:left="178" w:hanging="178"/>
              <w:contextualSpacing/>
              <w:rPr>
                <w:rFonts w:cs="Times New Roman"/>
                <w:sz w:val="20"/>
                <w:szCs w:val="20"/>
              </w:rPr>
            </w:pPr>
          </w:p>
        </w:tc>
        <w:tc>
          <w:tcPr>
            <w:tcW w:w="2434" w:type="dxa"/>
          </w:tcPr>
          <w:p w:rsidR="00416AE2" w:rsidRPr="00015CA0" w:rsidRDefault="00416AE2" w:rsidP="00E16ECD">
            <w:pPr>
              <w:pStyle w:val="ListParagraph"/>
              <w:numPr>
                <w:ilvl w:val="0"/>
                <w:numId w:val="4"/>
              </w:numPr>
              <w:ind w:left="178" w:hanging="178"/>
              <w:rPr>
                <w:rFonts w:cs="Times New Roman"/>
                <w:b/>
                <w:sz w:val="20"/>
                <w:szCs w:val="20"/>
              </w:rPr>
            </w:pPr>
            <w:r w:rsidRPr="00015CA0">
              <w:rPr>
                <w:rFonts w:cs="Times New Roman"/>
                <w:sz w:val="20"/>
                <w:szCs w:val="20"/>
              </w:rPr>
              <w:t xml:space="preserve">Je peux </w:t>
            </w:r>
            <w:r w:rsidRPr="00015CA0">
              <w:rPr>
                <w:rFonts w:cs="Times New Roman"/>
                <w:b/>
                <w:sz w:val="20"/>
                <w:szCs w:val="20"/>
              </w:rPr>
              <w:t xml:space="preserve">ordonner un ensemble de nombres </w:t>
            </w:r>
            <w:r w:rsidR="005C4F45">
              <w:rPr>
                <w:rFonts w:cs="Times New Roman"/>
                <w:b/>
                <w:sz w:val="20"/>
                <w:szCs w:val="20"/>
              </w:rPr>
              <w:t>qui comprend des nombres de 5 chiffres</w:t>
            </w:r>
            <w:r w:rsidR="005C4F45" w:rsidRPr="00015CA0">
              <w:rPr>
                <w:rFonts w:cs="Times New Roman"/>
                <w:b/>
                <w:sz w:val="20"/>
                <w:szCs w:val="20"/>
              </w:rPr>
              <w:t xml:space="preserve"> </w:t>
            </w:r>
            <w:r w:rsidRPr="00015CA0">
              <w:rPr>
                <w:rFonts w:cs="Times New Roman"/>
                <w:b/>
                <w:sz w:val="20"/>
                <w:szCs w:val="20"/>
              </w:rPr>
              <w:t xml:space="preserve">par ordre croissant </w:t>
            </w:r>
            <w:r>
              <w:rPr>
                <w:rFonts w:cs="Times New Roman"/>
                <w:b/>
                <w:sz w:val="20"/>
                <w:szCs w:val="20"/>
              </w:rPr>
              <w:t>OU</w:t>
            </w:r>
            <w:r w:rsidRPr="00015CA0">
              <w:rPr>
                <w:rFonts w:cs="Times New Roman"/>
                <w:b/>
                <w:sz w:val="20"/>
                <w:szCs w:val="20"/>
              </w:rPr>
              <w:t xml:space="preserve"> décroissant.</w:t>
            </w:r>
          </w:p>
          <w:p w:rsidR="00416AE2" w:rsidRPr="00015CA0" w:rsidRDefault="00416AE2" w:rsidP="00416AE2">
            <w:pPr>
              <w:ind w:left="178" w:hanging="178"/>
              <w:contextualSpacing/>
              <w:rPr>
                <w:rFonts w:cs="Times New Roman"/>
                <w:sz w:val="20"/>
                <w:szCs w:val="20"/>
              </w:rPr>
            </w:pPr>
          </w:p>
        </w:tc>
        <w:tc>
          <w:tcPr>
            <w:tcW w:w="2434" w:type="dxa"/>
            <w:shd w:val="clear" w:color="auto" w:fill="F2DBDB" w:themeFill="accent2" w:themeFillTint="33"/>
          </w:tcPr>
          <w:p w:rsidR="00416AE2" w:rsidRPr="00015CA0" w:rsidRDefault="00416AE2" w:rsidP="00E16ECD">
            <w:pPr>
              <w:pStyle w:val="ListParagraph"/>
              <w:numPr>
                <w:ilvl w:val="0"/>
                <w:numId w:val="4"/>
              </w:numPr>
              <w:ind w:left="178" w:hanging="178"/>
              <w:rPr>
                <w:rFonts w:cs="Times New Roman"/>
                <w:b/>
                <w:sz w:val="20"/>
                <w:szCs w:val="20"/>
              </w:rPr>
            </w:pPr>
            <w:r w:rsidRPr="00015CA0">
              <w:rPr>
                <w:rFonts w:cs="Times New Roman"/>
                <w:sz w:val="20"/>
                <w:szCs w:val="20"/>
              </w:rPr>
              <w:t xml:space="preserve">Je peux </w:t>
            </w:r>
            <w:r w:rsidRPr="00015CA0">
              <w:rPr>
                <w:rFonts w:cs="Times New Roman"/>
                <w:b/>
                <w:sz w:val="20"/>
                <w:szCs w:val="20"/>
              </w:rPr>
              <w:t>ordonner un ensemble de nombres</w:t>
            </w:r>
            <w:r w:rsidR="005C4F45">
              <w:rPr>
                <w:rFonts w:cs="Times New Roman"/>
                <w:b/>
                <w:sz w:val="20"/>
                <w:szCs w:val="20"/>
              </w:rPr>
              <w:t xml:space="preserve"> qui comprend des nombres de 5 chiffres</w:t>
            </w:r>
            <w:r w:rsidRPr="00015CA0">
              <w:rPr>
                <w:rFonts w:cs="Times New Roman"/>
                <w:b/>
                <w:sz w:val="20"/>
                <w:szCs w:val="20"/>
              </w:rPr>
              <w:t xml:space="preserve"> par ordre croissant ET décroissant.</w:t>
            </w:r>
          </w:p>
          <w:p w:rsidR="00416AE2" w:rsidRPr="00015CA0" w:rsidRDefault="00416AE2" w:rsidP="00416AE2">
            <w:pPr>
              <w:ind w:left="178" w:hanging="178"/>
              <w:contextualSpacing/>
              <w:rPr>
                <w:rFonts w:cs="Times New Roman"/>
                <w:sz w:val="20"/>
                <w:szCs w:val="20"/>
              </w:rPr>
            </w:pPr>
          </w:p>
        </w:tc>
        <w:tc>
          <w:tcPr>
            <w:tcW w:w="2453" w:type="dxa"/>
          </w:tcPr>
          <w:p w:rsidR="00416AE2" w:rsidRPr="00015CA0" w:rsidRDefault="00416AE2" w:rsidP="00E16ECD">
            <w:pPr>
              <w:pStyle w:val="ListParagraph"/>
              <w:numPr>
                <w:ilvl w:val="0"/>
                <w:numId w:val="4"/>
              </w:numPr>
              <w:ind w:left="178" w:hanging="178"/>
              <w:rPr>
                <w:rFonts w:cs="Times New Roman"/>
                <w:sz w:val="20"/>
                <w:szCs w:val="20"/>
              </w:rPr>
            </w:pPr>
            <w:r w:rsidRPr="00015CA0">
              <w:rPr>
                <w:rFonts w:cs="Times New Roman"/>
                <w:sz w:val="20"/>
                <w:szCs w:val="20"/>
              </w:rPr>
              <w:t xml:space="preserve">Je peux </w:t>
            </w:r>
            <w:r w:rsidRPr="00015CA0">
              <w:rPr>
                <w:rFonts w:cs="Times New Roman"/>
                <w:b/>
                <w:sz w:val="20"/>
                <w:szCs w:val="20"/>
              </w:rPr>
              <w:t>ordonner</w:t>
            </w:r>
            <w:r w:rsidRPr="00015CA0">
              <w:rPr>
                <w:rFonts w:cs="Times New Roman"/>
                <w:sz w:val="20"/>
                <w:szCs w:val="20"/>
              </w:rPr>
              <w:t xml:space="preserve"> un ensemble de nombres</w:t>
            </w:r>
            <w:r w:rsidR="005C4F45">
              <w:rPr>
                <w:rFonts w:cs="Times New Roman"/>
                <w:sz w:val="20"/>
                <w:szCs w:val="20"/>
              </w:rPr>
              <w:t xml:space="preserve"> </w:t>
            </w:r>
            <w:r w:rsidR="005C4F45">
              <w:rPr>
                <w:rFonts w:cs="Times New Roman"/>
                <w:b/>
                <w:sz w:val="20"/>
                <w:szCs w:val="20"/>
              </w:rPr>
              <w:t>qui comprend des nombres de 5 chiffres</w:t>
            </w:r>
            <w:r w:rsidRPr="00015CA0">
              <w:rPr>
                <w:rFonts w:cs="Times New Roman"/>
                <w:sz w:val="20"/>
                <w:szCs w:val="20"/>
              </w:rPr>
              <w:t xml:space="preserve"> par ordre croissant </w:t>
            </w:r>
            <w:r w:rsidRPr="00015CA0">
              <w:rPr>
                <w:rFonts w:cs="Times New Roman"/>
                <w:b/>
                <w:sz w:val="20"/>
                <w:szCs w:val="20"/>
              </w:rPr>
              <w:t>ET</w:t>
            </w:r>
            <w:r w:rsidRPr="00015CA0">
              <w:rPr>
                <w:rFonts w:cs="Times New Roman"/>
                <w:sz w:val="20"/>
                <w:szCs w:val="20"/>
              </w:rPr>
              <w:t xml:space="preserve"> décroissant</w:t>
            </w:r>
            <w:r>
              <w:rPr>
                <w:rFonts w:cs="Times New Roman"/>
                <w:sz w:val="20"/>
                <w:szCs w:val="20"/>
              </w:rPr>
              <w:t xml:space="preserve">, </w:t>
            </w:r>
            <w:r w:rsidRPr="00015CA0">
              <w:rPr>
                <w:rFonts w:cs="Times New Roman"/>
                <w:b/>
                <w:sz w:val="20"/>
                <w:szCs w:val="20"/>
              </w:rPr>
              <w:t>ET expliquer mon raisonnement</w:t>
            </w:r>
            <w:r w:rsidRPr="00015CA0">
              <w:rPr>
                <w:rFonts w:cs="Times New Roman"/>
                <w:sz w:val="20"/>
                <w:szCs w:val="20"/>
              </w:rPr>
              <w:t>.</w:t>
            </w:r>
          </w:p>
          <w:p w:rsidR="00416AE2" w:rsidRPr="00015CA0" w:rsidRDefault="00416AE2" w:rsidP="00416AE2">
            <w:pPr>
              <w:ind w:left="178" w:hanging="178"/>
              <w:contextualSpacing/>
              <w:rPr>
                <w:rFonts w:cs="Times New Roman"/>
                <w:sz w:val="20"/>
                <w:szCs w:val="20"/>
              </w:rPr>
            </w:pPr>
          </w:p>
        </w:tc>
      </w:tr>
      <w:tr w:rsidR="00416AE2" w:rsidRPr="00EF1CCD" w:rsidTr="00A35DF8">
        <w:trPr>
          <w:trHeight w:val="791"/>
        </w:trPr>
        <w:tc>
          <w:tcPr>
            <w:tcW w:w="13176" w:type="dxa"/>
            <w:gridSpan w:val="5"/>
          </w:tcPr>
          <w:p w:rsidR="00416AE2" w:rsidRDefault="00416AE2" w:rsidP="00416AE2">
            <w:pPr>
              <w:rPr>
                <w:rFonts w:cs="Times New Roman"/>
                <w:sz w:val="20"/>
                <w:szCs w:val="20"/>
              </w:rPr>
            </w:pPr>
            <w:r>
              <w:rPr>
                <w:rFonts w:cs="Times New Roman"/>
                <w:sz w:val="20"/>
                <w:szCs w:val="20"/>
              </w:rPr>
              <w:t>Commentaires</w:t>
            </w:r>
          </w:p>
          <w:p w:rsidR="00416AE2" w:rsidRDefault="00416AE2" w:rsidP="00416AE2">
            <w:pPr>
              <w:rPr>
                <w:rFonts w:cs="Times New Roman"/>
                <w:sz w:val="20"/>
                <w:szCs w:val="20"/>
              </w:rPr>
            </w:pPr>
          </w:p>
          <w:p w:rsidR="00416AE2" w:rsidRDefault="00416AE2" w:rsidP="00416AE2">
            <w:pPr>
              <w:rPr>
                <w:rFonts w:cs="Times New Roman"/>
                <w:sz w:val="20"/>
                <w:szCs w:val="20"/>
              </w:rPr>
            </w:pPr>
          </w:p>
          <w:p w:rsidR="00416AE2" w:rsidRDefault="00416AE2" w:rsidP="00416AE2">
            <w:pPr>
              <w:rPr>
                <w:rFonts w:cs="Times New Roman"/>
                <w:sz w:val="20"/>
                <w:szCs w:val="20"/>
              </w:rPr>
            </w:pPr>
          </w:p>
          <w:p w:rsidR="00416AE2" w:rsidRDefault="00416AE2" w:rsidP="00416AE2">
            <w:pPr>
              <w:rPr>
                <w:rFonts w:cs="Times New Roman"/>
                <w:sz w:val="20"/>
                <w:szCs w:val="20"/>
              </w:rPr>
            </w:pPr>
          </w:p>
          <w:p w:rsidR="00416AE2" w:rsidRDefault="00416AE2" w:rsidP="00416AE2">
            <w:pPr>
              <w:rPr>
                <w:rFonts w:cs="Times New Roman"/>
                <w:sz w:val="20"/>
                <w:szCs w:val="20"/>
              </w:rPr>
            </w:pPr>
          </w:p>
          <w:p w:rsidR="00416AE2" w:rsidRDefault="00416AE2" w:rsidP="00416AE2">
            <w:pPr>
              <w:rPr>
                <w:rFonts w:cs="Times New Roman"/>
                <w:sz w:val="20"/>
                <w:szCs w:val="20"/>
              </w:rPr>
            </w:pPr>
          </w:p>
          <w:p w:rsidR="00416AE2" w:rsidRDefault="00416AE2" w:rsidP="00416AE2">
            <w:pPr>
              <w:rPr>
                <w:rFonts w:cs="Times New Roman"/>
                <w:sz w:val="20"/>
                <w:szCs w:val="20"/>
              </w:rPr>
            </w:pPr>
          </w:p>
          <w:p w:rsidR="00416AE2" w:rsidRDefault="00416AE2" w:rsidP="00416AE2">
            <w:pPr>
              <w:rPr>
                <w:rFonts w:cs="Times New Roman"/>
                <w:sz w:val="20"/>
                <w:szCs w:val="20"/>
              </w:rPr>
            </w:pPr>
          </w:p>
          <w:p w:rsidR="00416AE2" w:rsidRDefault="00416AE2" w:rsidP="00416AE2">
            <w:pPr>
              <w:rPr>
                <w:rFonts w:cs="Times New Roman"/>
                <w:sz w:val="20"/>
                <w:szCs w:val="20"/>
              </w:rPr>
            </w:pPr>
          </w:p>
          <w:p w:rsidR="00416AE2" w:rsidRPr="00C35A9C" w:rsidRDefault="00416AE2" w:rsidP="00416AE2">
            <w:pPr>
              <w:rPr>
                <w:rFonts w:cs="Times New Roman"/>
                <w:sz w:val="20"/>
                <w:szCs w:val="20"/>
              </w:rPr>
            </w:pPr>
          </w:p>
        </w:tc>
      </w:tr>
      <w:tr w:rsidR="00995EE5" w:rsidRPr="00EF1CCD" w:rsidTr="006F1590">
        <w:trPr>
          <w:trHeight w:val="791"/>
        </w:trPr>
        <w:tc>
          <w:tcPr>
            <w:tcW w:w="3422" w:type="dxa"/>
            <w:vMerge w:val="restart"/>
          </w:tcPr>
          <w:p w:rsidR="00995EE5" w:rsidRPr="00C35A9C" w:rsidRDefault="00995EE5" w:rsidP="00995EE5">
            <w:pPr>
              <w:shd w:val="clear" w:color="auto" w:fill="FFFFFF"/>
              <w:spacing w:after="300"/>
              <w:textAlignment w:val="top"/>
              <w:rPr>
                <w:rFonts w:eastAsia="Times New Roman" w:cs="Times New Roman"/>
                <w:b/>
                <w:bCs/>
                <w:sz w:val="24"/>
                <w:szCs w:val="24"/>
                <w:lang w:eastAsia="en-CA"/>
              </w:rPr>
            </w:pPr>
            <w:r w:rsidRPr="00C35A9C">
              <w:rPr>
                <w:rFonts w:eastAsia="Times New Roman" w:cs="Times New Roman"/>
                <w:b/>
                <w:bCs/>
                <w:sz w:val="24"/>
                <w:szCs w:val="24"/>
                <w:lang w:eastAsia="en-CA"/>
              </w:rPr>
              <w:lastRenderedPageBreak/>
              <w:t>4N.3</w:t>
            </w:r>
          </w:p>
          <w:p w:rsidR="00995EE5" w:rsidRPr="00C35A9C" w:rsidRDefault="00995EE5" w:rsidP="00995EE5">
            <w:pPr>
              <w:shd w:val="clear" w:color="auto" w:fill="FFFFFF"/>
              <w:textAlignment w:val="top"/>
              <w:rPr>
                <w:rFonts w:eastAsia="Times New Roman" w:cs="Times New Roman"/>
                <w:b/>
                <w:bCs/>
                <w:sz w:val="24"/>
                <w:szCs w:val="24"/>
                <w:lang w:eastAsia="en-CA"/>
              </w:rPr>
            </w:pPr>
            <w:r w:rsidRPr="00C35A9C">
              <w:rPr>
                <w:rFonts w:eastAsia="Times New Roman" w:cs="Times New Roman"/>
                <w:b/>
                <w:bCs/>
                <w:sz w:val="24"/>
                <w:szCs w:val="24"/>
                <w:lang w:eastAsia="en-CA"/>
              </w:rPr>
              <w:t xml:space="preserve">Approfondir et appliquer, de façon concrète, imagée et symbolique, sa compréhension de la notion de valeur de position à des nombres naturels (jusqu’à 10 000) et à des nombres décimaux (dixièmes et centièmes), y compris : </w:t>
            </w:r>
          </w:p>
          <w:p w:rsidR="00995EE5" w:rsidRPr="00C35A9C" w:rsidRDefault="00995EE5"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modéliser</w:t>
            </w:r>
            <w:proofErr w:type="gramEnd"/>
            <w:r w:rsidRPr="00C35A9C">
              <w:rPr>
                <w:rFonts w:eastAsia="Times New Roman" w:cs="Times New Roman"/>
                <w:b/>
                <w:bCs/>
                <w:sz w:val="20"/>
                <w:szCs w:val="20"/>
                <w:lang w:eastAsia="en-CA"/>
              </w:rPr>
              <w:t xml:space="preserve"> à l’aide de matériel de base dix proportionnel et non proportionnel;</w:t>
            </w:r>
          </w:p>
          <w:p w:rsidR="00995EE5" w:rsidRPr="00C35A9C" w:rsidRDefault="00995EE5"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représenter</w:t>
            </w:r>
            <w:proofErr w:type="gramEnd"/>
            <w:r w:rsidRPr="00C35A9C">
              <w:rPr>
                <w:rFonts w:eastAsia="Times New Roman" w:cs="Times New Roman"/>
                <w:b/>
                <w:bCs/>
                <w:sz w:val="20"/>
                <w:szCs w:val="20"/>
                <w:lang w:eastAsia="en-CA"/>
              </w:rPr>
              <w:t xml:space="preserve"> à l’aide d’un tableau de valeur de position;</w:t>
            </w:r>
          </w:p>
          <w:p w:rsidR="00995EE5" w:rsidRPr="00C35A9C" w:rsidRDefault="00995EE5" w:rsidP="00E16ECD">
            <w:pPr>
              <w:numPr>
                <w:ilvl w:val="0"/>
                <w:numId w:val="14"/>
              </w:numPr>
              <w:shd w:val="clear" w:color="auto" w:fill="FFFFFF"/>
              <w:tabs>
                <w:tab w:val="clear" w:pos="720"/>
                <w:tab w:val="num" w:pos="171"/>
              </w:tabs>
              <w:spacing w:before="100" w:beforeAutospacing="1" w:after="100" w:afterAutospacing="1"/>
              <w:ind w:hanging="691"/>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modéliser</w:t>
            </w:r>
            <w:proofErr w:type="gramEnd"/>
            <w:r w:rsidRPr="00C35A9C">
              <w:rPr>
                <w:rFonts w:eastAsia="Times New Roman" w:cs="Times New Roman"/>
                <w:b/>
                <w:bCs/>
                <w:sz w:val="20"/>
                <w:szCs w:val="20"/>
                <w:lang w:eastAsia="en-CA"/>
              </w:rPr>
              <w:t xml:space="preserve"> la forme développée;</w:t>
            </w:r>
          </w:p>
          <w:p w:rsidR="00995EE5" w:rsidRPr="0068124F" w:rsidRDefault="00995EE5" w:rsidP="00E16ECD">
            <w:pPr>
              <w:numPr>
                <w:ilvl w:val="0"/>
                <w:numId w:val="14"/>
              </w:numPr>
              <w:shd w:val="clear" w:color="auto" w:fill="FFFFFF"/>
              <w:tabs>
                <w:tab w:val="clear" w:pos="720"/>
                <w:tab w:val="num" w:pos="171"/>
              </w:tabs>
              <w:spacing w:before="100" w:beforeAutospacing="1" w:after="100" w:afterAutospacing="1"/>
              <w:ind w:hanging="691"/>
              <w:textAlignment w:val="top"/>
              <w:rPr>
                <w:rFonts w:eastAsia="Times New Roman" w:cs="Times New Roman"/>
                <w:b/>
                <w:bCs/>
                <w:sz w:val="20"/>
                <w:szCs w:val="20"/>
                <w:lang w:eastAsia="en-CA"/>
              </w:rPr>
            </w:pPr>
            <w:r w:rsidRPr="00C35A9C">
              <w:rPr>
                <w:rFonts w:eastAsia="Times New Roman" w:cs="Times New Roman"/>
                <w:b/>
                <w:bCs/>
                <w:sz w:val="20"/>
                <w:szCs w:val="20"/>
                <w:lang w:eastAsia="en-CA"/>
              </w:rPr>
              <w:t>décomposer.</w:t>
            </w:r>
          </w:p>
        </w:tc>
        <w:tc>
          <w:tcPr>
            <w:tcW w:w="2433" w:type="dxa"/>
          </w:tcPr>
          <w:p w:rsidR="00995EE5" w:rsidRPr="00EF1CCD" w:rsidRDefault="00995EE5" w:rsidP="00E16ECD">
            <w:pPr>
              <w:pStyle w:val="ListParagraph"/>
              <w:numPr>
                <w:ilvl w:val="0"/>
                <w:numId w:val="5"/>
              </w:numPr>
              <w:ind w:left="178" w:hanging="178"/>
              <w:rPr>
                <w:rFonts w:cs="Times New Roman"/>
                <w:sz w:val="20"/>
                <w:szCs w:val="20"/>
              </w:rPr>
            </w:pPr>
            <w:r w:rsidRPr="00995EE5">
              <w:rPr>
                <w:rFonts w:cs="Times New Roman"/>
                <w:b/>
                <w:sz w:val="20"/>
                <w:szCs w:val="20"/>
              </w:rPr>
              <w:t>Avec de l’aide</w:t>
            </w:r>
            <w:r>
              <w:rPr>
                <w:rFonts w:cs="Times New Roman"/>
                <w:sz w:val="20"/>
                <w:szCs w:val="20"/>
              </w:rPr>
              <w:t xml:space="preserve">, je peux </w:t>
            </w:r>
            <w:r w:rsidRPr="00995EE5">
              <w:rPr>
                <w:rFonts w:cs="Times New Roman"/>
                <w:sz w:val="20"/>
                <w:szCs w:val="20"/>
              </w:rPr>
              <w:t>modéliser la forme développée de nombres naturels jusqu’à 10 000 à l’aide de matériel de base dix proportionnel OU non proportionnel.</w:t>
            </w:r>
            <w:r>
              <w:rPr>
                <w:rFonts w:cs="Times New Roman"/>
                <w:sz w:val="20"/>
                <w:szCs w:val="20"/>
              </w:rPr>
              <w:t xml:space="preserve"> </w:t>
            </w:r>
          </w:p>
        </w:tc>
        <w:tc>
          <w:tcPr>
            <w:tcW w:w="2434" w:type="dxa"/>
          </w:tcPr>
          <w:p w:rsidR="00995EE5" w:rsidRPr="00EF1CCD" w:rsidRDefault="00995EE5"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995EE5">
              <w:rPr>
                <w:rFonts w:cs="Times New Roman"/>
                <w:sz w:val="20"/>
                <w:szCs w:val="20"/>
              </w:rPr>
              <w:t>modéliser la forme développée de nombres naturels jusqu’à 10 000 à l’aide de matériel de base dix proportionnel</w:t>
            </w:r>
            <w:r>
              <w:rPr>
                <w:rFonts w:cs="Times New Roman"/>
                <w:b/>
                <w:sz w:val="20"/>
                <w:szCs w:val="20"/>
              </w:rPr>
              <w:t xml:space="preserve"> OU </w:t>
            </w:r>
            <w:r w:rsidRPr="00995EE5">
              <w:rPr>
                <w:rFonts w:cs="Times New Roman"/>
                <w:sz w:val="20"/>
                <w:szCs w:val="20"/>
              </w:rPr>
              <w:t>non proportionnel.</w:t>
            </w:r>
            <w:r>
              <w:rPr>
                <w:rFonts w:cs="Times New Roman"/>
                <w:sz w:val="20"/>
                <w:szCs w:val="20"/>
              </w:rPr>
              <w:t xml:space="preserve"> </w:t>
            </w:r>
          </w:p>
        </w:tc>
        <w:tc>
          <w:tcPr>
            <w:tcW w:w="2434" w:type="dxa"/>
            <w:shd w:val="clear" w:color="auto" w:fill="F2DBDB" w:themeFill="accent2" w:themeFillTint="33"/>
          </w:tcPr>
          <w:p w:rsidR="00995EE5" w:rsidRPr="00EF1CCD" w:rsidRDefault="00995EE5"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995EE5">
              <w:rPr>
                <w:rFonts w:cs="Times New Roman"/>
                <w:b/>
                <w:sz w:val="20"/>
                <w:szCs w:val="20"/>
              </w:rPr>
              <w:t>modéliser</w:t>
            </w:r>
            <w:r>
              <w:rPr>
                <w:rFonts w:cs="Times New Roman"/>
                <w:b/>
                <w:sz w:val="20"/>
                <w:szCs w:val="20"/>
              </w:rPr>
              <w:t xml:space="preserve"> </w:t>
            </w:r>
            <w:r w:rsidRPr="00995EE5">
              <w:rPr>
                <w:rFonts w:cs="Times New Roman"/>
                <w:b/>
                <w:sz w:val="20"/>
                <w:szCs w:val="20"/>
              </w:rPr>
              <w:t>la forme développée de nombres naturels jusqu’à 10 000</w:t>
            </w:r>
            <w:r>
              <w:rPr>
                <w:rFonts w:cs="Times New Roman"/>
                <w:b/>
                <w:sz w:val="20"/>
                <w:szCs w:val="20"/>
              </w:rPr>
              <w:t xml:space="preserve"> à l’aide de matériel de base dix proportionnel ET non proportionnel</w:t>
            </w:r>
            <w:r w:rsidRPr="00995EE5">
              <w:rPr>
                <w:rFonts w:cs="Times New Roman"/>
                <w:b/>
                <w:sz w:val="20"/>
                <w:szCs w:val="20"/>
              </w:rPr>
              <w:t>.</w:t>
            </w:r>
            <w:r>
              <w:rPr>
                <w:rFonts w:cs="Times New Roman"/>
                <w:sz w:val="20"/>
                <w:szCs w:val="20"/>
              </w:rPr>
              <w:t xml:space="preserve"> </w:t>
            </w:r>
          </w:p>
        </w:tc>
        <w:tc>
          <w:tcPr>
            <w:tcW w:w="2453" w:type="dxa"/>
          </w:tcPr>
          <w:p w:rsidR="00995EE5" w:rsidRPr="00EF1CCD" w:rsidRDefault="00995EE5"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A35DF8">
              <w:rPr>
                <w:rFonts w:cs="Times New Roman"/>
                <w:b/>
                <w:sz w:val="20"/>
                <w:szCs w:val="20"/>
              </w:rPr>
              <w:t xml:space="preserve">prédire </w:t>
            </w:r>
            <w:r>
              <w:rPr>
                <w:rFonts w:cs="Times New Roman"/>
                <w:sz w:val="20"/>
                <w:szCs w:val="20"/>
              </w:rPr>
              <w:t>comment modéliser la forme développée de de nombres naturels jusqu’à 100 000</w:t>
            </w:r>
            <w:r w:rsidRPr="00995EE5">
              <w:rPr>
                <w:rFonts w:cs="Times New Roman"/>
                <w:sz w:val="20"/>
                <w:szCs w:val="20"/>
              </w:rPr>
              <w:t>,</w:t>
            </w:r>
            <w:r>
              <w:rPr>
                <w:rFonts w:cs="Times New Roman"/>
                <w:sz w:val="20"/>
                <w:szCs w:val="20"/>
              </w:rPr>
              <w:t xml:space="preserve"> </w:t>
            </w:r>
            <w:r w:rsidRPr="00995EE5">
              <w:rPr>
                <w:rFonts w:cs="Times New Roman"/>
                <w:b/>
                <w:sz w:val="20"/>
                <w:szCs w:val="20"/>
              </w:rPr>
              <w:t>et expliquer mon raisonnement.</w:t>
            </w:r>
          </w:p>
        </w:tc>
      </w:tr>
      <w:tr w:rsidR="00995EE5" w:rsidRPr="00EF1CCD" w:rsidTr="006F1590">
        <w:trPr>
          <w:trHeight w:val="791"/>
        </w:trPr>
        <w:tc>
          <w:tcPr>
            <w:tcW w:w="3422" w:type="dxa"/>
            <w:vMerge/>
          </w:tcPr>
          <w:p w:rsidR="00995EE5" w:rsidRPr="00EF1CCD" w:rsidRDefault="00995EE5" w:rsidP="00995EE5">
            <w:pPr>
              <w:shd w:val="clear" w:color="auto" w:fill="FFFFFF"/>
              <w:textAlignment w:val="top"/>
              <w:rPr>
                <w:b/>
                <w:bCs/>
                <w:sz w:val="24"/>
                <w:szCs w:val="24"/>
              </w:rPr>
            </w:pPr>
          </w:p>
        </w:tc>
        <w:tc>
          <w:tcPr>
            <w:tcW w:w="2433" w:type="dxa"/>
          </w:tcPr>
          <w:p w:rsidR="00995EE5" w:rsidRPr="00EF1CCD" w:rsidRDefault="00995EE5" w:rsidP="00E16ECD">
            <w:pPr>
              <w:pStyle w:val="ListParagraph"/>
              <w:numPr>
                <w:ilvl w:val="0"/>
                <w:numId w:val="5"/>
              </w:numPr>
              <w:ind w:left="178" w:hanging="178"/>
              <w:rPr>
                <w:rFonts w:cs="Times New Roman"/>
                <w:sz w:val="20"/>
                <w:szCs w:val="20"/>
              </w:rPr>
            </w:pPr>
            <w:r>
              <w:rPr>
                <w:rFonts w:cs="Times New Roman"/>
                <w:sz w:val="20"/>
                <w:szCs w:val="20"/>
              </w:rPr>
              <w:t xml:space="preserve">Avec de l’aide, je peux </w:t>
            </w:r>
            <w:r w:rsidRPr="00A35DF8">
              <w:rPr>
                <w:rFonts w:cs="Times New Roman"/>
                <w:b/>
                <w:sz w:val="20"/>
                <w:szCs w:val="20"/>
              </w:rPr>
              <w:t>modéliser la forme développée de nombres décimaux</w:t>
            </w:r>
            <w:r>
              <w:rPr>
                <w:rFonts w:cs="Times New Roman"/>
                <w:sz w:val="20"/>
                <w:szCs w:val="20"/>
              </w:rPr>
              <w:t xml:space="preserve"> (dixièmes </w:t>
            </w:r>
            <w:r>
              <w:rPr>
                <w:rFonts w:cs="Times New Roman"/>
                <w:b/>
                <w:sz w:val="20"/>
                <w:szCs w:val="20"/>
              </w:rPr>
              <w:t>OU</w:t>
            </w:r>
            <w:r>
              <w:rPr>
                <w:rFonts w:cs="Times New Roman"/>
                <w:sz w:val="20"/>
                <w:szCs w:val="20"/>
              </w:rPr>
              <w:t xml:space="preserve"> centièmes).</w:t>
            </w:r>
          </w:p>
        </w:tc>
        <w:tc>
          <w:tcPr>
            <w:tcW w:w="2434" w:type="dxa"/>
          </w:tcPr>
          <w:p w:rsidR="00995EE5" w:rsidRPr="00EF1CCD" w:rsidRDefault="00995EE5"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A35DF8">
              <w:rPr>
                <w:rFonts w:cs="Times New Roman"/>
                <w:b/>
                <w:sz w:val="20"/>
                <w:szCs w:val="20"/>
              </w:rPr>
              <w:t>modéliser la forme développée de nombres décimaux</w:t>
            </w:r>
            <w:r>
              <w:rPr>
                <w:rFonts w:cs="Times New Roman"/>
                <w:sz w:val="20"/>
                <w:szCs w:val="20"/>
              </w:rPr>
              <w:t xml:space="preserve"> (dixièmes </w:t>
            </w:r>
            <w:r>
              <w:rPr>
                <w:rFonts w:cs="Times New Roman"/>
                <w:b/>
                <w:sz w:val="20"/>
                <w:szCs w:val="20"/>
              </w:rPr>
              <w:t>OU</w:t>
            </w:r>
            <w:r>
              <w:rPr>
                <w:rFonts w:cs="Times New Roman"/>
                <w:sz w:val="20"/>
                <w:szCs w:val="20"/>
              </w:rPr>
              <w:t xml:space="preserve"> centièmes).</w:t>
            </w:r>
          </w:p>
        </w:tc>
        <w:tc>
          <w:tcPr>
            <w:tcW w:w="2434" w:type="dxa"/>
            <w:shd w:val="clear" w:color="auto" w:fill="F2DBDB" w:themeFill="accent2" w:themeFillTint="33"/>
          </w:tcPr>
          <w:p w:rsidR="00995EE5" w:rsidRPr="00EF1CCD" w:rsidRDefault="00995EE5"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A35DF8">
              <w:rPr>
                <w:rFonts w:cs="Times New Roman"/>
                <w:b/>
                <w:sz w:val="20"/>
                <w:szCs w:val="20"/>
              </w:rPr>
              <w:t>modéliser la forme développée de nombres décimaux</w:t>
            </w:r>
            <w:r>
              <w:rPr>
                <w:rFonts w:cs="Times New Roman"/>
                <w:sz w:val="20"/>
                <w:szCs w:val="20"/>
              </w:rPr>
              <w:t xml:space="preserve"> (dixièmes </w:t>
            </w:r>
            <w:r w:rsidRPr="00B55E16">
              <w:rPr>
                <w:rFonts w:cs="Times New Roman"/>
                <w:b/>
                <w:sz w:val="20"/>
                <w:szCs w:val="20"/>
              </w:rPr>
              <w:t>ET</w:t>
            </w:r>
            <w:r>
              <w:rPr>
                <w:rFonts w:cs="Times New Roman"/>
                <w:sz w:val="20"/>
                <w:szCs w:val="20"/>
              </w:rPr>
              <w:t xml:space="preserve"> centièmes).</w:t>
            </w:r>
          </w:p>
        </w:tc>
        <w:tc>
          <w:tcPr>
            <w:tcW w:w="2453" w:type="dxa"/>
          </w:tcPr>
          <w:p w:rsidR="00995EE5" w:rsidRPr="00EF1CCD" w:rsidRDefault="00995EE5"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A35DF8">
              <w:rPr>
                <w:rFonts w:cs="Times New Roman"/>
                <w:b/>
                <w:sz w:val="20"/>
                <w:szCs w:val="20"/>
              </w:rPr>
              <w:t xml:space="preserve">prédire </w:t>
            </w:r>
            <w:r>
              <w:rPr>
                <w:rFonts w:cs="Times New Roman"/>
                <w:sz w:val="20"/>
                <w:szCs w:val="20"/>
              </w:rPr>
              <w:t xml:space="preserve">comment modéliser la forme développée de nombres décimaux (dixièmes, centièmes </w:t>
            </w:r>
            <w:r w:rsidRPr="00995EE5">
              <w:rPr>
                <w:rFonts w:cs="Times New Roman"/>
                <w:b/>
                <w:sz w:val="20"/>
                <w:szCs w:val="20"/>
              </w:rPr>
              <w:t>ET</w:t>
            </w:r>
            <w:r>
              <w:rPr>
                <w:rFonts w:cs="Times New Roman"/>
                <w:sz w:val="20"/>
                <w:szCs w:val="20"/>
              </w:rPr>
              <w:t xml:space="preserve"> millièmes)</w:t>
            </w:r>
            <w:r w:rsidRPr="00995EE5">
              <w:rPr>
                <w:rFonts w:cs="Times New Roman"/>
                <w:sz w:val="20"/>
                <w:szCs w:val="20"/>
              </w:rPr>
              <w:t>,</w:t>
            </w:r>
            <w:r>
              <w:rPr>
                <w:rFonts w:cs="Times New Roman"/>
                <w:sz w:val="20"/>
                <w:szCs w:val="20"/>
              </w:rPr>
              <w:t xml:space="preserve"> et expliquer mon raisonnement.</w:t>
            </w:r>
          </w:p>
        </w:tc>
      </w:tr>
      <w:tr w:rsidR="00995EE5" w:rsidRPr="00EF1CCD" w:rsidTr="006F1590">
        <w:trPr>
          <w:trHeight w:val="791"/>
        </w:trPr>
        <w:tc>
          <w:tcPr>
            <w:tcW w:w="3422" w:type="dxa"/>
            <w:vMerge/>
          </w:tcPr>
          <w:p w:rsidR="00995EE5" w:rsidRPr="00EF1CCD" w:rsidRDefault="00995EE5" w:rsidP="00995EE5">
            <w:pPr>
              <w:shd w:val="clear" w:color="auto" w:fill="FFFFFF"/>
              <w:textAlignment w:val="top"/>
              <w:rPr>
                <w:b/>
                <w:bCs/>
                <w:sz w:val="24"/>
                <w:szCs w:val="24"/>
              </w:rPr>
            </w:pPr>
          </w:p>
        </w:tc>
        <w:tc>
          <w:tcPr>
            <w:tcW w:w="2433" w:type="dxa"/>
          </w:tcPr>
          <w:p w:rsidR="00995EE5" w:rsidRPr="00EF1CCD" w:rsidRDefault="00995EE5" w:rsidP="00E16ECD">
            <w:pPr>
              <w:pStyle w:val="ListParagraph"/>
              <w:numPr>
                <w:ilvl w:val="0"/>
                <w:numId w:val="5"/>
              </w:numPr>
              <w:ind w:left="178" w:hanging="178"/>
              <w:rPr>
                <w:rFonts w:cs="Times New Roman"/>
                <w:sz w:val="20"/>
                <w:szCs w:val="20"/>
              </w:rPr>
            </w:pPr>
            <w:r w:rsidRPr="00A35DF8">
              <w:rPr>
                <w:rFonts w:cs="Times New Roman"/>
                <w:b/>
                <w:sz w:val="20"/>
                <w:szCs w:val="20"/>
              </w:rPr>
              <w:t>Avec de l’aide,</w:t>
            </w:r>
            <w:r>
              <w:rPr>
                <w:rFonts w:cs="Times New Roman"/>
                <w:sz w:val="20"/>
                <w:szCs w:val="20"/>
              </w:rPr>
              <w:t xml:space="preserve"> je peux décomposer un nombre de cinq chiffres.</w:t>
            </w:r>
          </w:p>
        </w:tc>
        <w:tc>
          <w:tcPr>
            <w:tcW w:w="2434" w:type="dxa"/>
          </w:tcPr>
          <w:p w:rsidR="00995EE5" w:rsidRPr="00EF1CCD" w:rsidRDefault="00995EE5" w:rsidP="00E16ECD">
            <w:pPr>
              <w:pStyle w:val="ListParagraph"/>
              <w:numPr>
                <w:ilvl w:val="0"/>
                <w:numId w:val="5"/>
              </w:numPr>
              <w:ind w:left="178" w:hanging="178"/>
              <w:rPr>
                <w:rFonts w:cs="Times New Roman"/>
                <w:sz w:val="20"/>
                <w:szCs w:val="20"/>
              </w:rPr>
            </w:pPr>
            <w:r>
              <w:rPr>
                <w:rFonts w:cs="Times New Roman"/>
                <w:sz w:val="20"/>
                <w:szCs w:val="20"/>
              </w:rPr>
              <w:t>Je peux décomposer un nombre de cinq chiffres.</w:t>
            </w:r>
          </w:p>
        </w:tc>
        <w:tc>
          <w:tcPr>
            <w:tcW w:w="2434" w:type="dxa"/>
            <w:shd w:val="clear" w:color="auto" w:fill="F2DBDB" w:themeFill="accent2" w:themeFillTint="33"/>
          </w:tcPr>
          <w:p w:rsidR="00995EE5" w:rsidRPr="00EF1CCD" w:rsidRDefault="00995EE5" w:rsidP="00E16ECD">
            <w:pPr>
              <w:pStyle w:val="ListParagraph"/>
              <w:numPr>
                <w:ilvl w:val="0"/>
                <w:numId w:val="5"/>
              </w:numPr>
              <w:ind w:left="178" w:hanging="178"/>
              <w:rPr>
                <w:rFonts w:cs="Times New Roman"/>
                <w:sz w:val="20"/>
                <w:szCs w:val="20"/>
              </w:rPr>
            </w:pPr>
            <w:r>
              <w:rPr>
                <w:rFonts w:cs="Times New Roman"/>
                <w:sz w:val="20"/>
                <w:szCs w:val="20"/>
              </w:rPr>
              <w:t xml:space="preserve">Je peux décomposer un nombre naturel de cinq chiffres de </w:t>
            </w:r>
            <w:r w:rsidRPr="0068124F">
              <w:rPr>
                <w:rFonts w:cs="Times New Roman"/>
                <w:b/>
                <w:sz w:val="20"/>
                <w:szCs w:val="20"/>
              </w:rPr>
              <w:t>plusieurs façons</w:t>
            </w:r>
            <w:r>
              <w:rPr>
                <w:rFonts w:cs="Times New Roman"/>
                <w:sz w:val="20"/>
                <w:szCs w:val="20"/>
              </w:rPr>
              <w:t>.</w:t>
            </w:r>
          </w:p>
        </w:tc>
        <w:tc>
          <w:tcPr>
            <w:tcW w:w="2453" w:type="dxa"/>
          </w:tcPr>
          <w:p w:rsidR="00995EE5" w:rsidRPr="00EF1CCD" w:rsidRDefault="00995EE5"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A35DF8">
              <w:rPr>
                <w:rFonts w:cs="Times New Roman"/>
                <w:b/>
                <w:sz w:val="20"/>
                <w:szCs w:val="20"/>
              </w:rPr>
              <w:t xml:space="preserve">prédire </w:t>
            </w:r>
            <w:r>
              <w:rPr>
                <w:rFonts w:cs="Times New Roman"/>
                <w:sz w:val="20"/>
                <w:szCs w:val="20"/>
              </w:rPr>
              <w:t xml:space="preserve">comment décomposer un nombre naturel </w:t>
            </w:r>
            <w:r w:rsidRPr="00A35DF8">
              <w:rPr>
                <w:rFonts w:cs="Times New Roman"/>
                <w:b/>
                <w:sz w:val="20"/>
                <w:szCs w:val="20"/>
              </w:rPr>
              <w:t>de plus de cinq chiffres,</w:t>
            </w:r>
            <w:r>
              <w:rPr>
                <w:rFonts w:cs="Times New Roman"/>
                <w:sz w:val="20"/>
                <w:szCs w:val="20"/>
              </w:rPr>
              <w:t xml:space="preserve"> et expliquer mon raisonnement. </w:t>
            </w:r>
          </w:p>
        </w:tc>
      </w:tr>
      <w:tr w:rsidR="00995EE5" w:rsidRPr="00EF1CCD" w:rsidTr="006F1590">
        <w:trPr>
          <w:trHeight w:val="791"/>
        </w:trPr>
        <w:tc>
          <w:tcPr>
            <w:tcW w:w="3422" w:type="dxa"/>
            <w:vMerge/>
          </w:tcPr>
          <w:p w:rsidR="00995EE5" w:rsidRPr="00EF1CCD" w:rsidRDefault="00995EE5" w:rsidP="00995EE5">
            <w:pPr>
              <w:shd w:val="clear" w:color="auto" w:fill="FFFFFF"/>
              <w:textAlignment w:val="top"/>
              <w:rPr>
                <w:b/>
                <w:bCs/>
                <w:sz w:val="24"/>
                <w:szCs w:val="24"/>
              </w:rPr>
            </w:pPr>
          </w:p>
        </w:tc>
        <w:tc>
          <w:tcPr>
            <w:tcW w:w="2433" w:type="dxa"/>
          </w:tcPr>
          <w:p w:rsidR="00995EE5" w:rsidRPr="00EF1CCD" w:rsidRDefault="00995EE5" w:rsidP="00E16ECD">
            <w:pPr>
              <w:pStyle w:val="ListParagraph"/>
              <w:numPr>
                <w:ilvl w:val="0"/>
                <w:numId w:val="5"/>
              </w:numPr>
              <w:ind w:left="178" w:hanging="178"/>
              <w:rPr>
                <w:rFonts w:cs="Times New Roman"/>
                <w:sz w:val="20"/>
                <w:szCs w:val="20"/>
              </w:rPr>
            </w:pPr>
            <w:r w:rsidRPr="00B55E16">
              <w:rPr>
                <w:rFonts w:cs="Times New Roman"/>
                <w:b/>
                <w:sz w:val="20"/>
                <w:szCs w:val="20"/>
              </w:rPr>
              <w:t>Avec de l’aide</w:t>
            </w:r>
            <w:r>
              <w:rPr>
                <w:rFonts w:cs="Times New Roman"/>
                <w:sz w:val="20"/>
                <w:szCs w:val="20"/>
              </w:rPr>
              <w:t xml:space="preserve">, je peux </w:t>
            </w:r>
            <w:r w:rsidRPr="00B55E16">
              <w:rPr>
                <w:rFonts w:cs="Times New Roman"/>
                <w:sz w:val="20"/>
                <w:szCs w:val="20"/>
              </w:rPr>
              <w:t>décomposer un nombre décimal</w:t>
            </w:r>
            <w:r>
              <w:rPr>
                <w:rFonts w:cs="Times New Roman"/>
                <w:sz w:val="20"/>
                <w:szCs w:val="20"/>
              </w:rPr>
              <w:t xml:space="preserve"> (dixièmes </w:t>
            </w:r>
            <w:r w:rsidRPr="00B55E16">
              <w:rPr>
                <w:rFonts w:cs="Times New Roman"/>
                <w:b/>
                <w:sz w:val="20"/>
                <w:szCs w:val="20"/>
              </w:rPr>
              <w:t>ET</w:t>
            </w:r>
            <w:r>
              <w:rPr>
                <w:rFonts w:cs="Times New Roman"/>
                <w:sz w:val="20"/>
                <w:szCs w:val="20"/>
              </w:rPr>
              <w:t xml:space="preserve"> centièmes).</w:t>
            </w:r>
          </w:p>
        </w:tc>
        <w:tc>
          <w:tcPr>
            <w:tcW w:w="2434" w:type="dxa"/>
          </w:tcPr>
          <w:p w:rsidR="00995EE5" w:rsidRPr="00EF1CCD" w:rsidRDefault="00995EE5"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B55E16">
              <w:rPr>
                <w:rFonts w:cs="Times New Roman"/>
                <w:b/>
                <w:sz w:val="20"/>
                <w:szCs w:val="20"/>
              </w:rPr>
              <w:t>décomposer un nombre décimal</w:t>
            </w:r>
            <w:r>
              <w:rPr>
                <w:rFonts w:cs="Times New Roman"/>
                <w:sz w:val="20"/>
                <w:szCs w:val="20"/>
              </w:rPr>
              <w:t xml:space="preserve"> (dixièmes </w:t>
            </w:r>
            <w:r w:rsidRPr="00B55E16">
              <w:rPr>
                <w:rFonts w:cs="Times New Roman"/>
                <w:b/>
                <w:sz w:val="20"/>
                <w:szCs w:val="20"/>
              </w:rPr>
              <w:t>ET</w:t>
            </w:r>
            <w:r>
              <w:rPr>
                <w:rFonts w:cs="Times New Roman"/>
                <w:sz w:val="20"/>
                <w:szCs w:val="20"/>
              </w:rPr>
              <w:t xml:space="preserve"> centièmes).</w:t>
            </w:r>
          </w:p>
        </w:tc>
        <w:tc>
          <w:tcPr>
            <w:tcW w:w="2434" w:type="dxa"/>
            <w:shd w:val="clear" w:color="auto" w:fill="F2DBDB" w:themeFill="accent2" w:themeFillTint="33"/>
          </w:tcPr>
          <w:p w:rsidR="00995EE5" w:rsidRPr="00EF1CCD" w:rsidRDefault="00995EE5"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B55E16">
              <w:rPr>
                <w:rFonts w:cs="Times New Roman"/>
                <w:b/>
                <w:sz w:val="20"/>
                <w:szCs w:val="20"/>
              </w:rPr>
              <w:t>décomposer un nombre décimal</w:t>
            </w:r>
            <w:r>
              <w:rPr>
                <w:rFonts w:cs="Times New Roman"/>
                <w:sz w:val="20"/>
                <w:szCs w:val="20"/>
              </w:rPr>
              <w:t xml:space="preserve"> (dixièmes </w:t>
            </w:r>
            <w:r w:rsidRPr="00B55E16">
              <w:rPr>
                <w:rFonts w:cs="Times New Roman"/>
                <w:b/>
                <w:sz w:val="20"/>
                <w:szCs w:val="20"/>
              </w:rPr>
              <w:t>ET</w:t>
            </w:r>
            <w:r>
              <w:rPr>
                <w:rFonts w:cs="Times New Roman"/>
                <w:sz w:val="20"/>
                <w:szCs w:val="20"/>
              </w:rPr>
              <w:t xml:space="preserve"> centièmes) de </w:t>
            </w:r>
            <w:r w:rsidRPr="0068124F">
              <w:rPr>
                <w:rFonts w:cs="Times New Roman"/>
                <w:b/>
                <w:sz w:val="20"/>
                <w:szCs w:val="20"/>
              </w:rPr>
              <w:t>plusieurs façons</w:t>
            </w:r>
            <w:r>
              <w:rPr>
                <w:rFonts w:cs="Times New Roman"/>
                <w:sz w:val="20"/>
                <w:szCs w:val="20"/>
              </w:rPr>
              <w:t>.</w:t>
            </w:r>
          </w:p>
        </w:tc>
        <w:tc>
          <w:tcPr>
            <w:tcW w:w="2453" w:type="dxa"/>
          </w:tcPr>
          <w:p w:rsidR="00995EE5" w:rsidRPr="00EF1CCD" w:rsidRDefault="00995EE5" w:rsidP="00E16ECD">
            <w:pPr>
              <w:pStyle w:val="ListParagraph"/>
              <w:numPr>
                <w:ilvl w:val="0"/>
                <w:numId w:val="5"/>
              </w:numPr>
              <w:ind w:left="178" w:hanging="178"/>
              <w:rPr>
                <w:rFonts w:cs="Times New Roman"/>
                <w:sz w:val="20"/>
                <w:szCs w:val="20"/>
              </w:rPr>
            </w:pPr>
            <w:r>
              <w:rPr>
                <w:rFonts w:cs="Times New Roman"/>
                <w:sz w:val="20"/>
                <w:szCs w:val="20"/>
              </w:rPr>
              <w:t xml:space="preserve">Je peux prédire comment </w:t>
            </w:r>
            <w:r w:rsidRPr="00B55E16">
              <w:rPr>
                <w:rFonts w:cs="Times New Roman"/>
                <w:b/>
                <w:sz w:val="20"/>
                <w:szCs w:val="20"/>
              </w:rPr>
              <w:t>décomposer un nombre décimal</w:t>
            </w:r>
            <w:r>
              <w:rPr>
                <w:rFonts w:cs="Times New Roman"/>
                <w:sz w:val="20"/>
                <w:szCs w:val="20"/>
              </w:rPr>
              <w:t xml:space="preserve"> (dixièmes, centièmes </w:t>
            </w:r>
            <w:r w:rsidRPr="00995EE5">
              <w:rPr>
                <w:rFonts w:cs="Times New Roman"/>
                <w:b/>
                <w:sz w:val="20"/>
                <w:szCs w:val="20"/>
              </w:rPr>
              <w:t>ET</w:t>
            </w:r>
            <w:r>
              <w:rPr>
                <w:rFonts w:cs="Times New Roman"/>
                <w:sz w:val="20"/>
                <w:szCs w:val="20"/>
              </w:rPr>
              <w:t xml:space="preserve">  millièmes</w:t>
            </w:r>
            <w:r w:rsidR="009059B4">
              <w:rPr>
                <w:rFonts w:cs="Times New Roman"/>
                <w:sz w:val="20"/>
                <w:szCs w:val="20"/>
              </w:rPr>
              <w:t>), et expliquer mon raisonnement</w:t>
            </w:r>
            <w:r>
              <w:rPr>
                <w:rFonts w:cs="Times New Roman"/>
                <w:sz w:val="20"/>
                <w:szCs w:val="20"/>
              </w:rPr>
              <w:t>.</w:t>
            </w:r>
          </w:p>
        </w:tc>
      </w:tr>
      <w:tr w:rsidR="009059B4" w:rsidRPr="00EF1CCD" w:rsidTr="006F1590">
        <w:trPr>
          <w:trHeight w:val="791"/>
        </w:trPr>
        <w:tc>
          <w:tcPr>
            <w:tcW w:w="3422" w:type="dxa"/>
            <w:vMerge/>
          </w:tcPr>
          <w:p w:rsidR="009059B4" w:rsidRPr="00EF1CCD" w:rsidRDefault="009059B4" w:rsidP="009059B4">
            <w:pPr>
              <w:shd w:val="clear" w:color="auto" w:fill="FFFFFF"/>
              <w:textAlignment w:val="top"/>
              <w:rPr>
                <w:b/>
                <w:bCs/>
                <w:sz w:val="24"/>
                <w:szCs w:val="24"/>
              </w:rPr>
            </w:pPr>
          </w:p>
        </w:tc>
        <w:tc>
          <w:tcPr>
            <w:tcW w:w="2433" w:type="dxa"/>
          </w:tcPr>
          <w:p w:rsidR="009059B4" w:rsidRDefault="009059B4"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B55E16">
              <w:rPr>
                <w:rFonts w:cs="Times New Roman"/>
                <w:b/>
                <w:sz w:val="20"/>
                <w:szCs w:val="20"/>
              </w:rPr>
              <w:t xml:space="preserve">représenter un nombre </w:t>
            </w:r>
            <w:r>
              <w:rPr>
                <w:rFonts w:cs="Times New Roman"/>
                <w:b/>
                <w:sz w:val="20"/>
                <w:szCs w:val="20"/>
              </w:rPr>
              <w:t xml:space="preserve">naturel </w:t>
            </w:r>
            <w:r w:rsidRPr="00B55E16">
              <w:rPr>
                <w:rFonts w:cs="Times New Roman"/>
                <w:b/>
                <w:sz w:val="20"/>
                <w:szCs w:val="20"/>
              </w:rPr>
              <w:t>de cinq chiffres</w:t>
            </w:r>
            <w:r>
              <w:rPr>
                <w:rFonts w:cs="Times New Roman"/>
                <w:sz w:val="20"/>
                <w:szCs w:val="20"/>
              </w:rPr>
              <w:t xml:space="preserve"> à </w:t>
            </w:r>
            <w:r w:rsidRPr="00B55E16">
              <w:rPr>
                <w:rFonts w:cs="Times New Roman"/>
                <w:b/>
                <w:sz w:val="20"/>
                <w:szCs w:val="20"/>
              </w:rPr>
              <w:t xml:space="preserve">l’aide d’un tableau de valeur de position </w:t>
            </w:r>
            <w:r>
              <w:rPr>
                <w:rFonts w:cs="Times New Roman"/>
                <w:b/>
                <w:sz w:val="20"/>
                <w:szCs w:val="20"/>
              </w:rPr>
              <w:t>OU</w:t>
            </w:r>
            <w:r w:rsidRPr="00B55E16">
              <w:rPr>
                <w:rFonts w:cs="Times New Roman"/>
                <w:b/>
                <w:sz w:val="20"/>
                <w:szCs w:val="20"/>
              </w:rPr>
              <w:t xml:space="preserve"> de matériel de base dix proportionnel </w:t>
            </w:r>
            <w:r>
              <w:rPr>
                <w:rFonts w:cs="Times New Roman"/>
                <w:b/>
                <w:sz w:val="20"/>
                <w:szCs w:val="20"/>
              </w:rPr>
              <w:t>OU</w:t>
            </w:r>
            <w:r w:rsidRPr="00B55E16">
              <w:rPr>
                <w:rFonts w:cs="Times New Roman"/>
                <w:b/>
                <w:sz w:val="20"/>
                <w:szCs w:val="20"/>
              </w:rPr>
              <w:t xml:space="preserve"> non proportionnel.</w:t>
            </w:r>
          </w:p>
        </w:tc>
        <w:tc>
          <w:tcPr>
            <w:tcW w:w="2434" w:type="dxa"/>
          </w:tcPr>
          <w:p w:rsidR="009059B4" w:rsidRDefault="009059B4"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B55E16">
              <w:rPr>
                <w:rFonts w:cs="Times New Roman"/>
                <w:b/>
                <w:sz w:val="20"/>
                <w:szCs w:val="20"/>
              </w:rPr>
              <w:t xml:space="preserve">représenter un nombre </w:t>
            </w:r>
            <w:r>
              <w:rPr>
                <w:rFonts w:cs="Times New Roman"/>
                <w:b/>
                <w:sz w:val="20"/>
                <w:szCs w:val="20"/>
              </w:rPr>
              <w:t xml:space="preserve">naturel </w:t>
            </w:r>
            <w:r w:rsidRPr="00B55E16">
              <w:rPr>
                <w:rFonts w:cs="Times New Roman"/>
                <w:b/>
                <w:sz w:val="20"/>
                <w:szCs w:val="20"/>
              </w:rPr>
              <w:t>de cinq chiffres</w:t>
            </w:r>
            <w:r>
              <w:rPr>
                <w:rFonts w:cs="Times New Roman"/>
                <w:sz w:val="20"/>
                <w:szCs w:val="20"/>
              </w:rPr>
              <w:t xml:space="preserve"> à </w:t>
            </w:r>
            <w:r w:rsidRPr="00B55E16">
              <w:rPr>
                <w:rFonts w:cs="Times New Roman"/>
                <w:b/>
                <w:sz w:val="20"/>
                <w:szCs w:val="20"/>
              </w:rPr>
              <w:t xml:space="preserve">l’aide d’un tableau de valeur de position </w:t>
            </w:r>
            <w:r>
              <w:rPr>
                <w:rFonts w:cs="Times New Roman"/>
                <w:b/>
                <w:sz w:val="20"/>
                <w:szCs w:val="20"/>
              </w:rPr>
              <w:t>OU</w:t>
            </w:r>
            <w:r w:rsidRPr="00B55E16">
              <w:rPr>
                <w:rFonts w:cs="Times New Roman"/>
                <w:b/>
                <w:sz w:val="20"/>
                <w:szCs w:val="20"/>
              </w:rPr>
              <w:t xml:space="preserve"> de matériel de base dix proportionnel ET non proportionnel.</w:t>
            </w:r>
          </w:p>
        </w:tc>
        <w:tc>
          <w:tcPr>
            <w:tcW w:w="2434" w:type="dxa"/>
            <w:shd w:val="clear" w:color="auto" w:fill="F2DBDB" w:themeFill="accent2" w:themeFillTint="33"/>
          </w:tcPr>
          <w:p w:rsidR="009059B4" w:rsidRDefault="009059B4"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B55E16">
              <w:rPr>
                <w:rFonts w:cs="Times New Roman"/>
                <w:b/>
                <w:sz w:val="20"/>
                <w:szCs w:val="20"/>
              </w:rPr>
              <w:t xml:space="preserve">représenter un nombre </w:t>
            </w:r>
            <w:r>
              <w:rPr>
                <w:rFonts w:cs="Times New Roman"/>
                <w:b/>
                <w:sz w:val="20"/>
                <w:szCs w:val="20"/>
              </w:rPr>
              <w:t xml:space="preserve">naturel </w:t>
            </w:r>
            <w:r w:rsidRPr="00B55E16">
              <w:rPr>
                <w:rFonts w:cs="Times New Roman"/>
                <w:b/>
                <w:sz w:val="20"/>
                <w:szCs w:val="20"/>
              </w:rPr>
              <w:t>de cinq chiffres</w:t>
            </w:r>
            <w:r>
              <w:rPr>
                <w:rFonts w:cs="Times New Roman"/>
                <w:sz w:val="20"/>
                <w:szCs w:val="20"/>
              </w:rPr>
              <w:t xml:space="preserve"> à </w:t>
            </w:r>
            <w:r w:rsidRPr="00B55E16">
              <w:rPr>
                <w:rFonts w:cs="Times New Roman"/>
                <w:b/>
                <w:sz w:val="20"/>
                <w:szCs w:val="20"/>
              </w:rPr>
              <w:t>l’aide d’un tableau de valeur de position ET de matériel de base dix proportionnel ET non proportionnel.</w:t>
            </w:r>
          </w:p>
        </w:tc>
        <w:tc>
          <w:tcPr>
            <w:tcW w:w="2453" w:type="dxa"/>
          </w:tcPr>
          <w:p w:rsidR="009059B4" w:rsidRDefault="009059B4"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9059B4">
              <w:rPr>
                <w:rFonts w:cs="Times New Roman"/>
                <w:b/>
                <w:sz w:val="20"/>
                <w:szCs w:val="20"/>
              </w:rPr>
              <w:t>prédire comment représenter un nombre naturel de plus de cinq chiffres</w:t>
            </w:r>
            <w:r w:rsidRPr="009059B4">
              <w:rPr>
                <w:rFonts w:cs="Times New Roman"/>
                <w:sz w:val="20"/>
                <w:szCs w:val="20"/>
              </w:rPr>
              <w:t xml:space="preserve"> à l’aide d’un tableau de valeur de position</w:t>
            </w:r>
            <w:r w:rsidRPr="00B55E16">
              <w:rPr>
                <w:rFonts w:cs="Times New Roman"/>
                <w:b/>
                <w:sz w:val="20"/>
                <w:szCs w:val="20"/>
              </w:rPr>
              <w:t xml:space="preserve"> </w:t>
            </w:r>
            <w:r>
              <w:rPr>
                <w:rFonts w:cs="Times New Roman"/>
                <w:b/>
                <w:sz w:val="20"/>
                <w:szCs w:val="20"/>
              </w:rPr>
              <w:t>OU</w:t>
            </w:r>
            <w:r w:rsidRPr="00B55E16">
              <w:rPr>
                <w:rFonts w:cs="Times New Roman"/>
                <w:b/>
                <w:sz w:val="20"/>
                <w:szCs w:val="20"/>
              </w:rPr>
              <w:t xml:space="preserve"> </w:t>
            </w:r>
            <w:r w:rsidRPr="009059B4">
              <w:rPr>
                <w:rFonts w:cs="Times New Roman"/>
                <w:sz w:val="20"/>
                <w:szCs w:val="20"/>
              </w:rPr>
              <w:t xml:space="preserve">de matériel de base dix proportionnel </w:t>
            </w:r>
            <w:r>
              <w:rPr>
                <w:rFonts w:cs="Times New Roman"/>
                <w:b/>
                <w:sz w:val="20"/>
                <w:szCs w:val="20"/>
              </w:rPr>
              <w:t>OU</w:t>
            </w:r>
            <w:r w:rsidRPr="00B55E16">
              <w:rPr>
                <w:rFonts w:cs="Times New Roman"/>
                <w:b/>
                <w:sz w:val="20"/>
                <w:szCs w:val="20"/>
              </w:rPr>
              <w:t xml:space="preserve"> </w:t>
            </w:r>
            <w:r w:rsidRPr="009059B4">
              <w:rPr>
                <w:rFonts w:cs="Times New Roman"/>
                <w:sz w:val="20"/>
                <w:szCs w:val="20"/>
              </w:rPr>
              <w:t>non proportionnel.</w:t>
            </w:r>
          </w:p>
        </w:tc>
      </w:tr>
      <w:tr w:rsidR="009059B4" w:rsidRPr="00EF1CCD" w:rsidTr="006F1590">
        <w:trPr>
          <w:trHeight w:val="791"/>
        </w:trPr>
        <w:tc>
          <w:tcPr>
            <w:tcW w:w="3422" w:type="dxa"/>
            <w:vMerge/>
          </w:tcPr>
          <w:p w:rsidR="009059B4" w:rsidRPr="00EF1CCD" w:rsidRDefault="009059B4" w:rsidP="009059B4">
            <w:pPr>
              <w:shd w:val="clear" w:color="auto" w:fill="FFFFFF"/>
              <w:textAlignment w:val="top"/>
              <w:rPr>
                <w:b/>
                <w:bCs/>
                <w:sz w:val="24"/>
                <w:szCs w:val="24"/>
              </w:rPr>
            </w:pPr>
          </w:p>
        </w:tc>
        <w:tc>
          <w:tcPr>
            <w:tcW w:w="2433" w:type="dxa"/>
          </w:tcPr>
          <w:p w:rsidR="009059B4" w:rsidRDefault="009059B4"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B55E16">
              <w:rPr>
                <w:rFonts w:cs="Times New Roman"/>
                <w:b/>
                <w:sz w:val="20"/>
                <w:szCs w:val="20"/>
              </w:rPr>
              <w:t xml:space="preserve">représenter un nombre </w:t>
            </w:r>
            <w:r>
              <w:rPr>
                <w:rFonts w:cs="Times New Roman"/>
                <w:b/>
                <w:sz w:val="20"/>
                <w:szCs w:val="20"/>
              </w:rPr>
              <w:t>décimal (dixièmes ET centièmes)</w:t>
            </w:r>
            <w:r>
              <w:rPr>
                <w:rFonts w:cs="Times New Roman"/>
                <w:sz w:val="20"/>
                <w:szCs w:val="20"/>
              </w:rPr>
              <w:t xml:space="preserve"> à </w:t>
            </w:r>
            <w:r w:rsidRPr="00B55E16">
              <w:rPr>
                <w:rFonts w:cs="Times New Roman"/>
                <w:b/>
                <w:sz w:val="20"/>
                <w:szCs w:val="20"/>
              </w:rPr>
              <w:t xml:space="preserve">l’aide d’un tableau de valeur de position </w:t>
            </w:r>
            <w:r>
              <w:rPr>
                <w:rFonts w:cs="Times New Roman"/>
                <w:b/>
                <w:sz w:val="20"/>
                <w:szCs w:val="20"/>
              </w:rPr>
              <w:t>OU</w:t>
            </w:r>
            <w:r w:rsidRPr="00B55E16">
              <w:rPr>
                <w:rFonts w:cs="Times New Roman"/>
                <w:b/>
                <w:sz w:val="20"/>
                <w:szCs w:val="20"/>
              </w:rPr>
              <w:t xml:space="preserve"> de matériel de base dix proportionnel </w:t>
            </w:r>
            <w:r>
              <w:rPr>
                <w:rFonts w:cs="Times New Roman"/>
                <w:b/>
                <w:sz w:val="20"/>
                <w:szCs w:val="20"/>
              </w:rPr>
              <w:t>OU</w:t>
            </w:r>
            <w:r w:rsidRPr="00B55E16">
              <w:rPr>
                <w:rFonts w:cs="Times New Roman"/>
                <w:b/>
                <w:sz w:val="20"/>
                <w:szCs w:val="20"/>
              </w:rPr>
              <w:t xml:space="preserve"> non proportionnel.</w:t>
            </w:r>
          </w:p>
        </w:tc>
        <w:tc>
          <w:tcPr>
            <w:tcW w:w="2434" w:type="dxa"/>
          </w:tcPr>
          <w:p w:rsidR="009059B4" w:rsidRDefault="009059B4"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B55E16">
              <w:rPr>
                <w:rFonts w:cs="Times New Roman"/>
                <w:b/>
                <w:sz w:val="20"/>
                <w:szCs w:val="20"/>
              </w:rPr>
              <w:t xml:space="preserve">représenter un nombre </w:t>
            </w:r>
            <w:r>
              <w:rPr>
                <w:rFonts w:cs="Times New Roman"/>
                <w:b/>
                <w:sz w:val="20"/>
                <w:szCs w:val="20"/>
              </w:rPr>
              <w:t>décimal (dixièmes ET centièmes)</w:t>
            </w:r>
            <w:r>
              <w:rPr>
                <w:rFonts w:cs="Times New Roman"/>
                <w:sz w:val="20"/>
                <w:szCs w:val="20"/>
              </w:rPr>
              <w:t xml:space="preserve"> à </w:t>
            </w:r>
            <w:r w:rsidRPr="00B55E16">
              <w:rPr>
                <w:rFonts w:cs="Times New Roman"/>
                <w:b/>
                <w:sz w:val="20"/>
                <w:szCs w:val="20"/>
              </w:rPr>
              <w:t xml:space="preserve">l’aide d’un tableau de valeur de position </w:t>
            </w:r>
            <w:r>
              <w:rPr>
                <w:rFonts w:cs="Times New Roman"/>
                <w:b/>
                <w:sz w:val="20"/>
                <w:szCs w:val="20"/>
              </w:rPr>
              <w:t>OU</w:t>
            </w:r>
            <w:r w:rsidRPr="00B55E16">
              <w:rPr>
                <w:rFonts w:cs="Times New Roman"/>
                <w:b/>
                <w:sz w:val="20"/>
                <w:szCs w:val="20"/>
              </w:rPr>
              <w:t xml:space="preserve"> de matériel de base dix proportionnel ET non proportionnel.</w:t>
            </w:r>
          </w:p>
        </w:tc>
        <w:tc>
          <w:tcPr>
            <w:tcW w:w="2434" w:type="dxa"/>
            <w:shd w:val="clear" w:color="auto" w:fill="F2DBDB" w:themeFill="accent2" w:themeFillTint="33"/>
          </w:tcPr>
          <w:p w:rsidR="009059B4" w:rsidRDefault="009059B4" w:rsidP="00E16ECD">
            <w:pPr>
              <w:pStyle w:val="ListParagraph"/>
              <w:numPr>
                <w:ilvl w:val="0"/>
                <w:numId w:val="5"/>
              </w:numPr>
              <w:ind w:left="178" w:hanging="178"/>
              <w:rPr>
                <w:rFonts w:cs="Times New Roman"/>
                <w:sz w:val="20"/>
                <w:szCs w:val="20"/>
              </w:rPr>
            </w:pPr>
            <w:r>
              <w:rPr>
                <w:rFonts w:cs="Times New Roman"/>
                <w:sz w:val="20"/>
                <w:szCs w:val="20"/>
              </w:rPr>
              <w:t xml:space="preserve">Je peux </w:t>
            </w:r>
            <w:r w:rsidRPr="00B55E16">
              <w:rPr>
                <w:rFonts w:cs="Times New Roman"/>
                <w:b/>
                <w:sz w:val="20"/>
                <w:szCs w:val="20"/>
              </w:rPr>
              <w:t xml:space="preserve">représenter un nombre </w:t>
            </w:r>
            <w:r>
              <w:rPr>
                <w:rFonts w:cs="Times New Roman"/>
                <w:b/>
                <w:sz w:val="20"/>
                <w:szCs w:val="20"/>
              </w:rPr>
              <w:t>décimal (dixièmes ET centièmes)</w:t>
            </w:r>
            <w:r>
              <w:rPr>
                <w:rFonts w:cs="Times New Roman"/>
                <w:sz w:val="20"/>
                <w:szCs w:val="20"/>
              </w:rPr>
              <w:t xml:space="preserve"> à </w:t>
            </w:r>
            <w:r w:rsidRPr="00B55E16">
              <w:rPr>
                <w:rFonts w:cs="Times New Roman"/>
                <w:b/>
                <w:sz w:val="20"/>
                <w:szCs w:val="20"/>
              </w:rPr>
              <w:t>l’aide d’un tableau de valeur de position ET de matériel de base dix proportionnel ET non proportionnel.</w:t>
            </w:r>
          </w:p>
        </w:tc>
        <w:tc>
          <w:tcPr>
            <w:tcW w:w="2453" w:type="dxa"/>
          </w:tcPr>
          <w:p w:rsidR="009059B4" w:rsidRDefault="009059B4" w:rsidP="00E16ECD">
            <w:pPr>
              <w:pStyle w:val="ListParagraph"/>
              <w:numPr>
                <w:ilvl w:val="0"/>
                <w:numId w:val="5"/>
              </w:numPr>
              <w:ind w:left="178" w:hanging="178"/>
              <w:rPr>
                <w:rFonts w:cs="Times New Roman"/>
                <w:sz w:val="20"/>
                <w:szCs w:val="20"/>
              </w:rPr>
            </w:pPr>
            <w:r>
              <w:rPr>
                <w:rFonts w:cs="Times New Roman"/>
                <w:sz w:val="20"/>
                <w:szCs w:val="20"/>
              </w:rPr>
              <w:t xml:space="preserve">Je peux prédire comment </w:t>
            </w:r>
            <w:r>
              <w:rPr>
                <w:rFonts w:cs="Times New Roman"/>
                <w:b/>
                <w:sz w:val="20"/>
                <w:szCs w:val="20"/>
              </w:rPr>
              <w:t>représenter</w:t>
            </w:r>
            <w:r w:rsidRPr="00B55E16">
              <w:rPr>
                <w:rFonts w:cs="Times New Roman"/>
                <w:b/>
                <w:sz w:val="20"/>
                <w:szCs w:val="20"/>
              </w:rPr>
              <w:t xml:space="preserve"> un nombre décimal</w:t>
            </w:r>
            <w:r>
              <w:rPr>
                <w:rFonts w:cs="Times New Roman"/>
                <w:sz w:val="20"/>
                <w:szCs w:val="20"/>
              </w:rPr>
              <w:t xml:space="preserve"> (dixièmes, centièmes </w:t>
            </w:r>
            <w:r w:rsidRPr="00995EE5">
              <w:rPr>
                <w:rFonts w:cs="Times New Roman"/>
                <w:b/>
                <w:sz w:val="20"/>
                <w:szCs w:val="20"/>
              </w:rPr>
              <w:t>ET</w:t>
            </w:r>
            <w:r>
              <w:rPr>
                <w:rFonts w:cs="Times New Roman"/>
                <w:sz w:val="20"/>
                <w:szCs w:val="20"/>
              </w:rPr>
              <w:t xml:space="preserve">  millièmes) à </w:t>
            </w:r>
            <w:r w:rsidRPr="00B55E16">
              <w:rPr>
                <w:rFonts w:cs="Times New Roman"/>
                <w:b/>
                <w:sz w:val="20"/>
                <w:szCs w:val="20"/>
              </w:rPr>
              <w:t xml:space="preserve">l’aide d’un tableau de valeur de position </w:t>
            </w:r>
            <w:r>
              <w:rPr>
                <w:rFonts w:cs="Times New Roman"/>
                <w:b/>
                <w:sz w:val="20"/>
                <w:szCs w:val="20"/>
              </w:rPr>
              <w:t>OU</w:t>
            </w:r>
            <w:r w:rsidRPr="00B55E16">
              <w:rPr>
                <w:rFonts w:cs="Times New Roman"/>
                <w:b/>
                <w:sz w:val="20"/>
                <w:szCs w:val="20"/>
              </w:rPr>
              <w:t xml:space="preserve"> de matériel de base dix proportionnel </w:t>
            </w:r>
            <w:r>
              <w:rPr>
                <w:rFonts w:cs="Times New Roman"/>
                <w:b/>
                <w:sz w:val="20"/>
                <w:szCs w:val="20"/>
              </w:rPr>
              <w:t>OU</w:t>
            </w:r>
            <w:r w:rsidRPr="00B55E16">
              <w:rPr>
                <w:rFonts w:cs="Times New Roman"/>
                <w:b/>
                <w:sz w:val="20"/>
                <w:szCs w:val="20"/>
              </w:rPr>
              <w:t xml:space="preserve"> non proportionnel.</w:t>
            </w:r>
          </w:p>
        </w:tc>
      </w:tr>
      <w:tr w:rsidR="009059B4" w:rsidRPr="000D1C8E" w:rsidTr="00180687">
        <w:trPr>
          <w:trHeight w:val="469"/>
        </w:trPr>
        <w:tc>
          <w:tcPr>
            <w:tcW w:w="13176" w:type="dxa"/>
            <w:gridSpan w:val="5"/>
          </w:tcPr>
          <w:p w:rsidR="009059B4" w:rsidRPr="005C4F45" w:rsidRDefault="009059B4" w:rsidP="009059B4">
            <w:pPr>
              <w:rPr>
                <w:sz w:val="20"/>
                <w:szCs w:val="20"/>
              </w:rPr>
            </w:pPr>
            <w:r w:rsidRPr="005C4F45">
              <w:rPr>
                <w:sz w:val="20"/>
                <w:szCs w:val="20"/>
              </w:rPr>
              <w:t>Commentaires</w:t>
            </w:r>
          </w:p>
          <w:p w:rsidR="009059B4" w:rsidRPr="005C4F45" w:rsidRDefault="009059B4" w:rsidP="009059B4">
            <w:pPr>
              <w:rPr>
                <w:sz w:val="20"/>
                <w:szCs w:val="20"/>
              </w:rPr>
            </w:pPr>
          </w:p>
          <w:p w:rsidR="009059B4" w:rsidRPr="005C4F45" w:rsidRDefault="009059B4" w:rsidP="009059B4">
            <w:pPr>
              <w:rPr>
                <w:sz w:val="20"/>
                <w:szCs w:val="20"/>
              </w:rPr>
            </w:pPr>
          </w:p>
          <w:p w:rsidR="009059B4" w:rsidRPr="005C4F45" w:rsidRDefault="009059B4" w:rsidP="009059B4">
            <w:pPr>
              <w:rPr>
                <w:sz w:val="20"/>
                <w:szCs w:val="20"/>
              </w:rPr>
            </w:pPr>
          </w:p>
          <w:p w:rsidR="009059B4" w:rsidRPr="005C4F45" w:rsidRDefault="009059B4" w:rsidP="009059B4">
            <w:pPr>
              <w:rPr>
                <w:sz w:val="20"/>
                <w:szCs w:val="20"/>
              </w:rPr>
            </w:pPr>
          </w:p>
        </w:tc>
      </w:tr>
      <w:tr w:rsidR="009059B4" w:rsidRPr="00393E9C" w:rsidTr="00180687">
        <w:trPr>
          <w:trHeight w:val="1331"/>
        </w:trPr>
        <w:tc>
          <w:tcPr>
            <w:tcW w:w="3422" w:type="dxa"/>
            <w:vMerge w:val="restart"/>
          </w:tcPr>
          <w:p w:rsidR="009059B4" w:rsidRPr="00C35A9C" w:rsidRDefault="009059B4" w:rsidP="009059B4">
            <w:pPr>
              <w:shd w:val="clear" w:color="auto" w:fill="FFFFFF"/>
              <w:spacing w:after="300"/>
              <w:textAlignment w:val="top"/>
              <w:rPr>
                <w:rFonts w:eastAsia="Times New Roman" w:cs="Times New Roman"/>
                <w:b/>
                <w:bCs/>
                <w:sz w:val="24"/>
                <w:szCs w:val="24"/>
                <w:lang w:eastAsia="en-CA"/>
              </w:rPr>
            </w:pPr>
            <w:r w:rsidRPr="00C35A9C">
              <w:rPr>
                <w:rFonts w:eastAsia="Times New Roman" w:cs="Times New Roman"/>
                <w:b/>
                <w:bCs/>
                <w:sz w:val="24"/>
                <w:szCs w:val="24"/>
                <w:lang w:eastAsia="en-CA"/>
              </w:rPr>
              <w:lastRenderedPageBreak/>
              <w:t>4N.4</w:t>
            </w:r>
          </w:p>
          <w:p w:rsidR="009059B4" w:rsidRPr="00C35A9C" w:rsidRDefault="009059B4" w:rsidP="009059B4">
            <w:pPr>
              <w:shd w:val="clear" w:color="auto" w:fill="FFFFFF"/>
              <w:textAlignment w:val="top"/>
              <w:rPr>
                <w:rFonts w:eastAsia="Times New Roman" w:cs="Times New Roman"/>
                <w:b/>
                <w:bCs/>
                <w:sz w:val="24"/>
                <w:szCs w:val="24"/>
                <w:lang w:eastAsia="en-CA"/>
              </w:rPr>
            </w:pPr>
            <w:r w:rsidRPr="00C35A9C">
              <w:rPr>
                <w:rFonts w:eastAsia="Times New Roman" w:cs="Times New Roman"/>
                <w:b/>
                <w:bCs/>
                <w:sz w:val="24"/>
                <w:szCs w:val="24"/>
                <w:lang w:eastAsia="en-CA"/>
              </w:rPr>
              <w:t xml:space="preserve">Approfondir et appliquer de façon concrète, imagée et symbolique, sa compréhension de la notion d’addition et de soustraction des nombres dont les sommes ne dépassent pas 10 000 et des soustractions correspondantes (se limitant aux numéraux à 3 ou à 4 chiffres), y compris : </w:t>
            </w:r>
          </w:p>
          <w:p w:rsidR="009059B4" w:rsidRPr="00C35A9C" w:rsidRDefault="009059B4" w:rsidP="00E16ECD">
            <w:pPr>
              <w:numPr>
                <w:ilvl w:val="0"/>
                <w:numId w:val="14"/>
              </w:numPr>
              <w:shd w:val="clear" w:color="auto" w:fill="FFFFFF"/>
              <w:tabs>
                <w:tab w:val="clear" w:pos="720"/>
                <w:tab w:val="num" w:pos="171"/>
              </w:tabs>
              <w:spacing w:before="100" w:beforeAutospacing="1" w:after="100" w:afterAutospacing="1"/>
              <w:ind w:hanging="691"/>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estimer</w:t>
            </w:r>
            <w:proofErr w:type="gramEnd"/>
            <w:r w:rsidRPr="00C35A9C">
              <w:rPr>
                <w:rFonts w:eastAsia="Times New Roman" w:cs="Times New Roman"/>
                <w:b/>
                <w:bCs/>
                <w:sz w:val="20"/>
                <w:szCs w:val="20"/>
                <w:lang w:eastAsia="en-CA"/>
              </w:rPr>
              <w:t xml:space="preserve"> des sommes et des différences;</w:t>
            </w:r>
          </w:p>
          <w:p w:rsidR="009059B4" w:rsidRPr="00C35A9C" w:rsidRDefault="009059B4" w:rsidP="00E16ECD">
            <w:pPr>
              <w:numPr>
                <w:ilvl w:val="0"/>
                <w:numId w:val="14"/>
              </w:numPr>
              <w:shd w:val="clear" w:color="auto" w:fill="FFFFFF"/>
              <w:tabs>
                <w:tab w:val="clear" w:pos="720"/>
                <w:tab w:val="num" w:pos="171"/>
              </w:tabs>
              <w:spacing w:before="100" w:beforeAutospacing="1" w:after="100" w:afterAutospacing="1"/>
              <w:ind w:hanging="691"/>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utiliser</w:t>
            </w:r>
            <w:proofErr w:type="gramEnd"/>
            <w:r w:rsidRPr="00C35A9C">
              <w:rPr>
                <w:rFonts w:eastAsia="Times New Roman" w:cs="Times New Roman"/>
                <w:b/>
                <w:bCs/>
                <w:sz w:val="20"/>
                <w:szCs w:val="20"/>
                <w:lang w:eastAsia="en-CA"/>
              </w:rPr>
              <w:t xml:space="preserve"> ses propres stratégies;</w:t>
            </w:r>
          </w:p>
          <w:p w:rsidR="009059B4" w:rsidRPr="00C35A9C" w:rsidRDefault="009059B4" w:rsidP="00E16ECD">
            <w:pPr>
              <w:numPr>
                <w:ilvl w:val="0"/>
                <w:numId w:val="14"/>
              </w:numPr>
              <w:shd w:val="clear" w:color="auto" w:fill="FFFFFF"/>
              <w:tabs>
                <w:tab w:val="clear" w:pos="720"/>
                <w:tab w:val="num" w:pos="171"/>
              </w:tabs>
              <w:spacing w:before="100" w:beforeAutospacing="1" w:after="100" w:afterAutospacing="1"/>
              <w:ind w:hanging="691"/>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créer</w:t>
            </w:r>
            <w:proofErr w:type="gramEnd"/>
            <w:r w:rsidRPr="00C35A9C">
              <w:rPr>
                <w:rFonts w:eastAsia="Times New Roman" w:cs="Times New Roman"/>
                <w:b/>
                <w:bCs/>
                <w:sz w:val="20"/>
                <w:szCs w:val="20"/>
                <w:lang w:eastAsia="en-CA"/>
              </w:rPr>
              <w:t xml:space="preserve"> et résoudre des problèmes contextualisés connexes. </w:t>
            </w:r>
          </w:p>
          <w:p w:rsidR="009059B4" w:rsidRPr="004856A7" w:rsidRDefault="009059B4" w:rsidP="009059B4">
            <w:pPr>
              <w:rPr>
                <w:rFonts w:eastAsia="Times New Roman" w:cs="Times New Roman"/>
                <w:b/>
                <w:bCs/>
                <w:sz w:val="24"/>
                <w:szCs w:val="24"/>
                <w:lang w:eastAsia="en-CA"/>
              </w:rPr>
            </w:pPr>
          </w:p>
        </w:tc>
        <w:tc>
          <w:tcPr>
            <w:tcW w:w="2433" w:type="dxa"/>
          </w:tcPr>
          <w:p w:rsidR="009059B4" w:rsidRPr="00393E9C" w:rsidRDefault="00393E9C" w:rsidP="00E16ECD">
            <w:pPr>
              <w:pStyle w:val="ListParagraph"/>
              <w:numPr>
                <w:ilvl w:val="0"/>
                <w:numId w:val="6"/>
              </w:numPr>
              <w:ind w:left="178" w:hanging="178"/>
              <w:rPr>
                <w:rFonts w:cs="Times New Roman"/>
                <w:sz w:val="20"/>
                <w:szCs w:val="20"/>
              </w:rPr>
            </w:pPr>
            <w:r w:rsidRPr="00393E9C">
              <w:rPr>
                <w:rFonts w:cs="Times New Roman"/>
                <w:sz w:val="20"/>
                <w:szCs w:val="20"/>
              </w:rPr>
              <w:t xml:space="preserve">Je peux utiliser </w:t>
            </w:r>
            <w:r w:rsidRPr="00393E9C">
              <w:rPr>
                <w:rFonts w:cs="Times New Roman"/>
                <w:b/>
                <w:sz w:val="20"/>
                <w:szCs w:val="20"/>
              </w:rPr>
              <w:t xml:space="preserve">des stratégies </w:t>
            </w:r>
            <w:r>
              <w:rPr>
                <w:rFonts w:cs="Times New Roman"/>
                <w:b/>
                <w:sz w:val="20"/>
                <w:szCs w:val="20"/>
              </w:rPr>
              <w:t>fournies par l’enseignant(e)</w:t>
            </w:r>
            <w:r w:rsidRPr="00393E9C">
              <w:rPr>
                <w:rFonts w:cs="Times New Roman"/>
                <w:sz w:val="20"/>
                <w:szCs w:val="20"/>
              </w:rPr>
              <w:t xml:space="preserve"> pour additionner </w:t>
            </w:r>
            <w:r>
              <w:rPr>
                <w:rFonts w:cs="Times New Roman"/>
                <w:b/>
                <w:sz w:val="20"/>
                <w:szCs w:val="20"/>
              </w:rPr>
              <w:t>OU</w:t>
            </w:r>
            <w:r w:rsidRPr="00393E9C">
              <w:rPr>
                <w:rFonts w:cs="Times New Roman"/>
                <w:sz w:val="20"/>
                <w:szCs w:val="20"/>
              </w:rPr>
              <w:t xml:space="preserve"> soustraire des nombres de </w:t>
            </w:r>
            <w:r w:rsidRPr="00393E9C">
              <w:rPr>
                <w:rFonts w:cs="Times New Roman"/>
                <w:b/>
                <w:sz w:val="20"/>
                <w:szCs w:val="20"/>
              </w:rPr>
              <w:t xml:space="preserve">3 </w:t>
            </w:r>
            <w:proofErr w:type="gramStart"/>
            <w:r>
              <w:rPr>
                <w:rFonts w:cs="Times New Roman"/>
                <w:b/>
                <w:sz w:val="20"/>
                <w:szCs w:val="20"/>
              </w:rPr>
              <w:t>OU</w:t>
            </w:r>
            <w:r w:rsidRPr="00393E9C">
              <w:rPr>
                <w:rFonts w:cs="Times New Roman"/>
                <w:b/>
                <w:sz w:val="20"/>
                <w:szCs w:val="20"/>
              </w:rPr>
              <w:t xml:space="preserve"> </w:t>
            </w:r>
            <w:r>
              <w:rPr>
                <w:rFonts w:cs="Times New Roman"/>
                <w:b/>
                <w:sz w:val="20"/>
                <w:szCs w:val="20"/>
              </w:rPr>
              <w:t xml:space="preserve"> de</w:t>
            </w:r>
            <w:proofErr w:type="gramEnd"/>
            <w:r>
              <w:rPr>
                <w:rFonts w:cs="Times New Roman"/>
                <w:b/>
                <w:sz w:val="20"/>
                <w:szCs w:val="20"/>
              </w:rPr>
              <w:t xml:space="preserve"> </w:t>
            </w:r>
            <w:r w:rsidRPr="00393E9C">
              <w:rPr>
                <w:rFonts w:cs="Times New Roman"/>
                <w:b/>
                <w:sz w:val="20"/>
                <w:szCs w:val="20"/>
              </w:rPr>
              <w:t>4 chiffres</w:t>
            </w:r>
            <w:r w:rsidRPr="00393E9C">
              <w:rPr>
                <w:rFonts w:cs="Times New Roman"/>
                <w:sz w:val="20"/>
                <w:szCs w:val="20"/>
              </w:rPr>
              <w:t xml:space="preserve">. </w:t>
            </w:r>
          </w:p>
          <w:p w:rsidR="009059B4" w:rsidRPr="00393E9C" w:rsidRDefault="009059B4" w:rsidP="009059B4">
            <w:pPr>
              <w:ind w:left="178" w:hanging="178"/>
              <w:rPr>
                <w:rFonts w:cs="Times New Roman"/>
                <w:sz w:val="20"/>
                <w:szCs w:val="20"/>
              </w:rPr>
            </w:pPr>
          </w:p>
        </w:tc>
        <w:tc>
          <w:tcPr>
            <w:tcW w:w="2434" w:type="dxa"/>
          </w:tcPr>
          <w:p w:rsidR="00393E9C" w:rsidRPr="00393E9C" w:rsidRDefault="00393E9C" w:rsidP="00E16ECD">
            <w:pPr>
              <w:pStyle w:val="ListParagraph"/>
              <w:numPr>
                <w:ilvl w:val="0"/>
                <w:numId w:val="6"/>
              </w:numPr>
              <w:ind w:left="178" w:hanging="178"/>
              <w:rPr>
                <w:rFonts w:cs="Times New Roman"/>
                <w:sz w:val="20"/>
                <w:szCs w:val="20"/>
              </w:rPr>
            </w:pPr>
            <w:r w:rsidRPr="00393E9C">
              <w:rPr>
                <w:rFonts w:cs="Times New Roman"/>
                <w:sz w:val="20"/>
                <w:szCs w:val="20"/>
              </w:rPr>
              <w:t xml:space="preserve">Je peux utiliser </w:t>
            </w:r>
            <w:r w:rsidRPr="00393E9C">
              <w:rPr>
                <w:rFonts w:cs="Times New Roman"/>
                <w:b/>
                <w:sz w:val="20"/>
                <w:szCs w:val="20"/>
              </w:rPr>
              <w:t xml:space="preserve">des stratégies </w:t>
            </w:r>
            <w:r>
              <w:rPr>
                <w:rFonts w:cs="Times New Roman"/>
                <w:b/>
                <w:sz w:val="20"/>
                <w:szCs w:val="20"/>
              </w:rPr>
              <w:t>fournies par l’enseignant(e)</w:t>
            </w:r>
            <w:r w:rsidRPr="00393E9C">
              <w:rPr>
                <w:rFonts w:cs="Times New Roman"/>
                <w:sz w:val="20"/>
                <w:szCs w:val="20"/>
              </w:rPr>
              <w:t xml:space="preserve"> pour additionner </w:t>
            </w:r>
            <w:r w:rsidRPr="00393E9C">
              <w:rPr>
                <w:rFonts w:cs="Times New Roman"/>
                <w:b/>
                <w:sz w:val="20"/>
                <w:szCs w:val="20"/>
              </w:rPr>
              <w:t>ET</w:t>
            </w:r>
            <w:r w:rsidRPr="00393E9C">
              <w:rPr>
                <w:rFonts w:cs="Times New Roman"/>
                <w:sz w:val="20"/>
                <w:szCs w:val="20"/>
              </w:rPr>
              <w:t xml:space="preserve"> soustraire des nombres de </w:t>
            </w:r>
            <w:r w:rsidRPr="00393E9C">
              <w:rPr>
                <w:rFonts w:cs="Times New Roman"/>
                <w:b/>
                <w:sz w:val="20"/>
                <w:szCs w:val="20"/>
              </w:rPr>
              <w:t xml:space="preserve">3 </w:t>
            </w:r>
            <w:r>
              <w:rPr>
                <w:rFonts w:cs="Times New Roman"/>
                <w:b/>
                <w:sz w:val="20"/>
                <w:szCs w:val="20"/>
              </w:rPr>
              <w:t>OU</w:t>
            </w:r>
            <w:r w:rsidRPr="00393E9C">
              <w:rPr>
                <w:rFonts w:cs="Times New Roman"/>
                <w:b/>
                <w:sz w:val="20"/>
                <w:szCs w:val="20"/>
              </w:rPr>
              <w:t xml:space="preserve"> </w:t>
            </w:r>
            <w:r>
              <w:rPr>
                <w:rFonts w:cs="Times New Roman"/>
                <w:b/>
                <w:sz w:val="20"/>
                <w:szCs w:val="20"/>
              </w:rPr>
              <w:t xml:space="preserve">de </w:t>
            </w:r>
            <w:r w:rsidRPr="00393E9C">
              <w:rPr>
                <w:rFonts w:cs="Times New Roman"/>
                <w:b/>
                <w:sz w:val="20"/>
                <w:szCs w:val="20"/>
              </w:rPr>
              <w:t>4 chiffres</w:t>
            </w:r>
            <w:r w:rsidRPr="00393E9C">
              <w:rPr>
                <w:rFonts w:cs="Times New Roman"/>
                <w:sz w:val="20"/>
                <w:szCs w:val="20"/>
              </w:rPr>
              <w:t xml:space="preserve">. </w:t>
            </w:r>
          </w:p>
          <w:p w:rsidR="009059B4" w:rsidRPr="00393E9C" w:rsidRDefault="009059B4" w:rsidP="00393E9C">
            <w:pPr>
              <w:pStyle w:val="ListParagraph"/>
              <w:ind w:left="178"/>
              <w:rPr>
                <w:rFonts w:cs="Times New Roman"/>
                <w:sz w:val="20"/>
                <w:szCs w:val="20"/>
              </w:rPr>
            </w:pPr>
          </w:p>
        </w:tc>
        <w:tc>
          <w:tcPr>
            <w:tcW w:w="2434" w:type="dxa"/>
            <w:shd w:val="clear" w:color="auto" w:fill="F2DBDB" w:themeFill="accent2" w:themeFillTint="33"/>
          </w:tcPr>
          <w:p w:rsidR="009059B4" w:rsidRPr="00393E9C" w:rsidRDefault="00393E9C" w:rsidP="00E16ECD">
            <w:pPr>
              <w:pStyle w:val="ListParagraph"/>
              <w:numPr>
                <w:ilvl w:val="0"/>
                <w:numId w:val="6"/>
              </w:numPr>
              <w:ind w:left="178" w:hanging="178"/>
              <w:rPr>
                <w:rFonts w:cs="Times New Roman"/>
                <w:sz w:val="20"/>
                <w:szCs w:val="20"/>
              </w:rPr>
            </w:pPr>
            <w:r w:rsidRPr="00393E9C">
              <w:rPr>
                <w:rFonts w:cs="Times New Roman"/>
                <w:sz w:val="20"/>
                <w:szCs w:val="20"/>
              </w:rPr>
              <w:t xml:space="preserve">Je peux utiliser </w:t>
            </w:r>
            <w:r w:rsidRPr="00393E9C">
              <w:rPr>
                <w:rFonts w:cs="Times New Roman"/>
                <w:b/>
                <w:sz w:val="20"/>
                <w:szCs w:val="20"/>
              </w:rPr>
              <w:t>des stratégies personnelles</w:t>
            </w:r>
            <w:r w:rsidRPr="00393E9C">
              <w:rPr>
                <w:rFonts w:cs="Times New Roman"/>
                <w:sz w:val="20"/>
                <w:szCs w:val="20"/>
              </w:rPr>
              <w:t xml:space="preserve"> pour additionner </w:t>
            </w:r>
            <w:r w:rsidRPr="00393E9C">
              <w:rPr>
                <w:rFonts w:cs="Times New Roman"/>
                <w:b/>
                <w:sz w:val="20"/>
                <w:szCs w:val="20"/>
              </w:rPr>
              <w:t>ET</w:t>
            </w:r>
            <w:r w:rsidRPr="00393E9C">
              <w:rPr>
                <w:rFonts w:cs="Times New Roman"/>
                <w:sz w:val="20"/>
                <w:szCs w:val="20"/>
              </w:rPr>
              <w:t xml:space="preserve"> soustraire des nombres de </w:t>
            </w:r>
            <w:r w:rsidRPr="00393E9C">
              <w:rPr>
                <w:rFonts w:cs="Times New Roman"/>
                <w:b/>
                <w:sz w:val="20"/>
                <w:szCs w:val="20"/>
              </w:rPr>
              <w:t xml:space="preserve">3 ET </w:t>
            </w:r>
            <w:r>
              <w:rPr>
                <w:rFonts w:cs="Times New Roman"/>
                <w:b/>
                <w:sz w:val="20"/>
                <w:szCs w:val="20"/>
              </w:rPr>
              <w:t xml:space="preserve">de </w:t>
            </w:r>
            <w:r w:rsidRPr="00393E9C">
              <w:rPr>
                <w:rFonts w:cs="Times New Roman"/>
                <w:b/>
                <w:sz w:val="20"/>
                <w:szCs w:val="20"/>
              </w:rPr>
              <w:t>4 chiffres</w:t>
            </w:r>
            <w:r w:rsidRPr="00393E9C">
              <w:rPr>
                <w:rFonts w:cs="Times New Roman"/>
                <w:sz w:val="20"/>
                <w:szCs w:val="20"/>
              </w:rPr>
              <w:t xml:space="preserve">. </w:t>
            </w:r>
          </w:p>
          <w:p w:rsidR="009059B4" w:rsidRPr="00393E9C" w:rsidRDefault="009059B4" w:rsidP="009059B4">
            <w:pPr>
              <w:ind w:left="178" w:hanging="178"/>
              <w:contextualSpacing/>
              <w:rPr>
                <w:rFonts w:cs="Times New Roman"/>
                <w:sz w:val="20"/>
                <w:szCs w:val="20"/>
              </w:rPr>
            </w:pPr>
          </w:p>
        </w:tc>
        <w:tc>
          <w:tcPr>
            <w:tcW w:w="2453" w:type="dxa"/>
          </w:tcPr>
          <w:p w:rsidR="00393E9C" w:rsidRPr="00393E9C" w:rsidRDefault="00393E9C" w:rsidP="00E16ECD">
            <w:pPr>
              <w:pStyle w:val="ListParagraph"/>
              <w:numPr>
                <w:ilvl w:val="0"/>
                <w:numId w:val="6"/>
              </w:numPr>
              <w:ind w:left="178" w:hanging="178"/>
              <w:rPr>
                <w:rFonts w:cs="Times New Roman"/>
                <w:sz w:val="20"/>
                <w:szCs w:val="20"/>
              </w:rPr>
            </w:pPr>
            <w:r w:rsidRPr="00393E9C">
              <w:rPr>
                <w:rFonts w:cs="Times New Roman"/>
                <w:sz w:val="20"/>
                <w:szCs w:val="20"/>
              </w:rPr>
              <w:t xml:space="preserve">Je peux utiliser </w:t>
            </w:r>
            <w:r w:rsidRPr="00393E9C">
              <w:rPr>
                <w:rFonts w:cs="Times New Roman"/>
                <w:b/>
                <w:sz w:val="20"/>
                <w:szCs w:val="20"/>
              </w:rPr>
              <w:t>des stratégies personnelles</w:t>
            </w:r>
            <w:r w:rsidRPr="00393E9C">
              <w:rPr>
                <w:rFonts w:cs="Times New Roman"/>
                <w:sz w:val="20"/>
                <w:szCs w:val="20"/>
              </w:rPr>
              <w:t xml:space="preserve"> pour additionner </w:t>
            </w:r>
            <w:r>
              <w:rPr>
                <w:rFonts w:cs="Times New Roman"/>
                <w:b/>
                <w:sz w:val="20"/>
                <w:szCs w:val="20"/>
              </w:rPr>
              <w:t>OU</w:t>
            </w:r>
            <w:r w:rsidRPr="00393E9C">
              <w:rPr>
                <w:rFonts w:cs="Times New Roman"/>
                <w:sz w:val="20"/>
                <w:szCs w:val="20"/>
              </w:rPr>
              <w:t xml:space="preserve"> soustraire des nombres de </w:t>
            </w:r>
            <w:r>
              <w:rPr>
                <w:rFonts w:cs="Times New Roman"/>
                <w:b/>
                <w:sz w:val="20"/>
                <w:szCs w:val="20"/>
              </w:rPr>
              <w:t>plus de</w:t>
            </w:r>
            <w:r w:rsidRPr="00393E9C">
              <w:rPr>
                <w:rFonts w:cs="Times New Roman"/>
                <w:b/>
                <w:sz w:val="20"/>
                <w:szCs w:val="20"/>
              </w:rPr>
              <w:t xml:space="preserve"> 4 chiffres</w:t>
            </w:r>
            <w:r w:rsidRPr="00393E9C">
              <w:rPr>
                <w:rFonts w:cs="Times New Roman"/>
                <w:sz w:val="20"/>
                <w:szCs w:val="20"/>
              </w:rPr>
              <w:t xml:space="preserve">. </w:t>
            </w:r>
          </w:p>
          <w:p w:rsidR="009059B4" w:rsidRPr="00393E9C" w:rsidRDefault="009059B4" w:rsidP="009059B4">
            <w:pPr>
              <w:ind w:left="178" w:hanging="178"/>
              <w:rPr>
                <w:rFonts w:cs="Times New Roman"/>
                <w:sz w:val="20"/>
                <w:szCs w:val="20"/>
              </w:rPr>
            </w:pPr>
          </w:p>
        </w:tc>
      </w:tr>
      <w:tr w:rsidR="009059B4" w:rsidRPr="00393E9C" w:rsidTr="00180687">
        <w:trPr>
          <w:trHeight w:val="1331"/>
        </w:trPr>
        <w:tc>
          <w:tcPr>
            <w:tcW w:w="3422" w:type="dxa"/>
            <w:vMerge/>
          </w:tcPr>
          <w:p w:rsidR="009059B4" w:rsidRPr="00393E9C" w:rsidRDefault="009059B4" w:rsidP="009059B4">
            <w:pPr>
              <w:rPr>
                <w:b/>
                <w:bCs/>
                <w:sz w:val="24"/>
                <w:szCs w:val="24"/>
              </w:rPr>
            </w:pPr>
          </w:p>
        </w:tc>
        <w:tc>
          <w:tcPr>
            <w:tcW w:w="2433" w:type="dxa"/>
          </w:tcPr>
          <w:p w:rsidR="009059B4" w:rsidRPr="00393E9C" w:rsidRDefault="00393E9C" w:rsidP="00E16ECD">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sidRPr="00393E9C">
              <w:rPr>
                <w:rFonts w:cs="Times New Roman"/>
                <w:b/>
                <w:sz w:val="20"/>
                <w:szCs w:val="20"/>
              </w:rPr>
              <w:t xml:space="preserve">estimer des sommes </w:t>
            </w:r>
            <w:r>
              <w:rPr>
                <w:rFonts w:cs="Times New Roman"/>
                <w:b/>
                <w:sz w:val="20"/>
                <w:szCs w:val="20"/>
              </w:rPr>
              <w:t>OU</w:t>
            </w:r>
            <w:r w:rsidRPr="00393E9C">
              <w:rPr>
                <w:rFonts w:cs="Times New Roman"/>
                <w:b/>
                <w:sz w:val="20"/>
                <w:szCs w:val="20"/>
              </w:rPr>
              <w:t xml:space="preserve"> des différences </w:t>
            </w:r>
            <w:r>
              <w:rPr>
                <w:rFonts w:cs="Times New Roman"/>
                <w:sz w:val="20"/>
                <w:szCs w:val="20"/>
              </w:rPr>
              <w:t xml:space="preserve">de nombres à 3 </w:t>
            </w:r>
            <w:r>
              <w:rPr>
                <w:rFonts w:cs="Times New Roman"/>
                <w:b/>
                <w:sz w:val="20"/>
                <w:szCs w:val="20"/>
              </w:rPr>
              <w:t>OU</w:t>
            </w:r>
            <w:r>
              <w:rPr>
                <w:rFonts w:cs="Times New Roman"/>
                <w:sz w:val="20"/>
                <w:szCs w:val="20"/>
              </w:rPr>
              <w:t xml:space="preserve"> à 4 chiffres, à l’aide de </w:t>
            </w:r>
            <w:r>
              <w:rPr>
                <w:rFonts w:cs="Times New Roman"/>
                <w:b/>
                <w:sz w:val="20"/>
                <w:szCs w:val="20"/>
              </w:rPr>
              <w:t>quelques</w:t>
            </w:r>
            <w:r>
              <w:rPr>
                <w:rFonts w:cs="Times New Roman"/>
                <w:sz w:val="20"/>
                <w:szCs w:val="20"/>
              </w:rPr>
              <w:t xml:space="preserve"> stratégies.</w:t>
            </w:r>
          </w:p>
        </w:tc>
        <w:tc>
          <w:tcPr>
            <w:tcW w:w="2434" w:type="dxa"/>
          </w:tcPr>
          <w:p w:rsidR="009059B4" w:rsidRPr="00393E9C" w:rsidRDefault="00393E9C" w:rsidP="00E16ECD">
            <w:pPr>
              <w:pStyle w:val="ListParagraph"/>
              <w:numPr>
                <w:ilvl w:val="0"/>
                <w:numId w:val="6"/>
              </w:numPr>
              <w:ind w:left="175" w:hanging="175"/>
              <w:rPr>
                <w:rFonts w:cs="Times New Roman"/>
                <w:sz w:val="20"/>
                <w:szCs w:val="20"/>
              </w:rPr>
            </w:pPr>
            <w:r w:rsidRPr="00393E9C">
              <w:rPr>
                <w:rFonts w:cs="Times New Roman"/>
                <w:sz w:val="20"/>
                <w:szCs w:val="20"/>
              </w:rPr>
              <w:t xml:space="preserve">Je peux </w:t>
            </w:r>
            <w:r w:rsidRPr="00393E9C">
              <w:rPr>
                <w:rFonts w:cs="Times New Roman"/>
                <w:b/>
                <w:sz w:val="20"/>
                <w:szCs w:val="20"/>
              </w:rPr>
              <w:t xml:space="preserve">estimer des sommes </w:t>
            </w:r>
            <w:r>
              <w:rPr>
                <w:rFonts w:cs="Times New Roman"/>
                <w:b/>
                <w:sz w:val="20"/>
                <w:szCs w:val="20"/>
              </w:rPr>
              <w:t>ET</w:t>
            </w:r>
            <w:r w:rsidRPr="00393E9C">
              <w:rPr>
                <w:rFonts w:cs="Times New Roman"/>
                <w:b/>
                <w:sz w:val="20"/>
                <w:szCs w:val="20"/>
              </w:rPr>
              <w:t xml:space="preserve"> des différences </w:t>
            </w:r>
            <w:r>
              <w:rPr>
                <w:rFonts w:cs="Times New Roman"/>
                <w:sz w:val="20"/>
                <w:szCs w:val="20"/>
              </w:rPr>
              <w:t xml:space="preserve">de nombres à 3 </w:t>
            </w:r>
            <w:r>
              <w:rPr>
                <w:rFonts w:cs="Times New Roman"/>
                <w:b/>
                <w:sz w:val="20"/>
                <w:szCs w:val="20"/>
              </w:rPr>
              <w:t>OU</w:t>
            </w:r>
            <w:r>
              <w:rPr>
                <w:rFonts w:cs="Times New Roman"/>
                <w:sz w:val="20"/>
                <w:szCs w:val="20"/>
              </w:rPr>
              <w:t xml:space="preserve"> à 4 chiffres, à l’aide de </w:t>
            </w:r>
            <w:r>
              <w:rPr>
                <w:rFonts w:cs="Times New Roman"/>
                <w:b/>
                <w:sz w:val="20"/>
                <w:szCs w:val="20"/>
              </w:rPr>
              <w:t>quelques</w:t>
            </w:r>
            <w:r>
              <w:rPr>
                <w:rFonts w:cs="Times New Roman"/>
                <w:sz w:val="20"/>
                <w:szCs w:val="20"/>
              </w:rPr>
              <w:t xml:space="preserve"> stratégies.</w:t>
            </w:r>
          </w:p>
        </w:tc>
        <w:tc>
          <w:tcPr>
            <w:tcW w:w="2434" w:type="dxa"/>
            <w:shd w:val="clear" w:color="auto" w:fill="F2DBDB" w:themeFill="accent2" w:themeFillTint="33"/>
          </w:tcPr>
          <w:p w:rsidR="009059B4" w:rsidRPr="00393E9C" w:rsidRDefault="00393E9C" w:rsidP="00E16ECD">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sidRPr="00393E9C">
              <w:rPr>
                <w:rFonts w:cs="Times New Roman"/>
                <w:b/>
                <w:sz w:val="20"/>
                <w:szCs w:val="20"/>
              </w:rPr>
              <w:t xml:space="preserve">estimer des sommes </w:t>
            </w:r>
            <w:r>
              <w:rPr>
                <w:rFonts w:cs="Times New Roman"/>
                <w:b/>
                <w:sz w:val="20"/>
                <w:szCs w:val="20"/>
              </w:rPr>
              <w:t>ET</w:t>
            </w:r>
            <w:r w:rsidRPr="00393E9C">
              <w:rPr>
                <w:rFonts w:cs="Times New Roman"/>
                <w:b/>
                <w:sz w:val="20"/>
                <w:szCs w:val="20"/>
              </w:rPr>
              <w:t xml:space="preserve"> des différences </w:t>
            </w:r>
            <w:r>
              <w:rPr>
                <w:rFonts w:cs="Times New Roman"/>
                <w:sz w:val="20"/>
                <w:szCs w:val="20"/>
              </w:rPr>
              <w:t xml:space="preserve">de nombres à 3 </w:t>
            </w:r>
            <w:r w:rsidRPr="00393E9C">
              <w:rPr>
                <w:rFonts w:cs="Times New Roman"/>
                <w:b/>
                <w:sz w:val="20"/>
                <w:szCs w:val="20"/>
              </w:rPr>
              <w:t>ET</w:t>
            </w:r>
            <w:r>
              <w:rPr>
                <w:rFonts w:cs="Times New Roman"/>
                <w:sz w:val="20"/>
                <w:szCs w:val="20"/>
              </w:rPr>
              <w:t xml:space="preserve"> à 4 chiffres, à l’aide de </w:t>
            </w:r>
            <w:r w:rsidRPr="00393E9C">
              <w:rPr>
                <w:rFonts w:cs="Times New Roman"/>
                <w:b/>
                <w:sz w:val="20"/>
                <w:szCs w:val="20"/>
              </w:rPr>
              <w:t>plusieurs</w:t>
            </w:r>
            <w:r>
              <w:rPr>
                <w:rFonts w:cs="Times New Roman"/>
                <w:sz w:val="20"/>
                <w:szCs w:val="20"/>
              </w:rPr>
              <w:t xml:space="preserve"> stratégies.</w:t>
            </w:r>
          </w:p>
        </w:tc>
        <w:tc>
          <w:tcPr>
            <w:tcW w:w="2453" w:type="dxa"/>
          </w:tcPr>
          <w:p w:rsidR="009059B4" w:rsidRPr="00393E9C" w:rsidRDefault="00393E9C" w:rsidP="00E16ECD">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sidRPr="00393E9C">
              <w:rPr>
                <w:rFonts w:cs="Times New Roman"/>
                <w:b/>
                <w:sz w:val="20"/>
                <w:szCs w:val="20"/>
              </w:rPr>
              <w:t xml:space="preserve">estimer des sommes </w:t>
            </w:r>
            <w:r>
              <w:rPr>
                <w:rFonts w:cs="Times New Roman"/>
                <w:b/>
                <w:sz w:val="20"/>
                <w:szCs w:val="20"/>
              </w:rPr>
              <w:t>OU</w:t>
            </w:r>
            <w:r w:rsidRPr="00393E9C">
              <w:rPr>
                <w:rFonts w:cs="Times New Roman"/>
                <w:b/>
                <w:sz w:val="20"/>
                <w:szCs w:val="20"/>
              </w:rPr>
              <w:t xml:space="preserve"> des différences </w:t>
            </w:r>
            <w:r>
              <w:rPr>
                <w:rFonts w:cs="Times New Roman"/>
                <w:sz w:val="20"/>
                <w:szCs w:val="20"/>
              </w:rPr>
              <w:t xml:space="preserve">de nombres </w:t>
            </w:r>
            <w:r w:rsidRPr="00393E9C">
              <w:rPr>
                <w:rFonts w:cs="Times New Roman"/>
                <w:b/>
                <w:sz w:val="20"/>
                <w:szCs w:val="20"/>
              </w:rPr>
              <w:t>plus de 4</w:t>
            </w:r>
            <w:r>
              <w:rPr>
                <w:rFonts w:cs="Times New Roman"/>
                <w:sz w:val="20"/>
                <w:szCs w:val="20"/>
              </w:rPr>
              <w:t xml:space="preserve"> chiffres, à l’aide de </w:t>
            </w:r>
            <w:r>
              <w:rPr>
                <w:rFonts w:cs="Times New Roman"/>
                <w:b/>
                <w:sz w:val="20"/>
                <w:szCs w:val="20"/>
              </w:rPr>
              <w:t>quelques</w:t>
            </w:r>
            <w:r>
              <w:rPr>
                <w:rFonts w:cs="Times New Roman"/>
                <w:sz w:val="20"/>
                <w:szCs w:val="20"/>
              </w:rPr>
              <w:t xml:space="preserve"> stratégies.</w:t>
            </w:r>
          </w:p>
        </w:tc>
      </w:tr>
      <w:tr w:rsidR="009059B4" w:rsidRPr="00393E9C" w:rsidTr="00180687">
        <w:trPr>
          <w:trHeight w:val="1331"/>
        </w:trPr>
        <w:tc>
          <w:tcPr>
            <w:tcW w:w="3422" w:type="dxa"/>
            <w:vMerge/>
          </w:tcPr>
          <w:p w:rsidR="009059B4" w:rsidRPr="00393E9C" w:rsidRDefault="009059B4" w:rsidP="009059B4">
            <w:pPr>
              <w:rPr>
                <w:sz w:val="18"/>
                <w:szCs w:val="18"/>
              </w:rPr>
            </w:pPr>
          </w:p>
        </w:tc>
        <w:tc>
          <w:tcPr>
            <w:tcW w:w="2433" w:type="dxa"/>
          </w:tcPr>
          <w:p w:rsidR="009059B4" w:rsidRPr="00393E9C" w:rsidRDefault="00393E9C" w:rsidP="00E16ECD">
            <w:pPr>
              <w:pStyle w:val="ListParagraph"/>
              <w:numPr>
                <w:ilvl w:val="0"/>
                <w:numId w:val="6"/>
              </w:numPr>
              <w:ind w:left="178" w:hanging="178"/>
              <w:rPr>
                <w:rFonts w:cs="Times New Roman"/>
                <w:sz w:val="20"/>
                <w:szCs w:val="20"/>
              </w:rPr>
            </w:pPr>
            <w:r w:rsidRPr="00393E9C">
              <w:rPr>
                <w:rFonts w:cs="Times New Roman"/>
                <w:sz w:val="20"/>
                <w:szCs w:val="20"/>
              </w:rPr>
              <w:t xml:space="preserve">Je peux résoudre des </w:t>
            </w:r>
            <w:r w:rsidRPr="00393E9C">
              <w:rPr>
                <w:rFonts w:cs="Times New Roman"/>
                <w:b/>
                <w:sz w:val="20"/>
                <w:szCs w:val="20"/>
              </w:rPr>
              <w:t>problèmes</w:t>
            </w:r>
            <w:r w:rsidRPr="00393E9C">
              <w:rPr>
                <w:rFonts w:cs="Times New Roman"/>
                <w:sz w:val="20"/>
                <w:szCs w:val="20"/>
              </w:rPr>
              <w:t xml:space="preserve"> portant sur </w:t>
            </w:r>
            <w:r w:rsidRPr="00393E9C">
              <w:rPr>
                <w:rFonts w:cs="Times New Roman"/>
                <w:b/>
                <w:sz w:val="20"/>
                <w:szCs w:val="20"/>
              </w:rPr>
              <w:t>l’addition</w:t>
            </w:r>
            <w:r w:rsidRPr="00393E9C">
              <w:rPr>
                <w:rFonts w:cs="Times New Roman"/>
                <w:sz w:val="20"/>
                <w:szCs w:val="20"/>
              </w:rPr>
              <w:t xml:space="preserve"> </w:t>
            </w:r>
            <w:r>
              <w:rPr>
                <w:rFonts w:cs="Times New Roman"/>
                <w:b/>
                <w:sz w:val="20"/>
                <w:szCs w:val="20"/>
              </w:rPr>
              <w:t>OU</w:t>
            </w:r>
            <w:r w:rsidRPr="00393E9C">
              <w:rPr>
                <w:rFonts w:cs="Times New Roman"/>
                <w:sz w:val="20"/>
                <w:szCs w:val="20"/>
              </w:rPr>
              <w:t xml:space="preserve"> la </w:t>
            </w:r>
            <w:r w:rsidRPr="00393E9C">
              <w:rPr>
                <w:rFonts w:cs="Times New Roman"/>
                <w:b/>
                <w:sz w:val="20"/>
                <w:szCs w:val="20"/>
              </w:rPr>
              <w:t>soustraction</w:t>
            </w:r>
            <w:r w:rsidRPr="00393E9C">
              <w:rPr>
                <w:rFonts w:cs="Times New Roman"/>
                <w:sz w:val="20"/>
                <w:szCs w:val="20"/>
              </w:rPr>
              <w:t xml:space="preserve"> de nombres de 3 </w:t>
            </w:r>
            <w:r>
              <w:rPr>
                <w:rFonts w:cs="Times New Roman"/>
                <w:b/>
                <w:sz w:val="20"/>
                <w:szCs w:val="20"/>
              </w:rPr>
              <w:t>OU</w:t>
            </w:r>
            <w:r>
              <w:rPr>
                <w:rFonts w:cs="Times New Roman"/>
                <w:sz w:val="20"/>
                <w:szCs w:val="20"/>
              </w:rPr>
              <w:t xml:space="preserve"> de</w:t>
            </w:r>
            <w:r w:rsidRPr="00393E9C">
              <w:rPr>
                <w:rFonts w:cs="Times New Roman"/>
                <w:sz w:val="20"/>
                <w:szCs w:val="20"/>
              </w:rPr>
              <w:t xml:space="preserve"> 4 chiffres. </w:t>
            </w:r>
            <w:r>
              <w:rPr>
                <w:rFonts w:cs="Times New Roman"/>
                <w:sz w:val="20"/>
                <w:szCs w:val="20"/>
              </w:rPr>
              <w:t xml:space="preserve"> </w:t>
            </w:r>
          </w:p>
        </w:tc>
        <w:tc>
          <w:tcPr>
            <w:tcW w:w="2434" w:type="dxa"/>
          </w:tcPr>
          <w:p w:rsidR="009059B4" w:rsidRPr="00393E9C" w:rsidRDefault="00393E9C" w:rsidP="00E16ECD">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sidRPr="00393E9C">
              <w:rPr>
                <w:rFonts w:cs="Times New Roman"/>
                <w:b/>
                <w:sz w:val="20"/>
                <w:szCs w:val="20"/>
              </w:rPr>
              <w:t>résoudre</w:t>
            </w:r>
            <w:r w:rsidRPr="00393E9C">
              <w:rPr>
                <w:rFonts w:cs="Times New Roman"/>
                <w:sz w:val="20"/>
                <w:szCs w:val="20"/>
              </w:rPr>
              <w:t xml:space="preserve"> des </w:t>
            </w:r>
            <w:r w:rsidRPr="00393E9C">
              <w:rPr>
                <w:rFonts w:cs="Times New Roman"/>
                <w:b/>
                <w:sz w:val="20"/>
                <w:szCs w:val="20"/>
              </w:rPr>
              <w:t>problèmes</w:t>
            </w:r>
            <w:r w:rsidRPr="00393E9C">
              <w:rPr>
                <w:rFonts w:cs="Times New Roman"/>
                <w:sz w:val="20"/>
                <w:szCs w:val="20"/>
              </w:rPr>
              <w:t xml:space="preserve"> portant sur </w:t>
            </w:r>
            <w:r w:rsidRPr="00393E9C">
              <w:rPr>
                <w:rFonts w:cs="Times New Roman"/>
                <w:b/>
                <w:sz w:val="20"/>
                <w:szCs w:val="20"/>
              </w:rPr>
              <w:t>l’addition</w:t>
            </w:r>
            <w:r w:rsidRPr="00393E9C">
              <w:rPr>
                <w:rFonts w:cs="Times New Roman"/>
                <w:sz w:val="20"/>
                <w:szCs w:val="20"/>
              </w:rPr>
              <w:t xml:space="preserve"> </w:t>
            </w:r>
            <w:r w:rsidRPr="00393E9C">
              <w:rPr>
                <w:rFonts w:cs="Times New Roman"/>
                <w:b/>
                <w:sz w:val="20"/>
                <w:szCs w:val="20"/>
              </w:rPr>
              <w:t>ET</w:t>
            </w:r>
            <w:r w:rsidRPr="00393E9C">
              <w:rPr>
                <w:rFonts w:cs="Times New Roman"/>
                <w:sz w:val="20"/>
                <w:szCs w:val="20"/>
              </w:rPr>
              <w:t xml:space="preserve"> la </w:t>
            </w:r>
            <w:r w:rsidRPr="00393E9C">
              <w:rPr>
                <w:rFonts w:cs="Times New Roman"/>
                <w:b/>
                <w:sz w:val="20"/>
                <w:szCs w:val="20"/>
              </w:rPr>
              <w:t>soustraction</w:t>
            </w:r>
            <w:r w:rsidRPr="00393E9C">
              <w:rPr>
                <w:rFonts w:cs="Times New Roman"/>
                <w:sz w:val="20"/>
                <w:szCs w:val="20"/>
              </w:rPr>
              <w:t xml:space="preserve"> de nombres de 3 </w:t>
            </w:r>
            <w:r>
              <w:rPr>
                <w:rFonts w:cs="Times New Roman"/>
                <w:b/>
                <w:sz w:val="20"/>
                <w:szCs w:val="20"/>
              </w:rPr>
              <w:t>OU</w:t>
            </w:r>
            <w:r>
              <w:rPr>
                <w:rFonts w:cs="Times New Roman"/>
                <w:sz w:val="20"/>
                <w:szCs w:val="20"/>
              </w:rPr>
              <w:t xml:space="preserve"> de</w:t>
            </w:r>
            <w:r w:rsidRPr="00393E9C">
              <w:rPr>
                <w:rFonts w:cs="Times New Roman"/>
                <w:sz w:val="20"/>
                <w:szCs w:val="20"/>
              </w:rPr>
              <w:t xml:space="preserve"> 4 chiffres. </w:t>
            </w:r>
            <w:r>
              <w:rPr>
                <w:rFonts w:cs="Times New Roman"/>
                <w:sz w:val="20"/>
                <w:szCs w:val="20"/>
              </w:rPr>
              <w:t xml:space="preserve"> </w:t>
            </w:r>
          </w:p>
        </w:tc>
        <w:tc>
          <w:tcPr>
            <w:tcW w:w="2434" w:type="dxa"/>
            <w:shd w:val="clear" w:color="auto" w:fill="F2DBDB" w:themeFill="accent2" w:themeFillTint="33"/>
          </w:tcPr>
          <w:p w:rsidR="009059B4" w:rsidRPr="00393E9C" w:rsidRDefault="00393E9C" w:rsidP="00E16ECD">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Pr>
                <w:rFonts w:cs="Times New Roman"/>
                <w:sz w:val="20"/>
                <w:szCs w:val="20"/>
              </w:rPr>
              <w:t xml:space="preserve">créer </w:t>
            </w:r>
            <w:r w:rsidRPr="00393E9C">
              <w:rPr>
                <w:rFonts w:cs="Times New Roman"/>
                <w:b/>
                <w:sz w:val="20"/>
                <w:szCs w:val="20"/>
              </w:rPr>
              <w:t>ET</w:t>
            </w:r>
            <w:r>
              <w:rPr>
                <w:rFonts w:cs="Times New Roman"/>
                <w:sz w:val="20"/>
                <w:szCs w:val="20"/>
              </w:rPr>
              <w:t xml:space="preserve"> </w:t>
            </w:r>
            <w:r w:rsidRPr="00393E9C">
              <w:rPr>
                <w:rFonts w:cs="Times New Roman"/>
                <w:sz w:val="20"/>
                <w:szCs w:val="20"/>
              </w:rPr>
              <w:t xml:space="preserve">résoudre des </w:t>
            </w:r>
            <w:r w:rsidRPr="00393E9C">
              <w:rPr>
                <w:rFonts w:cs="Times New Roman"/>
                <w:b/>
                <w:sz w:val="20"/>
                <w:szCs w:val="20"/>
              </w:rPr>
              <w:t>problèmes</w:t>
            </w:r>
            <w:r w:rsidRPr="00393E9C">
              <w:rPr>
                <w:rFonts w:cs="Times New Roman"/>
                <w:sz w:val="20"/>
                <w:szCs w:val="20"/>
              </w:rPr>
              <w:t xml:space="preserve"> portant sur </w:t>
            </w:r>
            <w:r w:rsidRPr="00393E9C">
              <w:rPr>
                <w:rFonts w:cs="Times New Roman"/>
                <w:b/>
                <w:sz w:val="20"/>
                <w:szCs w:val="20"/>
              </w:rPr>
              <w:t>l’addition</w:t>
            </w:r>
            <w:r w:rsidRPr="00393E9C">
              <w:rPr>
                <w:rFonts w:cs="Times New Roman"/>
                <w:sz w:val="20"/>
                <w:szCs w:val="20"/>
              </w:rPr>
              <w:t xml:space="preserve"> </w:t>
            </w:r>
            <w:r w:rsidRPr="00393E9C">
              <w:rPr>
                <w:rFonts w:cs="Times New Roman"/>
                <w:b/>
                <w:sz w:val="20"/>
                <w:szCs w:val="20"/>
              </w:rPr>
              <w:t>ET</w:t>
            </w:r>
            <w:r w:rsidRPr="00393E9C">
              <w:rPr>
                <w:rFonts w:cs="Times New Roman"/>
                <w:sz w:val="20"/>
                <w:szCs w:val="20"/>
              </w:rPr>
              <w:t xml:space="preserve"> la </w:t>
            </w:r>
            <w:r w:rsidRPr="00393E9C">
              <w:rPr>
                <w:rFonts w:cs="Times New Roman"/>
                <w:b/>
                <w:sz w:val="20"/>
                <w:szCs w:val="20"/>
              </w:rPr>
              <w:t>soustraction</w:t>
            </w:r>
            <w:r w:rsidRPr="00393E9C">
              <w:rPr>
                <w:rFonts w:cs="Times New Roman"/>
                <w:sz w:val="20"/>
                <w:szCs w:val="20"/>
              </w:rPr>
              <w:t xml:space="preserve"> de nombres de 3 </w:t>
            </w:r>
            <w:r w:rsidRPr="00393E9C">
              <w:rPr>
                <w:rFonts w:cs="Times New Roman"/>
                <w:b/>
                <w:sz w:val="20"/>
                <w:szCs w:val="20"/>
              </w:rPr>
              <w:t>ET</w:t>
            </w:r>
            <w:r>
              <w:rPr>
                <w:rFonts w:cs="Times New Roman"/>
                <w:sz w:val="20"/>
                <w:szCs w:val="20"/>
              </w:rPr>
              <w:t xml:space="preserve"> de</w:t>
            </w:r>
            <w:r w:rsidRPr="00393E9C">
              <w:rPr>
                <w:rFonts w:cs="Times New Roman"/>
                <w:sz w:val="20"/>
                <w:szCs w:val="20"/>
              </w:rPr>
              <w:t xml:space="preserve"> 4 chiffres. </w:t>
            </w:r>
            <w:r>
              <w:rPr>
                <w:rFonts w:cs="Times New Roman"/>
                <w:sz w:val="20"/>
                <w:szCs w:val="20"/>
              </w:rPr>
              <w:t xml:space="preserve"> </w:t>
            </w:r>
          </w:p>
        </w:tc>
        <w:tc>
          <w:tcPr>
            <w:tcW w:w="2453" w:type="dxa"/>
          </w:tcPr>
          <w:p w:rsidR="009059B4" w:rsidRPr="00393E9C" w:rsidRDefault="00393E9C" w:rsidP="00E16ECD">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Pr>
                <w:rFonts w:cs="Times New Roman"/>
                <w:sz w:val="20"/>
                <w:szCs w:val="20"/>
              </w:rPr>
              <w:t xml:space="preserve">créer </w:t>
            </w:r>
            <w:r w:rsidRPr="00393E9C">
              <w:rPr>
                <w:rFonts w:cs="Times New Roman"/>
                <w:b/>
                <w:sz w:val="20"/>
                <w:szCs w:val="20"/>
              </w:rPr>
              <w:t>ET</w:t>
            </w:r>
            <w:r>
              <w:rPr>
                <w:rFonts w:cs="Times New Roman"/>
                <w:sz w:val="20"/>
                <w:szCs w:val="20"/>
              </w:rPr>
              <w:t xml:space="preserve"> </w:t>
            </w:r>
            <w:r w:rsidRPr="00393E9C">
              <w:rPr>
                <w:rFonts w:cs="Times New Roman"/>
                <w:sz w:val="20"/>
                <w:szCs w:val="20"/>
              </w:rPr>
              <w:t xml:space="preserve">résoudre des </w:t>
            </w:r>
            <w:r w:rsidRPr="00393E9C">
              <w:rPr>
                <w:rFonts w:cs="Times New Roman"/>
                <w:b/>
                <w:sz w:val="20"/>
                <w:szCs w:val="20"/>
              </w:rPr>
              <w:t>problèmes</w:t>
            </w:r>
            <w:r w:rsidRPr="00393E9C">
              <w:rPr>
                <w:rFonts w:cs="Times New Roman"/>
                <w:sz w:val="20"/>
                <w:szCs w:val="20"/>
              </w:rPr>
              <w:t xml:space="preserve"> portant sur </w:t>
            </w:r>
            <w:r w:rsidRPr="00393E9C">
              <w:rPr>
                <w:rFonts w:cs="Times New Roman"/>
                <w:b/>
                <w:sz w:val="20"/>
                <w:szCs w:val="20"/>
              </w:rPr>
              <w:t>l’addition</w:t>
            </w:r>
            <w:r w:rsidRPr="00393E9C">
              <w:rPr>
                <w:rFonts w:cs="Times New Roman"/>
                <w:sz w:val="20"/>
                <w:szCs w:val="20"/>
              </w:rPr>
              <w:t xml:space="preserve"> </w:t>
            </w:r>
            <w:r>
              <w:rPr>
                <w:rFonts w:cs="Times New Roman"/>
                <w:b/>
                <w:sz w:val="20"/>
                <w:szCs w:val="20"/>
              </w:rPr>
              <w:t>OU</w:t>
            </w:r>
            <w:r w:rsidRPr="00393E9C">
              <w:rPr>
                <w:rFonts w:cs="Times New Roman"/>
                <w:sz w:val="20"/>
                <w:szCs w:val="20"/>
              </w:rPr>
              <w:t xml:space="preserve"> la </w:t>
            </w:r>
            <w:r w:rsidRPr="00393E9C">
              <w:rPr>
                <w:rFonts w:cs="Times New Roman"/>
                <w:b/>
                <w:sz w:val="20"/>
                <w:szCs w:val="20"/>
              </w:rPr>
              <w:t>soustraction</w:t>
            </w:r>
            <w:r w:rsidRPr="00393E9C">
              <w:rPr>
                <w:rFonts w:cs="Times New Roman"/>
                <w:sz w:val="20"/>
                <w:szCs w:val="20"/>
              </w:rPr>
              <w:t xml:space="preserve"> de nombres </w:t>
            </w:r>
            <w:r w:rsidRPr="00393E9C">
              <w:rPr>
                <w:rFonts w:cs="Times New Roman"/>
                <w:b/>
                <w:sz w:val="20"/>
                <w:szCs w:val="20"/>
              </w:rPr>
              <w:t>plus de</w:t>
            </w:r>
            <w:r w:rsidRPr="00393E9C">
              <w:rPr>
                <w:rFonts w:cs="Times New Roman"/>
                <w:sz w:val="20"/>
                <w:szCs w:val="20"/>
              </w:rPr>
              <w:t xml:space="preserve"> 4 chiffres. </w:t>
            </w:r>
            <w:r>
              <w:rPr>
                <w:rFonts w:cs="Times New Roman"/>
                <w:sz w:val="20"/>
                <w:szCs w:val="20"/>
              </w:rPr>
              <w:t xml:space="preserve"> </w:t>
            </w:r>
          </w:p>
        </w:tc>
      </w:tr>
      <w:tr w:rsidR="009059B4" w:rsidRPr="000D1C8E" w:rsidTr="00180687">
        <w:trPr>
          <w:trHeight w:val="1331"/>
        </w:trPr>
        <w:tc>
          <w:tcPr>
            <w:tcW w:w="13176" w:type="dxa"/>
            <w:gridSpan w:val="5"/>
          </w:tcPr>
          <w:p w:rsidR="009059B4" w:rsidRDefault="009059B4" w:rsidP="009059B4">
            <w:pPr>
              <w:rPr>
                <w:sz w:val="20"/>
                <w:szCs w:val="20"/>
                <w:lang w:val="en-US"/>
              </w:rPr>
            </w:pPr>
            <w:r>
              <w:rPr>
                <w:sz w:val="20"/>
                <w:szCs w:val="20"/>
                <w:lang w:val="en-US"/>
              </w:rPr>
              <w:lastRenderedPageBreak/>
              <w:t>Comment</w:t>
            </w:r>
            <w:r w:rsidR="005646A7">
              <w:rPr>
                <w:sz w:val="20"/>
                <w:szCs w:val="20"/>
                <w:lang w:val="en-US"/>
              </w:rPr>
              <w:t>aire</w:t>
            </w:r>
            <w:r>
              <w:rPr>
                <w:sz w:val="20"/>
                <w:szCs w:val="20"/>
                <w:lang w:val="en-US"/>
              </w:rPr>
              <w:t>s</w:t>
            </w:r>
          </w:p>
          <w:p w:rsidR="009059B4" w:rsidRDefault="009059B4" w:rsidP="009059B4">
            <w:pPr>
              <w:rPr>
                <w:sz w:val="20"/>
                <w:szCs w:val="20"/>
                <w:lang w:val="en-US"/>
              </w:rPr>
            </w:pPr>
          </w:p>
          <w:p w:rsidR="009059B4" w:rsidRDefault="009059B4" w:rsidP="009059B4">
            <w:pPr>
              <w:rPr>
                <w:sz w:val="20"/>
                <w:szCs w:val="20"/>
                <w:lang w:val="en-US"/>
              </w:rPr>
            </w:pPr>
          </w:p>
          <w:p w:rsidR="009059B4" w:rsidRDefault="009059B4" w:rsidP="009059B4">
            <w:pPr>
              <w:rPr>
                <w:sz w:val="20"/>
                <w:szCs w:val="20"/>
                <w:lang w:val="en-US"/>
              </w:rPr>
            </w:pPr>
          </w:p>
          <w:p w:rsidR="009059B4" w:rsidRDefault="009059B4" w:rsidP="009059B4">
            <w:pPr>
              <w:rPr>
                <w:sz w:val="20"/>
                <w:szCs w:val="20"/>
                <w:lang w:val="en-US"/>
              </w:rPr>
            </w:pPr>
          </w:p>
          <w:p w:rsidR="009059B4" w:rsidRDefault="009059B4" w:rsidP="009059B4">
            <w:pPr>
              <w:rPr>
                <w:sz w:val="20"/>
                <w:szCs w:val="20"/>
                <w:lang w:val="en-US"/>
              </w:rPr>
            </w:pPr>
          </w:p>
          <w:p w:rsidR="009059B4" w:rsidRDefault="009059B4" w:rsidP="009059B4">
            <w:pPr>
              <w:rPr>
                <w:sz w:val="20"/>
                <w:szCs w:val="20"/>
                <w:lang w:val="en-US"/>
              </w:rPr>
            </w:pPr>
          </w:p>
          <w:p w:rsidR="009059B4" w:rsidRDefault="009059B4" w:rsidP="009059B4">
            <w:pPr>
              <w:rPr>
                <w:sz w:val="20"/>
                <w:szCs w:val="20"/>
                <w:lang w:val="en-US"/>
              </w:rPr>
            </w:pPr>
          </w:p>
          <w:p w:rsidR="009059B4" w:rsidRDefault="009059B4" w:rsidP="009059B4">
            <w:pPr>
              <w:rPr>
                <w:sz w:val="20"/>
                <w:szCs w:val="20"/>
                <w:lang w:val="en-US"/>
              </w:rPr>
            </w:pPr>
          </w:p>
          <w:p w:rsidR="009059B4" w:rsidRDefault="00915DD1" w:rsidP="00915DD1">
            <w:pPr>
              <w:tabs>
                <w:tab w:val="left" w:pos="5723"/>
              </w:tabs>
              <w:rPr>
                <w:sz w:val="20"/>
                <w:szCs w:val="20"/>
                <w:lang w:val="en-US"/>
              </w:rPr>
            </w:pPr>
            <w:r>
              <w:rPr>
                <w:sz w:val="20"/>
                <w:szCs w:val="20"/>
                <w:lang w:val="en-US"/>
              </w:rPr>
              <w:tab/>
            </w:r>
          </w:p>
          <w:p w:rsidR="00915DD1" w:rsidRDefault="00915DD1" w:rsidP="00915DD1">
            <w:pPr>
              <w:tabs>
                <w:tab w:val="left" w:pos="5723"/>
              </w:tabs>
              <w:rPr>
                <w:sz w:val="20"/>
                <w:szCs w:val="20"/>
                <w:lang w:val="en-US"/>
              </w:rPr>
            </w:pPr>
          </w:p>
          <w:p w:rsidR="00915DD1" w:rsidRDefault="00915DD1" w:rsidP="00915DD1">
            <w:pPr>
              <w:tabs>
                <w:tab w:val="left" w:pos="5723"/>
              </w:tabs>
              <w:rPr>
                <w:sz w:val="20"/>
                <w:szCs w:val="20"/>
                <w:lang w:val="en-US"/>
              </w:rPr>
            </w:pPr>
          </w:p>
          <w:p w:rsidR="00915DD1" w:rsidRDefault="00915DD1" w:rsidP="00915DD1">
            <w:pPr>
              <w:tabs>
                <w:tab w:val="left" w:pos="5723"/>
              </w:tabs>
              <w:rPr>
                <w:sz w:val="20"/>
                <w:szCs w:val="20"/>
                <w:lang w:val="en-US"/>
              </w:rPr>
            </w:pPr>
          </w:p>
          <w:p w:rsidR="00915DD1" w:rsidRDefault="00915DD1" w:rsidP="00915DD1">
            <w:pPr>
              <w:tabs>
                <w:tab w:val="left" w:pos="5723"/>
              </w:tabs>
              <w:rPr>
                <w:sz w:val="20"/>
                <w:szCs w:val="20"/>
                <w:lang w:val="en-US"/>
              </w:rPr>
            </w:pPr>
          </w:p>
          <w:p w:rsidR="00915DD1" w:rsidRDefault="00915DD1" w:rsidP="00915DD1">
            <w:pPr>
              <w:tabs>
                <w:tab w:val="left" w:pos="5723"/>
              </w:tabs>
              <w:rPr>
                <w:sz w:val="20"/>
                <w:szCs w:val="20"/>
                <w:lang w:val="en-US"/>
              </w:rPr>
            </w:pPr>
          </w:p>
          <w:p w:rsidR="00915DD1" w:rsidRDefault="00915DD1" w:rsidP="00915DD1">
            <w:pPr>
              <w:tabs>
                <w:tab w:val="left" w:pos="5723"/>
              </w:tabs>
              <w:rPr>
                <w:sz w:val="20"/>
                <w:szCs w:val="20"/>
                <w:lang w:val="en-US"/>
              </w:rPr>
            </w:pPr>
          </w:p>
          <w:p w:rsidR="00915DD1" w:rsidRDefault="00915DD1" w:rsidP="00915DD1">
            <w:pPr>
              <w:tabs>
                <w:tab w:val="left" w:pos="5723"/>
              </w:tabs>
              <w:rPr>
                <w:sz w:val="20"/>
                <w:szCs w:val="20"/>
                <w:lang w:val="en-US"/>
              </w:rPr>
            </w:pPr>
          </w:p>
          <w:p w:rsidR="00915DD1" w:rsidRDefault="00915DD1" w:rsidP="00915DD1">
            <w:pPr>
              <w:tabs>
                <w:tab w:val="left" w:pos="5723"/>
              </w:tabs>
              <w:rPr>
                <w:sz w:val="20"/>
                <w:szCs w:val="20"/>
                <w:lang w:val="en-US"/>
              </w:rPr>
            </w:pPr>
          </w:p>
          <w:p w:rsidR="00915DD1" w:rsidRDefault="00915DD1" w:rsidP="00915DD1">
            <w:pPr>
              <w:tabs>
                <w:tab w:val="left" w:pos="5723"/>
              </w:tabs>
              <w:rPr>
                <w:sz w:val="20"/>
                <w:szCs w:val="20"/>
                <w:lang w:val="en-US"/>
              </w:rPr>
            </w:pPr>
          </w:p>
          <w:p w:rsidR="00915DD1" w:rsidRDefault="00915DD1" w:rsidP="00915DD1">
            <w:pPr>
              <w:tabs>
                <w:tab w:val="left" w:pos="5723"/>
              </w:tabs>
              <w:rPr>
                <w:sz w:val="20"/>
                <w:szCs w:val="20"/>
                <w:lang w:val="en-US"/>
              </w:rPr>
            </w:pPr>
          </w:p>
          <w:p w:rsidR="00915DD1" w:rsidRDefault="00915DD1" w:rsidP="00915DD1">
            <w:pPr>
              <w:tabs>
                <w:tab w:val="left" w:pos="5723"/>
              </w:tabs>
              <w:rPr>
                <w:sz w:val="20"/>
                <w:szCs w:val="20"/>
                <w:lang w:val="en-US"/>
              </w:rPr>
            </w:pPr>
          </w:p>
          <w:p w:rsidR="00915DD1" w:rsidRDefault="00915DD1" w:rsidP="00915DD1">
            <w:pPr>
              <w:tabs>
                <w:tab w:val="left" w:pos="5723"/>
              </w:tabs>
              <w:rPr>
                <w:sz w:val="20"/>
                <w:szCs w:val="20"/>
                <w:lang w:val="en-US"/>
              </w:rPr>
            </w:pPr>
          </w:p>
          <w:p w:rsidR="009059B4" w:rsidRPr="000D1C8E" w:rsidRDefault="009059B4" w:rsidP="009059B4">
            <w:pPr>
              <w:rPr>
                <w:sz w:val="20"/>
                <w:szCs w:val="20"/>
                <w:lang w:val="en-US"/>
              </w:rPr>
            </w:pPr>
          </w:p>
        </w:tc>
      </w:tr>
      <w:tr w:rsidR="009059B4" w:rsidRPr="0074429A" w:rsidTr="00180687">
        <w:trPr>
          <w:trHeight w:val="1331"/>
        </w:trPr>
        <w:tc>
          <w:tcPr>
            <w:tcW w:w="3422" w:type="dxa"/>
            <w:vMerge w:val="restart"/>
          </w:tcPr>
          <w:p w:rsidR="009059B4" w:rsidRPr="00C35A9C" w:rsidRDefault="009059B4" w:rsidP="005646A7">
            <w:pPr>
              <w:shd w:val="clear" w:color="auto" w:fill="FFFFFF"/>
              <w:textAlignment w:val="top"/>
              <w:rPr>
                <w:rFonts w:eastAsia="Times New Roman" w:cs="Times New Roman"/>
                <w:b/>
                <w:bCs/>
                <w:sz w:val="24"/>
                <w:szCs w:val="24"/>
                <w:lang w:eastAsia="en-CA"/>
              </w:rPr>
            </w:pPr>
            <w:r w:rsidRPr="00C35A9C">
              <w:rPr>
                <w:rFonts w:eastAsia="Times New Roman" w:cs="Times New Roman"/>
                <w:b/>
                <w:bCs/>
                <w:sz w:val="24"/>
                <w:szCs w:val="24"/>
                <w:lang w:eastAsia="en-CA"/>
              </w:rPr>
              <w:lastRenderedPageBreak/>
              <w:t>4N.5</w:t>
            </w:r>
          </w:p>
          <w:p w:rsidR="009059B4" w:rsidRPr="00C35A9C" w:rsidRDefault="009059B4" w:rsidP="005646A7">
            <w:pPr>
              <w:shd w:val="clear" w:color="auto" w:fill="FFFFFF"/>
              <w:textAlignment w:val="top"/>
              <w:rPr>
                <w:rFonts w:eastAsia="Times New Roman" w:cs="Times New Roman"/>
                <w:b/>
                <w:bCs/>
                <w:sz w:val="24"/>
                <w:szCs w:val="24"/>
                <w:lang w:eastAsia="en-CA"/>
              </w:rPr>
            </w:pPr>
            <w:r w:rsidRPr="00C35A9C">
              <w:rPr>
                <w:rFonts w:eastAsia="Times New Roman" w:cs="Times New Roman"/>
                <w:b/>
                <w:bCs/>
                <w:sz w:val="24"/>
                <w:szCs w:val="24"/>
                <w:lang w:eastAsia="en-CA"/>
              </w:rPr>
              <w:t xml:space="preserve">Décrire et appliquer, pour déterminer les faits de multiplication jusqu’à 9 × 9 et les faits de division reliés, des propriétés des nombres et des stratégies de calcul mental, telles que : </w:t>
            </w:r>
          </w:p>
          <w:p w:rsidR="009059B4" w:rsidRPr="00C35A9C" w:rsidRDefault="009059B4" w:rsidP="005646A7">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la</w:t>
            </w:r>
            <w:proofErr w:type="gramEnd"/>
            <w:r w:rsidRPr="00C35A9C">
              <w:rPr>
                <w:rFonts w:eastAsia="Times New Roman" w:cs="Times New Roman"/>
                <w:b/>
                <w:bCs/>
                <w:sz w:val="20"/>
                <w:szCs w:val="20"/>
                <w:lang w:eastAsia="en-CA"/>
              </w:rPr>
              <w:t xml:space="preserve"> notion de doubler et d’ajouter ou d’enlever un ou deux groupes;</w:t>
            </w:r>
          </w:p>
          <w:p w:rsidR="009059B4" w:rsidRPr="00C35A9C" w:rsidRDefault="009059B4"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la</w:t>
            </w:r>
            <w:proofErr w:type="gramEnd"/>
            <w:r w:rsidRPr="00C35A9C">
              <w:rPr>
                <w:rFonts w:eastAsia="Times New Roman" w:cs="Times New Roman"/>
                <w:b/>
                <w:bCs/>
                <w:sz w:val="20"/>
                <w:szCs w:val="20"/>
                <w:lang w:eastAsia="en-CA"/>
              </w:rPr>
              <w:t xml:space="preserve"> notion de doubler et de diviser par 2;</w:t>
            </w:r>
          </w:p>
          <w:p w:rsidR="009059B4" w:rsidRPr="00C35A9C" w:rsidRDefault="009059B4"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les</w:t>
            </w:r>
            <w:proofErr w:type="gramEnd"/>
            <w:r w:rsidRPr="00C35A9C">
              <w:rPr>
                <w:rFonts w:eastAsia="Times New Roman" w:cs="Times New Roman"/>
                <w:b/>
                <w:bCs/>
                <w:sz w:val="20"/>
                <w:szCs w:val="20"/>
                <w:lang w:eastAsia="en-CA"/>
              </w:rPr>
              <w:t xml:space="preserve"> régularités qui se dégagent des faits de multiplication par 9;</w:t>
            </w:r>
          </w:p>
          <w:p w:rsidR="009059B4" w:rsidRPr="00C35A9C" w:rsidRDefault="009059B4"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les</w:t>
            </w:r>
            <w:proofErr w:type="gramEnd"/>
            <w:r w:rsidRPr="00C35A9C">
              <w:rPr>
                <w:rFonts w:eastAsia="Times New Roman" w:cs="Times New Roman"/>
                <w:b/>
                <w:bCs/>
                <w:sz w:val="20"/>
                <w:szCs w:val="20"/>
                <w:lang w:eastAsia="en-CA"/>
              </w:rPr>
              <w:t xml:space="preserve"> doubles répétés;</w:t>
            </w:r>
          </w:p>
          <w:p w:rsidR="009059B4" w:rsidRPr="00C35A9C" w:rsidRDefault="009059B4"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les</w:t>
            </w:r>
            <w:proofErr w:type="gramEnd"/>
            <w:r w:rsidRPr="00C35A9C">
              <w:rPr>
                <w:rFonts w:eastAsia="Times New Roman" w:cs="Times New Roman"/>
                <w:b/>
                <w:bCs/>
                <w:sz w:val="20"/>
                <w:szCs w:val="20"/>
                <w:lang w:eastAsia="en-CA"/>
              </w:rPr>
              <w:t xml:space="preserve"> carrés;</w:t>
            </w:r>
          </w:p>
          <w:p w:rsidR="009059B4" w:rsidRPr="00C35A9C" w:rsidRDefault="009059B4"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le</w:t>
            </w:r>
            <w:proofErr w:type="gramEnd"/>
            <w:r w:rsidRPr="00C35A9C">
              <w:rPr>
                <w:rFonts w:eastAsia="Times New Roman" w:cs="Times New Roman"/>
                <w:b/>
                <w:bCs/>
                <w:sz w:val="20"/>
                <w:szCs w:val="20"/>
                <w:lang w:eastAsia="en-CA"/>
              </w:rPr>
              <w:t xml:space="preserve"> compte par sauts à partir d’un fait connu;</w:t>
            </w:r>
          </w:p>
          <w:p w:rsidR="009059B4" w:rsidRPr="00C35A9C" w:rsidRDefault="009059B4"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le</w:t>
            </w:r>
            <w:proofErr w:type="gramEnd"/>
            <w:r w:rsidRPr="00C35A9C">
              <w:rPr>
                <w:rFonts w:eastAsia="Times New Roman" w:cs="Times New Roman"/>
                <w:b/>
                <w:bCs/>
                <w:sz w:val="20"/>
                <w:szCs w:val="20"/>
                <w:lang w:eastAsia="en-CA"/>
              </w:rPr>
              <w:t xml:space="preserve"> lien entre la division et la multiplication;</w:t>
            </w:r>
          </w:p>
          <w:p w:rsidR="009059B4" w:rsidRPr="00C35A9C" w:rsidRDefault="009059B4"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la</w:t>
            </w:r>
            <w:proofErr w:type="gramEnd"/>
            <w:r w:rsidRPr="00C35A9C">
              <w:rPr>
                <w:rFonts w:eastAsia="Times New Roman" w:cs="Times New Roman"/>
                <w:b/>
                <w:bCs/>
                <w:sz w:val="20"/>
                <w:szCs w:val="20"/>
                <w:lang w:eastAsia="en-CA"/>
              </w:rPr>
              <w:t xml:space="preserve"> propriété de la commutativité;</w:t>
            </w:r>
          </w:p>
          <w:p w:rsidR="009059B4" w:rsidRPr="00C35A9C" w:rsidRDefault="009059B4"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les</w:t>
            </w:r>
            <w:proofErr w:type="gramEnd"/>
            <w:r w:rsidRPr="00C35A9C">
              <w:rPr>
                <w:rFonts w:eastAsia="Times New Roman" w:cs="Times New Roman"/>
                <w:b/>
                <w:bCs/>
                <w:sz w:val="20"/>
                <w:szCs w:val="20"/>
                <w:lang w:eastAsia="en-CA"/>
              </w:rPr>
              <w:t xml:space="preserve"> propriétés de 0 et de 1 pour la multiplication et la division;</w:t>
            </w:r>
          </w:p>
          <w:p w:rsidR="009059B4" w:rsidRPr="00C35A9C" w:rsidRDefault="009059B4"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4"/>
                <w:szCs w:val="24"/>
                <w:lang w:eastAsia="en-CA"/>
              </w:rPr>
            </w:pPr>
            <w:proofErr w:type="gramStart"/>
            <w:r w:rsidRPr="00C35A9C">
              <w:rPr>
                <w:rFonts w:eastAsia="Times New Roman" w:cs="Times New Roman"/>
                <w:b/>
                <w:bCs/>
                <w:sz w:val="20"/>
                <w:szCs w:val="20"/>
                <w:lang w:eastAsia="en-CA"/>
              </w:rPr>
              <w:lastRenderedPageBreak/>
              <w:t>la</w:t>
            </w:r>
            <w:proofErr w:type="gramEnd"/>
            <w:r w:rsidRPr="00C35A9C">
              <w:rPr>
                <w:rFonts w:eastAsia="Times New Roman" w:cs="Times New Roman"/>
                <w:b/>
                <w:bCs/>
                <w:sz w:val="20"/>
                <w:szCs w:val="20"/>
                <w:lang w:eastAsia="en-CA"/>
              </w:rPr>
              <w:t xml:space="preserve"> division d’un nombre par le même nombre (sauf 0).</w:t>
            </w:r>
          </w:p>
          <w:p w:rsidR="009059B4" w:rsidRPr="004856A7" w:rsidRDefault="009059B4" w:rsidP="009059B4">
            <w:pPr>
              <w:shd w:val="clear" w:color="auto" w:fill="FFFFFF"/>
              <w:textAlignment w:val="top"/>
              <w:rPr>
                <w:rFonts w:eastAsia="Times New Roman" w:cs="Times New Roman"/>
                <w:b/>
                <w:bCs/>
                <w:sz w:val="24"/>
                <w:szCs w:val="24"/>
                <w:lang w:eastAsia="en-CA"/>
              </w:rPr>
            </w:pPr>
          </w:p>
        </w:tc>
        <w:tc>
          <w:tcPr>
            <w:tcW w:w="2433" w:type="dxa"/>
          </w:tcPr>
          <w:p w:rsidR="00266618" w:rsidRPr="00266618" w:rsidRDefault="00266618" w:rsidP="00E16ECD">
            <w:pPr>
              <w:pStyle w:val="ListParagraph"/>
              <w:numPr>
                <w:ilvl w:val="0"/>
                <w:numId w:val="7"/>
              </w:numPr>
              <w:ind w:left="178" w:hanging="178"/>
              <w:rPr>
                <w:rFonts w:cs="Times New Roman"/>
                <w:sz w:val="20"/>
                <w:szCs w:val="20"/>
              </w:rPr>
            </w:pPr>
            <w:r>
              <w:rPr>
                <w:rFonts w:cs="Times New Roman"/>
                <w:b/>
                <w:sz w:val="20"/>
                <w:szCs w:val="20"/>
              </w:rPr>
              <w:lastRenderedPageBreak/>
              <w:t>Avec de l’aide</w:t>
            </w:r>
            <w:r w:rsidR="009059B4" w:rsidRPr="00266618">
              <w:rPr>
                <w:rFonts w:cs="Times New Roman"/>
                <w:sz w:val="20"/>
                <w:szCs w:val="20"/>
              </w:rPr>
              <w:t xml:space="preserve">, </w:t>
            </w:r>
            <w:r>
              <w:rPr>
                <w:rFonts w:cs="Times New Roman"/>
                <w:sz w:val="20"/>
                <w:szCs w:val="20"/>
              </w:rPr>
              <w:t>j</w:t>
            </w:r>
            <w:r w:rsidRPr="00266618">
              <w:rPr>
                <w:rFonts w:cs="Times New Roman"/>
                <w:sz w:val="20"/>
                <w:szCs w:val="20"/>
              </w:rPr>
              <w:t xml:space="preserve">e peux </w:t>
            </w:r>
            <w:r w:rsidRPr="00266618">
              <w:rPr>
                <w:rFonts w:cs="Times New Roman"/>
                <w:b/>
                <w:sz w:val="20"/>
                <w:szCs w:val="20"/>
              </w:rPr>
              <w:t>appliquer les propriétés des nombres</w:t>
            </w:r>
            <w:r w:rsidRPr="00266618">
              <w:rPr>
                <w:rFonts w:cs="Times New Roman"/>
                <w:sz w:val="20"/>
                <w:szCs w:val="20"/>
              </w:rPr>
              <w:t xml:space="preserve"> </w:t>
            </w:r>
            <w:r>
              <w:rPr>
                <w:rFonts w:cs="Times New Roman"/>
                <w:b/>
                <w:sz w:val="20"/>
                <w:szCs w:val="20"/>
              </w:rPr>
              <w:t>OU</w:t>
            </w:r>
            <w:r w:rsidRPr="00266618">
              <w:rPr>
                <w:rFonts w:cs="Times New Roman"/>
                <w:sz w:val="20"/>
                <w:szCs w:val="20"/>
              </w:rPr>
              <w:t xml:space="preserve"> des </w:t>
            </w:r>
            <w:r w:rsidRPr="00266618">
              <w:rPr>
                <w:rFonts w:cs="Times New Roman"/>
                <w:b/>
                <w:sz w:val="20"/>
                <w:szCs w:val="20"/>
              </w:rPr>
              <w:t>stratégies de calcul mental</w:t>
            </w:r>
            <w:r w:rsidRPr="00266618">
              <w:rPr>
                <w:rFonts w:cs="Times New Roman"/>
                <w:sz w:val="20"/>
                <w:szCs w:val="20"/>
              </w:rPr>
              <w:t xml:space="preserve"> pour déterminer les faits de multiplication jusqu’</w:t>
            </w:r>
            <w:r>
              <w:rPr>
                <w:rFonts w:cs="Times New Roman"/>
                <w:sz w:val="20"/>
                <w:szCs w:val="20"/>
              </w:rPr>
              <w:t>à 9 x 9</w:t>
            </w:r>
            <w:r w:rsidRPr="00266618">
              <w:rPr>
                <w:rFonts w:cs="Times New Roman"/>
                <w:sz w:val="20"/>
                <w:szCs w:val="20"/>
              </w:rPr>
              <w:t>.</w:t>
            </w:r>
          </w:p>
          <w:p w:rsidR="009059B4" w:rsidRPr="00266618" w:rsidRDefault="009059B4" w:rsidP="009059B4">
            <w:pPr>
              <w:ind w:left="178" w:hanging="178"/>
              <w:rPr>
                <w:rFonts w:cs="Times New Roman"/>
                <w:sz w:val="20"/>
                <w:szCs w:val="20"/>
              </w:rPr>
            </w:pPr>
          </w:p>
        </w:tc>
        <w:tc>
          <w:tcPr>
            <w:tcW w:w="2434" w:type="dxa"/>
          </w:tcPr>
          <w:p w:rsidR="00266618" w:rsidRPr="00266618" w:rsidRDefault="00266618" w:rsidP="00E16ECD">
            <w:pPr>
              <w:pStyle w:val="ListParagraph"/>
              <w:numPr>
                <w:ilvl w:val="0"/>
                <w:numId w:val="7"/>
              </w:numPr>
              <w:ind w:left="178" w:hanging="178"/>
              <w:rPr>
                <w:rFonts w:cs="Times New Roman"/>
                <w:sz w:val="20"/>
                <w:szCs w:val="20"/>
              </w:rPr>
            </w:pPr>
            <w:r w:rsidRPr="00266618">
              <w:rPr>
                <w:rFonts w:cs="Times New Roman"/>
                <w:sz w:val="20"/>
                <w:szCs w:val="20"/>
              </w:rPr>
              <w:t xml:space="preserve">Je peux </w:t>
            </w:r>
            <w:r w:rsidRPr="00266618">
              <w:rPr>
                <w:rFonts w:cs="Times New Roman"/>
                <w:b/>
                <w:sz w:val="20"/>
                <w:szCs w:val="20"/>
              </w:rPr>
              <w:t>appliquer les propriétés des nombres</w:t>
            </w:r>
            <w:r w:rsidRPr="00266618">
              <w:rPr>
                <w:rFonts w:cs="Times New Roman"/>
                <w:sz w:val="20"/>
                <w:szCs w:val="20"/>
              </w:rPr>
              <w:t xml:space="preserve"> </w:t>
            </w:r>
            <w:r>
              <w:rPr>
                <w:rFonts w:cs="Times New Roman"/>
                <w:b/>
                <w:sz w:val="20"/>
                <w:szCs w:val="20"/>
              </w:rPr>
              <w:t>OU</w:t>
            </w:r>
            <w:r w:rsidRPr="00266618">
              <w:rPr>
                <w:rFonts w:cs="Times New Roman"/>
                <w:sz w:val="20"/>
                <w:szCs w:val="20"/>
              </w:rPr>
              <w:t xml:space="preserve"> des </w:t>
            </w:r>
            <w:r w:rsidRPr="00266618">
              <w:rPr>
                <w:rFonts w:cs="Times New Roman"/>
                <w:b/>
                <w:sz w:val="20"/>
                <w:szCs w:val="20"/>
              </w:rPr>
              <w:t>stratégies de calcul mental</w:t>
            </w:r>
            <w:r w:rsidRPr="00266618">
              <w:rPr>
                <w:rFonts w:cs="Times New Roman"/>
                <w:sz w:val="20"/>
                <w:szCs w:val="20"/>
              </w:rPr>
              <w:t xml:space="preserve"> pour déterminer les faits de multiplication jusqu’</w:t>
            </w:r>
            <w:r>
              <w:rPr>
                <w:rFonts w:cs="Times New Roman"/>
                <w:sz w:val="20"/>
                <w:szCs w:val="20"/>
              </w:rPr>
              <w:t>à 9 x 9</w:t>
            </w:r>
            <w:r w:rsidRPr="00266618">
              <w:rPr>
                <w:rFonts w:cs="Times New Roman"/>
                <w:sz w:val="20"/>
                <w:szCs w:val="20"/>
              </w:rPr>
              <w:t>.</w:t>
            </w:r>
          </w:p>
          <w:p w:rsidR="009059B4" w:rsidRPr="005646A7" w:rsidRDefault="009059B4" w:rsidP="0049192A">
            <w:pPr>
              <w:rPr>
                <w:rFonts w:cs="Times New Roman"/>
                <w:sz w:val="20"/>
                <w:szCs w:val="20"/>
              </w:rPr>
            </w:pPr>
          </w:p>
        </w:tc>
        <w:tc>
          <w:tcPr>
            <w:tcW w:w="2434" w:type="dxa"/>
            <w:shd w:val="clear" w:color="auto" w:fill="F2DBDB" w:themeFill="accent2" w:themeFillTint="33"/>
          </w:tcPr>
          <w:p w:rsidR="009059B4" w:rsidRPr="00266618" w:rsidRDefault="00266618" w:rsidP="00E16ECD">
            <w:pPr>
              <w:pStyle w:val="ListParagraph"/>
              <w:numPr>
                <w:ilvl w:val="0"/>
                <w:numId w:val="7"/>
              </w:numPr>
              <w:ind w:left="178" w:hanging="178"/>
              <w:rPr>
                <w:rFonts w:cs="Times New Roman"/>
                <w:sz w:val="20"/>
                <w:szCs w:val="20"/>
              </w:rPr>
            </w:pPr>
            <w:r w:rsidRPr="00266618">
              <w:rPr>
                <w:rFonts w:cs="Times New Roman"/>
                <w:sz w:val="20"/>
                <w:szCs w:val="20"/>
              </w:rPr>
              <w:t xml:space="preserve">Je peux </w:t>
            </w:r>
            <w:r w:rsidRPr="00266618">
              <w:rPr>
                <w:rFonts w:cs="Times New Roman"/>
                <w:b/>
                <w:sz w:val="20"/>
                <w:szCs w:val="20"/>
              </w:rPr>
              <w:t>appliquer les propriétés des nombres</w:t>
            </w:r>
            <w:r w:rsidRPr="00266618">
              <w:rPr>
                <w:rFonts w:cs="Times New Roman"/>
                <w:sz w:val="20"/>
                <w:szCs w:val="20"/>
              </w:rPr>
              <w:t xml:space="preserve"> </w:t>
            </w:r>
            <w:r w:rsidRPr="00266618">
              <w:rPr>
                <w:rFonts w:cs="Times New Roman"/>
                <w:b/>
                <w:sz w:val="20"/>
                <w:szCs w:val="20"/>
              </w:rPr>
              <w:t>ET</w:t>
            </w:r>
            <w:r w:rsidRPr="00266618">
              <w:rPr>
                <w:rFonts w:cs="Times New Roman"/>
                <w:sz w:val="20"/>
                <w:szCs w:val="20"/>
              </w:rPr>
              <w:t xml:space="preserve"> des </w:t>
            </w:r>
            <w:r w:rsidRPr="00266618">
              <w:rPr>
                <w:rFonts w:cs="Times New Roman"/>
                <w:b/>
                <w:sz w:val="20"/>
                <w:szCs w:val="20"/>
              </w:rPr>
              <w:t>stratégies de calcul mental</w:t>
            </w:r>
            <w:r w:rsidRPr="00266618">
              <w:rPr>
                <w:rFonts w:cs="Times New Roman"/>
                <w:sz w:val="20"/>
                <w:szCs w:val="20"/>
              </w:rPr>
              <w:t xml:space="preserve"> pour déterminer les faits de multiplication jusqu’à 9 x 9, </w:t>
            </w:r>
            <w:r w:rsidRPr="00266618">
              <w:rPr>
                <w:rFonts w:cs="Times New Roman"/>
                <w:b/>
                <w:sz w:val="20"/>
                <w:szCs w:val="20"/>
              </w:rPr>
              <w:t>ET</w:t>
            </w:r>
            <w:r w:rsidRPr="00266618">
              <w:rPr>
                <w:rFonts w:cs="Times New Roman"/>
                <w:sz w:val="20"/>
                <w:szCs w:val="20"/>
              </w:rPr>
              <w:t xml:space="preserve"> </w:t>
            </w:r>
            <w:r w:rsidRPr="00266618">
              <w:rPr>
                <w:rFonts w:cs="Times New Roman"/>
                <w:b/>
                <w:sz w:val="20"/>
                <w:szCs w:val="20"/>
              </w:rPr>
              <w:t>expliquer mon processus.</w:t>
            </w:r>
          </w:p>
        </w:tc>
        <w:tc>
          <w:tcPr>
            <w:tcW w:w="2453" w:type="dxa"/>
          </w:tcPr>
          <w:p w:rsidR="00266618" w:rsidRPr="00266618" w:rsidRDefault="00266618" w:rsidP="00E16ECD">
            <w:pPr>
              <w:pStyle w:val="ListParagraph"/>
              <w:numPr>
                <w:ilvl w:val="0"/>
                <w:numId w:val="7"/>
              </w:numPr>
              <w:ind w:left="178" w:hanging="178"/>
              <w:rPr>
                <w:rFonts w:cs="Times New Roman"/>
                <w:b/>
                <w:sz w:val="20"/>
                <w:szCs w:val="20"/>
              </w:rPr>
            </w:pPr>
            <w:r w:rsidRPr="00266618">
              <w:rPr>
                <w:rFonts w:cs="Times New Roman"/>
                <w:sz w:val="20"/>
                <w:szCs w:val="20"/>
              </w:rPr>
              <w:t xml:space="preserve">Je peux </w:t>
            </w:r>
            <w:r w:rsidRPr="00266618">
              <w:rPr>
                <w:rFonts w:cs="Times New Roman"/>
                <w:b/>
                <w:sz w:val="20"/>
                <w:szCs w:val="20"/>
              </w:rPr>
              <w:t>appliquer les propriétés des nombres</w:t>
            </w:r>
            <w:r w:rsidRPr="00266618">
              <w:rPr>
                <w:rFonts w:cs="Times New Roman"/>
                <w:sz w:val="20"/>
                <w:szCs w:val="20"/>
              </w:rPr>
              <w:t xml:space="preserve"> </w:t>
            </w:r>
            <w:r>
              <w:rPr>
                <w:rFonts w:cs="Times New Roman"/>
                <w:b/>
                <w:sz w:val="20"/>
                <w:szCs w:val="20"/>
              </w:rPr>
              <w:t>OU</w:t>
            </w:r>
            <w:r w:rsidRPr="00266618">
              <w:rPr>
                <w:rFonts w:cs="Times New Roman"/>
                <w:sz w:val="20"/>
                <w:szCs w:val="20"/>
              </w:rPr>
              <w:t xml:space="preserve"> des </w:t>
            </w:r>
            <w:r w:rsidRPr="00266618">
              <w:rPr>
                <w:rFonts w:cs="Times New Roman"/>
                <w:b/>
                <w:sz w:val="20"/>
                <w:szCs w:val="20"/>
              </w:rPr>
              <w:t>stratégies de calcul mental</w:t>
            </w:r>
            <w:r w:rsidRPr="00266618">
              <w:rPr>
                <w:rFonts w:cs="Times New Roman"/>
                <w:sz w:val="20"/>
                <w:szCs w:val="20"/>
              </w:rPr>
              <w:t xml:space="preserve"> pour déterminer </w:t>
            </w:r>
            <w:r>
              <w:rPr>
                <w:rFonts w:cs="Times New Roman"/>
                <w:sz w:val="20"/>
                <w:szCs w:val="20"/>
              </w:rPr>
              <w:t>des faits de multiplication au-delà de 10 x10</w:t>
            </w:r>
            <w:r w:rsidR="0074429A">
              <w:rPr>
                <w:rFonts w:cs="Times New Roman"/>
                <w:sz w:val="20"/>
                <w:szCs w:val="20"/>
              </w:rPr>
              <w:t>,</w:t>
            </w:r>
            <w:r w:rsidR="0074429A" w:rsidRPr="00266618">
              <w:rPr>
                <w:rFonts w:cs="Times New Roman"/>
                <w:b/>
                <w:sz w:val="20"/>
                <w:szCs w:val="20"/>
              </w:rPr>
              <w:t xml:space="preserve"> ET</w:t>
            </w:r>
            <w:r w:rsidR="0074429A" w:rsidRPr="00266618">
              <w:rPr>
                <w:rFonts w:cs="Times New Roman"/>
                <w:sz w:val="20"/>
                <w:szCs w:val="20"/>
              </w:rPr>
              <w:t xml:space="preserve"> </w:t>
            </w:r>
            <w:r w:rsidR="0074429A" w:rsidRPr="00266618">
              <w:rPr>
                <w:rFonts w:cs="Times New Roman"/>
                <w:b/>
                <w:sz w:val="20"/>
                <w:szCs w:val="20"/>
              </w:rPr>
              <w:t>expliquer mon processus</w:t>
            </w:r>
            <w:r>
              <w:rPr>
                <w:rFonts w:cs="Times New Roman"/>
                <w:sz w:val="20"/>
                <w:szCs w:val="20"/>
              </w:rPr>
              <w:t>.</w:t>
            </w:r>
          </w:p>
          <w:p w:rsidR="009059B4" w:rsidRPr="0074429A" w:rsidRDefault="009059B4" w:rsidP="00266618">
            <w:pPr>
              <w:pStyle w:val="ListParagraph"/>
              <w:ind w:left="178"/>
              <w:rPr>
                <w:rFonts w:cs="Times New Roman"/>
                <w:b/>
                <w:sz w:val="20"/>
                <w:szCs w:val="20"/>
              </w:rPr>
            </w:pPr>
          </w:p>
          <w:p w:rsidR="009059B4" w:rsidRPr="0074429A" w:rsidRDefault="009059B4" w:rsidP="009059B4">
            <w:pPr>
              <w:ind w:left="178" w:hanging="178"/>
              <w:rPr>
                <w:rFonts w:cs="Times New Roman"/>
                <w:sz w:val="20"/>
                <w:szCs w:val="20"/>
              </w:rPr>
            </w:pPr>
          </w:p>
        </w:tc>
      </w:tr>
      <w:tr w:rsidR="0049192A" w:rsidRPr="0049192A" w:rsidTr="00180687">
        <w:trPr>
          <w:trHeight w:val="1331"/>
        </w:trPr>
        <w:tc>
          <w:tcPr>
            <w:tcW w:w="3422" w:type="dxa"/>
            <w:vMerge/>
          </w:tcPr>
          <w:p w:rsidR="0049192A" w:rsidRPr="00C35A9C" w:rsidRDefault="0049192A" w:rsidP="0049192A">
            <w:pPr>
              <w:shd w:val="clear" w:color="auto" w:fill="FFFFFF"/>
              <w:spacing w:after="300"/>
              <w:textAlignment w:val="top"/>
              <w:rPr>
                <w:rFonts w:eastAsia="Times New Roman" w:cs="Times New Roman"/>
                <w:b/>
                <w:bCs/>
                <w:sz w:val="24"/>
                <w:szCs w:val="24"/>
                <w:lang w:eastAsia="en-CA"/>
              </w:rPr>
            </w:pPr>
          </w:p>
        </w:tc>
        <w:tc>
          <w:tcPr>
            <w:tcW w:w="2433" w:type="dxa"/>
          </w:tcPr>
          <w:p w:rsidR="0049192A" w:rsidRPr="00266618" w:rsidRDefault="0049192A" w:rsidP="00E16ECD">
            <w:pPr>
              <w:pStyle w:val="ListParagraph"/>
              <w:numPr>
                <w:ilvl w:val="0"/>
                <w:numId w:val="7"/>
              </w:numPr>
              <w:ind w:left="178" w:hanging="178"/>
              <w:rPr>
                <w:rFonts w:cs="Times New Roman"/>
                <w:sz w:val="20"/>
                <w:szCs w:val="20"/>
              </w:rPr>
            </w:pPr>
            <w:r>
              <w:rPr>
                <w:rFonts w:cs="Times New Roman"/>
                <w:b/>
                <w:sz w:val="20"/>
                <w:szCs w:val="20"/>
              </w:rPr>
              <w:t>Avec de l’aide</w:t>
            </w:r>
            <w:r w:rsidRPr="00266618">
              <w:rPr>
                <w:rFonts w:cs="Times New Roman"/>
                <w:sz w:val="20"/>
                <w:szCs w:val="20"/>
              </w:rPr>
              <w:t xml:space="preserve">, </w:t>
            </w:r>
            <w:r>
              <w:rPr>
                <w:rFonts w:cs="Times New Roman"/>
                <w:sz w:val="20"/>
                <w:szCs w:val="20"/>
              </w:rPr>
              <w:t>j</w:t>
            </w:r>
            <w:r w:rsidRPr="00266618">
              <w:rPr>
                <w:rFonts w:cs="Times New Roman"/>
                <w:sz w:val="20"/>
                <w:szCs w:val="20"/>
              </w:rPr>
              <w:t xml:space="preserve">e peux </w:t>
            </w:r>
            <w:r w:rsidRPr="00266618">
              <w:rPr>
                <w:rFonts w:cs="Times New Roman"/>
                <w:b/>
                <w:sz w:val="20"/>
                <w:szCs w:val="20"/>
              </w:rPr>
              <w:t>appliquer les propriétés des nombres</w:t>
            </w:r>
            <w:r w:rsidRPr="00266618">
              <w:rPr>
                <w:rFonts w:cs="Times New Roman"/>
                <w:sz w:val="20"/>
                <w:szCs w:val="20"/>
              </w:rPr>
              <w:t xml:space="preserve"> </w:t>
            </w:r>
            <w:r>
              <w:rPr>
                <w:rFonts w:cs="Times New Roman"/>
                <w:b/>
                <w:sz w:val="20"/>
                <w:szCs w:val="20"/>
              </w:rPr>
              <w:t>OU</w:t>
            </w:r>
            <w:r w:rsidRPr="00266618">
              <w:rPr>
                <w:rFonts w:cs="Times New Roman"/>
                <w:sz w:val="20"/>
                <w:szCs w:val="20"/>
              </w:rPr>
              <w:t xml:space="preserve"> des </w:t>
            </w:r>
            <w:r w:rsidRPr="00266618">
              <w:rPr>
                <w:rFonts w:cs="Times New Roman"/>
                <w:b/>
                <w:sz w:val="20"/>
                <w:szCs w:val="20"/>
              </w:rPr>
              <w:t>stratégies de calcul mental</w:t>
            </w:r>
            <w:r w:rsidRPr="00266618">
              <w:rPr>
                <w:rFonts w:cs="Times New Roman"/>
                <w:sz w:val="20"/>
                <w:szCs w:val="20"/>
              </w:rPr>
              <w:t xml:space="preserve"> pour déterminer </w:t>
            </w:r>
            <w:r w:rsidRPr="0049192A">
              <w:rPr>
                <w:rFonts w:cs="Times New Roman"/>
                <w:b/>
                <w:sz w:val="20"/>
                <w:szCs w:val="20"/>
              </w:rPr>
              <w:t>les faits de division reliés</w:t>
            </w:r>
            <w:r>
              <w:rPr>
                <w:rFonts w:cs="Times New Roman"/>
                <w:sz w:val="20"/>
                <w:szCs w:val="20"/>
              </w:rPr>
              <w:t xml:space="preserve"> aux faits de </w:t>
            </w:r>
            <w:r w:rsidRPr="00266618">
              <w:rPr>
                <w:rFonts w:cs="Times New Roman"/>
                <w:sz w:val="20"/>
                <w:szCs w:val="20"/>
              </w:rPr>
              <w:t>multiplication jusqu’</w:t>
            </w:r>
            <w:r>
              <w:rPr>
                <w:rFonts w:cs="Times New Roman"/>
                <w:sz w:val="20"/>
                <w:szCs w:val="20"/>
              </w:rPr>
              <w:t>à 9 x 9</w:t>
            </w:r>
            <w:r w:rsidRPr="00266618">
              <w:rPr>
                <w:rFonts w:cs="Times New Roman"/>
                <w:sz w:val="20"/>
                <w:szCs w:val="20"/>
              </w:rPr>
              <w:t>.</w:t>
            </w:r>
          </w:p>
          <w:p w:rsidR="0049192A" w:rsidRPr="00266618" w:rsidRDefault="0049192A" w:rsidP="0049192A">
            <w:pPr>
              <w:ind w:left="178" w:hanging="178"/>
              <w:rPr>
                <w:rFonts w:cs="Times New Roman"/>
                <w:sz w:val="20"/>
                <w:szCs w:val="20"/>
              </w:rPr>
            </w:pPr>
          </w:p>
        </w:tc>
        <w:tc>
          <w:tcPr>
            <w:tcW w:w="2434" w:type="dxa"/>
          </w:tcPr>
          <w:p w:rsidR="0049192A" w:rsidRPr="00266618" w:rsidRDefault="0049192A" w:rsidP="00E16ECD">
            <w:pPr>
              <w:pStyle w:val="ListParagraph"/>
              <w:numPr>
                <w:ilvl w:val="0"/>
                <w:numId w:val="7"/>
              </w:numPr>
              <w:ind w:left="178" w:hanging="178"/>
              <w:rPr>
                <w:rFonts w:cs="Times New Roman"/>
                <w:sz w:val="20"/>
                <w:szCs w:val="20"/>
              </w:rPr>
            </w:pPr>
            <w:r w:rsidRPr="00266618">
              <w:rPr>
                <w:rFonts w:cs="Times New Roman"/>
                <w:sz w:val="20"/>
                <w:szCs w:val="20"/>
              </w:rPr>
              <w:t xml:space="preserve">Je peux </w:t>
            </w:r>
            <w:r w:rsidRPr="00266618">
              <w:rPr>
                <w:rFonts w:cs="Times New Roman"/>
                <w:b/>
                <w:sz w:val="20"/>
                <w:szCs w:val="20"/>
              </w:rPr>
              <w:t>appliquer les propriétés des nombres</w:t>
            </w:r>
            <w:r w:rsidRPr="00266618">
              <w:rPr>
                <w:rFonts w:cs="Times New Roman"/>
                <w:sz w:val="20"/>
                <w:szCs w:val="20"/>
              </w:rPr>
              <w:t xml:space="preserve"> </w:t>
            </w:r>
            <w:r>
              <w:rPr>
                <w:rFonts w:cs="Times New Roman"/>
                <w:b/>
                <w:sz w:val="20"/>
                <w:szCs w:val="20"/>
              </w:rPr>
              <w:t>OU</w:t>
            </w:r>
            <w:r w:rsidRPr="00266618">
              <w:rPr>
                <w:rFonts w:cs="Times New Roman"/>
                <w:sz w:val="20"/>
                <w:szCs w:val="20"/>
              </w:rPr>
              <w:t xml:space="preserve"> des </w:t>
            </w:r>
            <w:r w:rsidRPr="00266618">
              <w:rPr>
                <w:rFonts w:cs="Times New Roman"/>
                <w:b/>
                <w:sz w:val="20"/>
                <w:szCs w:val="20"/>
              </w:rPr>
              <w:t>stratégies de calcul mental</w:t>
            </w:r>
            <w:r w:rsidRPr="00266618">
              <w:rPr>
                <w:rFonts w:cs="Times New Roman"/>
                <w:sz w:val="20"/>
                <w:szCs w:val="20"/>
              </w:rPr>
              <w:t xml:space="preserve"> pour déterminer </w:t>
            </w:r>
            <w:r w:rsidRPr="0049192A">
              <w:rPr>
                <w:rFonts w:cs="Times New Roman"/>
                <w:b/>
                <w:sz w:val="20"/>
                <w:szCs w:val="20"/>
              </w:rPr>
              <w:t>les faits de division reliés</w:t>
            </w:r>
            <w:r>
              <w:rPr>
                <w:rFonts w:cs="Times New Roman"/>
                <w:sz w:val="20"/>
                <w:szCs w:val="20"/>
              </w:rPr>
              <w:t xml:space="preserve"> aux faits de </w:t>
            </w:r>
            <w:r w:rsidRPr="00266618">
              <w:rPr>
                <w:rFonts w:cs="Times New Roman"/>
                <w:sz w:val="20"/>
                <w:szCs w:val="20"/>
              </w:rPr>
              <w:t>multiplication jusqu’</w:t>
            </w:r>
            <w:r>
              <w:rPr>
                <w:rFonts w:cs="Times New Roman"/>
                <w:sz w:val="20"/>
                <w:szCs w:val="20"/>
              </w:rPr>
              <w:t>à 9 x 9</w:t>
            </w:r>
            <w:r w:rsidRPr="00266618">
              <w:rPr>
                <w:rFonts w:cs="Times New Roman"/>
                <w:sz w:val="20"/>
                <w:szCs w:val="20"/>
              </w:rPr>
              <w:t>.</w:t>
            </w:r>
          </w:p>
          <w:p w:rsidR="0049192A" w:rsidRPr="0049192A" w:rsidRDefault="0049192A" w:rsidP="0049192A">
            <w:pPr>
              <w:rPr>
                <w:rFonts w:cs="Times New Roman"/>
                <w:sz w:val="20"/>
                <w:szCs w:val="20"/>
              </w:rPr>
            </w:pPr>
          </w:p>
        </w:tc>
        <w:tc>
          <w:tcPr>
            <w:tcW w:w="2434" w:type="dxa"/>
            <w:shd w:val="clear" w:color="auto" w:fill="F2DBDB" w:themeFill="accent2" w:themeFillTint="33"/>
          </w:tcPr>
          <w:p w:rsidR="0049192A" w:rsidRPr="00266618" w:rsidRDefault="0049192A" w:rsidP="00E16ECD">
            <w:pPr>
              <w:pStyle w:val="ListParagraph"/>
              <w:numPr>
                <w:ilvl w:val="0"/>
                <w:numId w:val="7"/>
              </w:numPr>
              <w:ind w:left="178" w:hanging="178"/>
              <w:rPr>
                <w:rFonts w:cs="Times New Roman"/>
                <w:sz w:val="20"/>
                <w:szCs w:val="20"/>
              </w:rPr>
            </w:pPr>
            <w:r w:rsidRPr="00266618">
              <w:rPr>
                <w:rFonts w:cs="Times New Roman"/>
                <w:sz w:val="20"/>
                <w:szCs w:val="20"/>
              </w:rPr>
              <w:t xml:space="preserve">Je peux </w:t>
            </w:r>
            <w:r w:rsidRPr="00266618">
              <w:rPr>
                <w:rFonts w:cs="Times New Roman"/>
                <w:b/>
                <w:sz w:val="20"/>
                <w:szCs w:val="20"/>
              </w:rPr>
              <w:t>appliquer les propriétés des nombres</w:t>
            </w:r>
            <w:r w:rsidRPr="00266618">
              <w:rPr>
                <w:rFonts w:cs="Times New Roman"/>
                <w:sz w:val="20"/>
                <w:szCs w:val="20"/>
              </w:rPr>
              <w:t xml:space="preserve"> </w:t>
            </w:r>
            <w:r w:rsidRPr="00266618">
              <w:rPr>
                <w:rFonts w:cs="Times New Roman"/>
                <w:b/>
                <w:sz w:val="20"/>
                <w:szCs w:val="20"/>
              </w:rPr>
              <w:t>ET</w:t>
            </w:r>
            <w:r w:rsidRPr="00266618">
              <w:rPr>
                <w:rFonts w:cs="Times New Roman"/>
                <w:sz w:val="20"/>
                <w:szCs w:val="20"/>
              </w:rPr>
              <w:t xml:space="preserve"> des </w:t>
            </w:r>
            <w:r w:rsidRPr="00266618">
              <w:rPr>
                <w:rFonts w:cs="Times New Roman"/>
                <w:b/>
                <w:sz w:val="20"/>
                <w:szCs w:val="20"/>
              </w:rPr>
              <w:t>stratégies de calcul mental</w:t>
            </w:r>
            <w:r w:rsidRPr="00266618">
              <w:rPr>
                <w:rFonts w:cs="Times New Roman"/>
                <w:sz w:val="20"/>
                <w:szCs w:val="20"/>
              </w:rPr>
              <w:t xml:space="preserve"> pour déterminer </w:t>
            </w:r>
            <w:r w:rsidRPr="0049192A">
              <w:rPr>
                <w:rFonts w:cs="Times New Roman"/>
                <w:b/>
                <w:sz w:val="20"/>
                <w:szCs w:val="20"/>
              </w:rPr>
              <w:t>les faits de division reliés</w:t>
            </w:r>
            <w:r>
              <w:rPr>
                <w:rFonts w:cs="Times New Roman"/>
                <w:sz w:val="20"/>
                <w:szCs w:val="20"/>
              </w:rPr>
              <w:t xml:space="preserve"> aux faits de </w:t>
            </w:r>
            <w:r w:rsidRPr="00266618">
              <w:rPr>
                <w:rFonts w:cs="Times New Roman"/>
                <w:sz w:val="20"/>
                <w:szCs w:val="20"/>
              </w:rPr>
              <w:t xml:space="preserve">multiplication jusqu’à 9 x 9, </w:t>
            </w:r>
            <w:r w:rsidRPr="00266618">
              <w:rPr>
                <w:rFonts w:cs="Times New Roman"/>
                <w:b/>
                <w:sz w:val="20"/>
                <w:szCs w:val="20"/>
              </w:rPr>
              <w:t>ET</w:t>
            </w:r>
            <w:r w:rsidRPr="00266618">
              <w:rPr>
                <w:rFonts w:cs="Times New Roman"/>
                <w:sz w:val="20"/>
                <w:szCs w:val="20"/>
              </w:rPr>
              <w:t xml:space="preserve"> </w:t>
            </w:r>
            <w:r w:rsidRPr="00266618">
              <w:rPr>
                <w:rFonts w:cs="Times New Roman"/>
                <w:b/>
                <w:sz w:val="20"/>
                <w:szCs w:val="20"/>
              </w:rPr>
              <w:t>expliquer mon processus.</w:t>
            </w:r>
          </w:p>
        </w:tc>
        <w:tc>
          <w:tcPr>
            <w:tcW w:w="2453" w:type="dxa"/>
          </w:tcPr>
          <w:p w:rsidR="0049192A" w:rsidRPr="00266618" w:rsidRDefault="0049192A" w:rsidP="00E16ECD">
            <w:pPr>
              <w:pStyle w:val="ListParagraph"/>
              <w:numPr>
                <w:ilvl w:val="0"/>
                <w:numId w:val="7"/>
              </w:numPr>
              <w:ind w:left="178" w:hanging="178"/>
              <w:rPr>
                <w:rFonts w:cs="Times New Roman"/>
                <w:b/>
                <w:sz w:val="20"/>
                <w:szCs w:val="20"/>
              </w:rPr>
            </w:pPr>
            <w:r w:rsidRPr="00266618">
              <w:rPr>
                <w:rFonts w:cs="Times New Roman"/>
                <w:sz w:val="20"/>
                <w:szCs w:val="20"/>
              </w:rPr>
              <w:t xml:space="preserve">Je peux </w:t>
            </w:r>
            <w:r w:rsidRPr="00266618">
              <w:rPr>
                <w:rFonts w:cs="Times New Roman"/>
                <w:b/>
                <w:sz w:val="20"/>
                <w:szCs w:val="20"/>
              </w:rPr>
              <w:t>appliquer les propriétés des nombres</w:t>
            </w:r>
            <w:r w:rsidRPr="00266618">
              <w:rPr>
                <w:rFonts w:cs="Times New Roman"/>
                <w:sz w:val="20"/>
                <w:szCs w:val="20"/>
              </w:rPr>
              <w:t xml:space="preserve"> </w:t>
            </w:r>
            <w:r>
              <w:rPr>
                <w:rFonts w:cs="Times New Roman"/>
                <w:b/>
                <w:sz w:val="20"/>
                <w:szCs w:val="20"/>
              </w:rPr>
              <w:t>OU</w:t>
            </w:r>
            <w:r w:rsidRPr="00266618">
              <w:rPr>
                <w:rFonts w:cs="Times New Roman"/>
                <w:sz w:val="20"/>
                <w:szCs w:val="20"/>
              </w:rPr>
              <w:t xml:space="preserve"> des </w:t>
            </w:r>
            <w:r w:rsidRPr="00266618">
              <w:rPr>
                <w:rFonts w:cs="Times New Roman"/>
                <w:b/>
                <w:sz w:val="20"/>
                <w:szCs w:val="20"/>
              </w:rPr>
              <w:t>stratégies de calcul mental</w:t>
            </w:r>
            <w:r w:rsidRPr="00266618">
              <w:rPr>
                <w:rFonts w:cs="Times New Roman"/>
                <w:sz w:val="20"/>
                <w:szCs w:val="20"/>
              </w:rPr>
              <w:t xml:space="preserve"> pour déterminer </w:t>
            </w:r>
            <w:r>
              <w:rPr>
                <w:rFonts w:cs="Times New Roman"/>
                <w:sz w:val="20"/>
                <w:szCs w:val="20"/>
              </w:rPr>
              <w:t>des faits de division reliés aux faits de multiplication au-delà de 10 x10</w:t>
            </w:r>
            <w:r w:rsidR="0074429A">
              <w:rPr>
                <w:rFonts w:cs="Times New Roman"/>
                <w:sz w:val="20"/>
                <w:szCs w:val="20"/>
              </w:rPr>
              <w:t xml:space="preserve">, </w:t>
            </w:r>
            <w:r w:rsidR="0074429A" w:rsidRPr="00266618">
              <w:rPr>
                <w:rFonts w:cs="Times New Roman"/>
                <w:b/>
                <w:sz w:val="20"/>
                <w:szCs w:val="20"/>
              </w:rPr>
              <w:t>ET</w:t>
            </w:r>
            <w:r w:rsidR="0074429A" w:rsidRPr="00266618">
              <w:rPr>
                <w:rFonts w:cs="Times New Roman"/>
                <w:sz w:val="20"/>
                <w:szCs w:val="20"/>
              </w:rPr>
              <w:t xml:space="preserve"> </w:t>
            </w:r>
            <w:r w:rsidR="0074429A" w:rsidRPr="00266618">
              <w:rPr>
                <w:rFonts w:cs="Times New Roman"/>
                <w:b/>
                <w:sz w:val="20"/>
                <w:szCs w:val="20"/>
              </w:rPr>
              <w:t>expliquer mon processus</w:t>
            </w:r>
            <w:r>
              <w:rPr>
                <w:rFonts w:cs="Times New Roman"/>
                <w:sz w:val="20"/>
                <w:szCs w:val="20"/>
              </w:rPr>
              <w:t>.</w:t>
            </w:r>
          </w:p>
          <w:p w:rsidR="0049192A" w:rsidRPr="0049192A" w:rsidRDefault="0049192A" w:rsidP="0049192A">
            <w:pPr>
              <w:pStyle w:val="ListParagraph"/>
              <w:ind w:left="178"/>
              <w:rPr>
                <w:rFonts w:cs="Times New Roman"/>
                <w:b/>
                <w:sz w:val="20"/>
                <w:szCs w:val="20"/>
              </w:rPr>
            </w:pPr>
          </w:p>
          <w:p w:rsidR="0049192A" w:rsidRPr="0049192A" w:rsidRDefault="0049192A" w:rsidP="0049192A">
            <w:pPr>
              <w:ind w:left="178" w:hanging="178"/>
              <w:rPr>
                <w:rFonts w:cs="Times New Roman"/>
                <w:sz w:val="20"/>
                <w:szCs w:val="20"/>
              </w:rPr>
            </w:pPr>
          </w:p>
        </w:tc>
      </w:tr>
      <w:tr w:rsidR="0049192A" w:rsidRPr="000D1C8E" w:rsidTr="004D13E2">
        <w:trPr>
          <w:trHeight w:val="593"/>
        </w:trPr>
        <w:tc>
          <w:tcPr>
            <w:tcW w:w="13176" w:type="dxa"/>
            <w:gridSpan w:val="5"/>
          </w:tcPr>
          <w:p w:rsidR="0049192A" w:rsidRDefault="0049192A" w:rsidP="0049192A">
            <w:pPr>
              <w:rPr>
                <w:sz w:val="20"/>
                <w:szCs w:val="20"/>
                <w:lang w:val="en-US"/>
              </w:rPr>
            </w:pPr>
            <w:r>
              <w:rPr>
                <w:sz w:val="20"/>
                <w:szCs w:val="20"/>
                <w:lang w:val="en-US"/>
              </w:rPr>
              <w:t>Commentaires</w:t>
            </w:r>
          </w:p>
          <w:p w:rsidR="0049192A" w:rsidRDefault="0049192A" w:rsidP="0049192A">
            <w:pPr>
              <w:rPr>
                <w:sz w:val="20"/>
                <w:szCs w:val="20"/>
                <w:lang w:val="en-US"/>
              </w:rPr>
            </w:pPr>
          </w:p>
          <w:p w:rsidR="0049192A" w:rsidRDefault="0049192A" w:rsidP="0049192A">
            <w:pPr>
              <w:rPr>
                <w:sz w:val="20"/>
                <w:szCs w:val="20"/>
                <w:lang w:val="en-US"/>
              </w:rPr>
            </w:pPr>
          </w:p>
          <w:p w:rsidR="0049192A" w:rsidRDefault="0049192A" w:rsidP="0049192A">
            <w:pPr>
              <w:rPr>
                <w:sz w:val="20"/>
                <w:szCs w:val="20"/>
                <w:lang w:val="en-US"/>
              </w:rPr>
            </w:pPr>
          </w:p>
          <w:p w:rsidR="0049192A" w:rsidRDefault="0049192A" w:rsidP="0049192A">
            <w:pPr>
              <w:rPr>
                <w:sz w:val="20"/>
                <w:szCs w:val="20"/>
                <w:lang w:val="en-US"/>
              </w:rPr>
            </w:pPr>
          </w:p>
          <w:p w:rsidR="0049192A" w:rsidRDefault="0049192A" w:rsidP="0049192A">
            <w:pPr>
              <w:rPr>
                <w:sz w:val="20"/>
                <w:szCs w:val="20"/>
                <w:lang w:val="en-US"/>
              </w:rPr>
            </w:pPr>
          </w:p>
          <w:p w:rsidR="0049192A" w:rsidRDefault="0049192A" w:rsidP="0049192A">
            <w:pPr>
              <w:rPr>
                <w:sz w:val="20"/>
                <w:szCs w:val="20"/>
                <w:lang w:val="en-US"/>
              </w:rPr>
            </w:pPr>
          </w:p>
          <w:p w:rsidR="0049192A" w:rsidRDefault="0049192A" w:rsidP="0049192A">
            <w:pPr>
              <w:rPr>
                <w:sz w:val="20"/>
                <w:szCs w:val="20"/>
                <w:lang w:val="en-US"/>
              </w:rPr>
            </w:pPr>
          </w:p>
          <w:p w:rsidR="0049192A" w:rsidRDefault="0049192A" w:rsidP="0049192A">
            <w:pPr>
              <w:rPr>
                <w:sz w:val="20"/>
                <w:szCs w:val="20"/>
                <w:lang w:val="en-US"/>
              </w:rPr>
            </w:pPr>
          </w:p>
          <w:p w:rsidR="0049192A" w:rsidRDefault="0049192A" w:rsidP="0049192A">
            <w:pPr>
              <w:rPr>
                <w:sz w:val="20"/>
                <w:szCs w:val="20"/>
                <w:lang w:val="en-US"/>
              </w:rPr>
            </w:pPr>
          </w:p>
          <w:p w:rsidR="0074429A" w:rsidRDefault="0074429A" w:rsidP="0049192A">
            <w:pPr>
              <w:rPr>
                <w:sz w:val="20"/>
                <w:szCs w:val="20"/>
                <w:lang w:val="en-US"/>
              </w:rPr>
            </w:pPr>
          </w:p>
          <w:p w:rsidR="00804A5A" w:rsidRDefault="00804A5A" w:rsidP="0049192A">
            <w:pPr>
              <w:rPr>
                <w:sz w:val="20"/>
                <w:szCs w:val="20"/>
                <w:lang w:val="en-US"/>
              </w:rPr>
            </w:pPr>
          </w:p>
          <w:p w:rsidR="00804A5A" w:rsidRDefault="00804A5A" w:rsidP="0049192A">
            <w:pPr>
              <w:rPr>
                <w:sz w:val="20"/>
                <w:szCs w:val="20"/>
                <w:lang w:val="en-US"/>
              </w:rPr>
            </w:pPr>
          </w:p>
          <w:p w:rsidR="0074429A" w:rsidRDefault="0074429A" w:rsidP="0049192A">
            <w:pPr>
              <w:rPr>
                <w:sz w:val="20"/>
                <w:szCs w:val="20"/>
                <w:lang w:val="en-US"/>
              </w:rPr>
            </w:pPr>
          </w:p>
          <w:p w:rsidR="0049192A" w:rsidRDefault="0049192A" w:rsidP="0049192A">
            <w:pPr>
              <w:rPr>
                <w:sz w:val="20"/>
                <w:szCs w:val="20"/>
                <w:lang w:val="en-US"/>
              </w:rPr>
            </w:pPr>
          </w:p>
          <w:p w:rsidR="0049192A" w:rsidRPr="00385126" w:rsidRDefault="0049192A" w:rsidP="0049192A">
            <w:pPr>
              <w:rPr>
                <w:sz w:val="20"/>
                <w:szCs w:val="20"/>
                <w:lang w:val="en-US"/>
              </w:rPr>
            </w:pPr>
          </w:p>
        </w:tc>
      </w:tr>
      <w:tr w:rsidR="00510455" w:rsidRPr="00804A5A" w:rsidTr="00DF402C">
        <w:trPr>
          <w:trHeight w:val="1916"/>
        </w:trPr>
        <w:tc>
          <w:tcPr>
            <w:tcW w:w="3422" w:type="dxa"/>
            <w:vMerge w:val="restart"/>
          </w:tcPr>
          <w:p w:rsidR="00510455" w:rsidRPr="00C35A9C" w:rsidRDefault="00510455" w:rsidP="0049192A">
            <w:pPr>
              <w:shd w:val="clear" w:color="auto" w:fill="FFFFFF"/>
              <w:spacing w:after="300"/>
              <w:textAlignment w:val="top"/>
              <w:rPr>
                <w:rFonts w:eastAsia="Times New Roman" w:cs="Times New Roman"/>
                <w:b/>
                <w:bCs/>
                <w:sz w:val="24"/>
                <w:szCs w:val="24"/>
                <w:lang w:eastAsia="en-CA"/>
              </w:rPr>
            </w:pPr>
            <w:r w:rsidRPr="00C35A9C">
              <w:rPr>
                <w:rFonts w:eastAsia="Times New Roman" w:cs="Times New Roman"/>
                <w:b/>
                <w:bCs/>
                <w:sz w:val="24"/>
                <w:szCs w:val="24"/>
                <w:lang w:eastAsia="en-CA"/>
              </w:rPr>
              <w:lastRenderedPageBreak/>
              <w:t>4N.6</w:t>
            </w:r>
          </w:p>
          <w:p w:rsidR="00510455" w:rsidRPr="00C35A9C" w:rsidRDefault="00510455" w:rsidP="0049192A">
            <w:pPr>
              <w:shd w:val="clear" w:color="auto" w:fill="FFFFFF"/>
              <w:textAlignment w:val="top"/>
              <w:rPr>
                <w:rFonts w:eastAsia="Times New Roman" w:cs="Times New Roman"/>
                <w:b/>
                <w:bCs/>
                <w:sz w:val="24"/>
                <w:szCs w:val="24"/>
                <w:lang w:eastAsia="en-CA"/>
              </w:rPr>
            </w:pPr>
            <w:r w:rsidRPr="00C35A9C">
              <w:rPr>
                <w:rFonts w:eastAsia="Times New Roman" w:cs="Times New Roman"/>
                <w:b/>
                <w:bCs/>
                <w:sz w:val="24"/>
                <w:szCs w:val="24"/>
                <w:lang w:eastAsia="en-CA"/>
              </w:rPr>
              <w:t xml:space="preserve">Démontrer une compréhension de la notion de multiplication de numéraux à 2 ou 3 chiffres par un numéral à 1 chiffre, y compris : </w:t>
            </w:r>
          </w:p>
          <w:p w:rsidR="00510455" w:rsidRPr="00C35A9C" w:rsidRDefault="00510455"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utiliser</w:t>
            </w:r>
            <w:proofErr w:type="gramEnd"/>
            <w:r w:rsidRPr="00C35A9C">
              <w:rPr>
                <w:rFonts w:eastAsia="Times New Roman" w:cs="Times New Roman"/>
                <w:b/>
                <w:bCs/>
                <w:sz w:val="20"/>
                <w:szCs w:val="20"/>
                <w:lang w:eastAsia="en-CA"/>
              </w:rPr>
              <w:t xml:space="preserve"> ses propres stratégies avec ou sans l’aide de matériel concret;</w:t>
            </w:r>
          </w:p>
          <w:p w:rsidR="00510455" w:rsidRPr="00C35A9C" w:rsidRDefault="00510455"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représenter</w:t>
            </w:r>
            <w:proofErr w:type="gramEnd"/>
            <w:r w:rsidRPr="00C35A9C">
              <w:rPr>
                <w:rFonts w:eastAsia="Times New Roman" w:cs="Times New Roman"/>
                <w:b/>
                <w:bCs/>
                <w:sz w:val="20"/>
                <w:szCs w:val="20"/>
                <w:lang w:eastAsia="en-CA"/>
              </w:rPr>
              <w:t xml:space="preserve"> des multiplications à l’aide de matrices;</w:t>
            </w:r>
          </w:p>
          <w:p w:rsidR="00510455" w:rsidRPr="00C35A9C" w:rsidRDefault="00510455"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établir</w:t>
            </w:r>
            <w:proofErr w:type="gramEnd"/>
            <w:r w:rsidRPr="00C35A9C">
              <w:rPr>
                <w:rFonts w:eastAsia="Times New Roman" w:cs="Times New Roman"/>
                <w:b/>
                <w:bCs/>
                <w:sz w:val="20"/>
                <w:szCs w:val="20"/>
                <w:lang w:eastAsia="en-CA"/>
              </w:rPr>
              <w:t xml:space="preserve"> le lien entre des représentations concrètes et leurs représentations symboliques;</w:t>
            </w:r>
          </w:p>
          <w:p w:rsidR="00510455" w:rsidRPr="00C35A9C" w:rsidRDefault="00510455"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proofErr w:type="gramStart"/>
            <w:r w:rsidRPr="00C35A9C">
              <w:rPr>
                <w:rFonts w:eastAsia="Times New Roman" w:cs="Times New Roman"/>
                <w:b/>
                <w:bCs/>
                <w:sz w:val="20"/>
                <w:szCs w:val="20"/>
                <w:lang w:eastAsia="en-CA"/>
              </w:rPr>
              <w:t>appliquer</w:t>
            </w:r>
            <w:proofErr w:type="gramEnd"/>
            <w:r w:rsidRPr="00C35A9C">
              <w:rPr>
                <w:rFonts w:eastAsia="Times New Roman" w:cs="Times New Roman"/>
                <w:b/>
                <w:bCs/>
                <w:sz w:val="20"/>
                <w:szCs w:val="20"/>
                <w:lang w:eastAsia="en-CA"/>
              </w:rPr>
              <w:t xml:space="preserve"> la propriété de la distributivité de la multiplication;</w:t>
            </w:r>
          </w:p>
          <w:p w:rsidR="00510455" w:rsidRPr="00C35A9C" w:rsidRDefault="00510455"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estimer des produits;</w:t>
            </w:r>
          </w:p>
          <w:p w:rsidR="00510455" w:rsidRPr="00C35A9C" w:rsidRDefault="00510455" w:rsidP="00E16EC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créer et résoudre des problèmes contextualisés connexes.</w:t>
            </w:r>
          </w:p>
          <w:p w:rsidR="00510455" w:rsidRPr="004856A7" w:rsidRDefault="00510455" w:rsidP="0049192A">
            <w:pPr>
              <w:rPr>
                <w:rFonts w:eastAsia="Times New Roman" w:cs="Times New Roman"/>
                <w:b/>
                <w:bCs/>
                <w:sz w:val="24"/>
                <w:szCs w:val="24"/>
                <w:lang w:eastAsia="en-CA"/>
              </w:rPr>
            </w:pPr>
          </w:p>
        </w:tc>
        <w:tc>
          <w:tcPr>
            <w:tcW w:w="2433" w:type="dxa"/>
          </w:tcPr>
          <w:p w:rsidR="00510455" w:rsidRPr="00804A5A" w:rsidRDefault="00510455" w:rsidP="00E16ECD">
            <w:pPr>
              <w:pStyle w:val="ListParagraph"/>
              <w:numPr>
                <w:ilvl w:val="0"/>
                <w:numId w:val="1"/>
              </w:numPr>
              <w:ind w:left="178" w:hanging="178"/>
              <w:rPr>
                <w:rFonts w:cs="Times New Roman"/>
                <w:b/>
                <w:sz w:val="20"/>
                <w:szCs w:val="20"/>
              </w:rPr>
            </w:pPr>
            <w:r w:rsidRPr="00804A5A">
              <w:rPr>
                <w:rFonts w:cs="Times New Roman"/>
                <w:b/>
                <w:sz w:val="20"/>
                <w:szCs w:val="20"/>
              </w:rPr>
              <w:t xml:space="preserve">Avec de l’aide, </w:t>
            </w:r>
            <w:r>
              <w:rPr>
                <w:rFonts w:cs="Times New Roman"/>
                <w:sz w:val="20"/>
                <w:szCs w:val="20"/>
              </w:rPr>
              <w:t>j</w:t>
            </w:r>
            <w:r w:rsidRPr="007C2A82">
              <w:rPr>
                <w:rFonts w:cs="Times New Roman"/>
                <w:sz w:val="20"/>
                <w:szCs w:val="20"/>
              </w:rPr>
              <w:t xml:space="preserve">e peux utiliser </w:t>
            </w:r>
            <w:r>
              <w:rPr>
                <w:rFonts w:cs="Times New Roman"/>
                <w:b/>
                <w:sz w:val="20"/>
                <w:szCs w:val="20"/>
              </w:rPr>
              <w:t>quelques</w:t>
            </w:r>
            <w:r w:rsidRPr="007C2A82">
              <w:rPr>
                <w:rFonts w:cs="Times New Roman"/>
                <w:b/>
                <w:sz w:val="20"/>
                <w:szCs w:val="20"/>
              </w:rPr>
              <w:t xml:space="preserve"> stratégies </w:t>
            </w:r>
            <w:r>
              <w:rPr>
                <w:rFonts w:cs="Times New Roman"/>
                <w:b/>
                <w:sz w:val="20"/>
                <w:szCs w:val="20"/>
              </w:rPr>
              <w:t>fournies par l’enseignant(e)</w:t>
            </w:r>
            <w:r w:rsidRPr="00804A5A">
              <w:rPr>
                <w:rFonts w:cs="Times New Roman"/>
                <w:sz w:val="20"/>
                <w:szCs w:val="20"/>
              </w:rPr>
              <w:t xml:space="preserve"> avec ou sans l’aide de matériel concret pour multiplier des numéraux à 2 ou 3 chiffres par un numéral à 1 chiffre.  </w:t>
            </w:r>
          </w:p>
        </w:tc>
        <w:tc>
          <w:tcPr>
            <w:tcW w:w="2434" w:type="dxa"/>
          </w:tcPr>
          <w:p w:rsidR="00510455" w:rsidRPr="00804A5A" w:rsidRDefault="00510455" w:rsidP="00E16ECD">
            <w:pPr>
              <w:pStyle w:val="ListParagraph"/>
              <w:numPr>
                <w:ilvl w:val="0"/>
                <w:numId w:val="1"/>
              </w:numPr>
              <w:ind w:left="178" w:hanging="178"/>
              <w:rPr>
                <w:rFonts w:cs="Times New Roman"/>
                <w:sz w:val="20"/>
                <w:szCs w:val="20"/>
              </w:rPr>
            </w:pPr>
            <w:r w:rsidRPr="007C2A82">
              <w:rPr>
                <w:rFonts w:cs="Times New Roman"/>
                <w:sz w:val="20"/>
                <w:szCs w:val="20"/>
              </w:rPr>
              <w:t xml:space="preserve">Je peux utiliser </w:t>
            </w:r>
            <w:r>
              <w:rPr>
                <w:rFonts w:cs="Times New Roman"/>
                <w:b/>
                <w:sz w:val="20"/>
                <w:szCs w:val="20"/>
              </w:rPr>
              <w:t>quelques</w:t>
            </w:r>
            <w:r w:rsidRPr="007C2A82">
              <w:rPr>
                <w:rFonts w:cs="Times New Roman"/>
                <w:b/>
                <w:sz w:val="20"/>
                <w:szCs w:val="20"/>
              </w:rPr>
              <w:t xml:space="preserve"> stratégies </w:t>
            </w:r>
            <w:r>
              <w:rPr>
                <w:rFonts w:cs="Times New Roman"/>
                <w:b/>
                <w:sz w:val="20"/>
                <w:szCs w:val="20"/>
              </w:rPr>
              <w:t>fournies par l’enseignant(e)</w:t>
            </w:r>
            <w:r w:rsidRPr="00804A5A">
              <w:rPr>
                <w:rFonts w:cs="Times New Roman"/>
                <w:sz w:val="20"/>
                <w:szCs w:val="20"/>
              </w:rPr>
              <w:t xml:space="preserve"> avec ou sans l’aide de matériel concret pour multiplier des numéraux à 2 ou 3 chiffres par un numéral à 1 chiffre.  </w:t>
            </w:r>
          </w:p>
        </w:tc>
        <w:tc>
          <w:tcPr>
            <w:tcW w:w="2434" w:type="dxa"/>
            <w:shd w:val="clear" w:color="auto" w:fill="F2DBDB" w:themeFill="accent2" w:themeFillTint="33"/>
          </w:tcPr>
          <w:p w:rsidR="00510455" w:rsidRPr="00804A5A" w:rsidRDefault="00510455" w:rsidP="00E16ECD">
            <w:pPr>
              <w:pStyle w:val="ListParagraph"/>
              <w:numPr>
                <w:ilvl w:val="0"/>
                <w:numId w:val="1"/>
              </w:numPr>
              <w:ind w:left="178" w:hanging="178"/>
              <w:rPr>
                <w:rFonts w:cs="Times New Roman"/>
                <w:sz w:val="20"/>
                <w:szCs w:val="20"/>
              </w:rPr>
            </w:pPr>
            <w:r w:rsidRPr="007C2A82">
              <w:rPr>
                <w:rFonts w:cs="Times New Roman"/>
                <w:sz w:val="20"/>
                <w:szCs w:val="20"/>
              </w:rPr>
              <w:t xml:space="preserve">Je peux utiliser </w:t>
            </w:r>
            <w:r w:rsidRPr="007C2A82">
              <w:rPr>
                <w:rFonts w:cs="Times New Roman"/>
                <w:b/>
                <w:sz w:val="20"/>
                <w:szCs w:val="20"/>
              </w:rPr>
              <w:t>plusieurs stratégies personnelles</w:t>
            </w:r>
            <w:r w:rsidRPr="007C2A82">
              <w:rPr>
                <w:rFonts w:cs="Times New Roman"/>
                <w:sz w:val="20"/>
                <w:szCs w:val="20"/>
              </w:rPr>
              <w:t xml:space="preserve"> avec ou sans l’aide de matériel concret pour multiplier des numéraux à 2 </w:t>
            </w:r>
            <w:r>
              <w:rPr>
                <w:rFonts w:cs="Times New Roman"/>
                <w:b/>
                <w:sz w:val="20"/>
                <w:szCs w:val="20"/>
              </w:rPr>
              <w:t>OU</w:t>
            </w:r>
            <w:r w:rsidRPr="007C2A82">
              <w:rPr>
                <w:rFonts w:cs="Times New Roman"/>
                <w:sz w:val="20"/>
                <w:szCs w:val="20"/>
              </w:rPr>
              <w:t xml:space="preserve"> 3 chiffres par un numéral à 1 chiffre. </w:t>
            </w:r>
            <w:r>
              <w:rPr>
                <w:rFonts w:cs="Times New Roman"/>
                <w:sz w:val="20"/>
                <w:szCs w:val="20"/>
              </w:rPr>
              <w:t xml:space="preserve"> </w:t>
            </w:r>
          </w:p>
        </w:tc>
        <w:tc>
          <w:tcPr>
            <w:tcW w:w="2453" w:type="dxa"/>
          </w:tcPr>
          <w:p w:rsidR="00510455" w:rsidRPr="00804A5A" w:rsidRDefault="00510455" w:rsidP="00E16ECD">
            <w:pPr>
              <w:pStyle w:val="ListParagraph"/>
              <w:numPr>
                <w:ilvl w:val="0"/>
                <w:numId w:val="1"/>
              </w:numPr>
              <w:ind w:left="178" w:hanging="178"/>
              <w:rPr>
                <w:rFonts w:cs="Times New Roman"/>
                <w:sz w:val="20"/>
                <w:szCs w:val="20"/>
              </w:rPr>
            </w:pPr>
            <w:r w:rsidRPr="007C2A82">
              <w:rPr>
                <w:rFonts w:cs="Times New Roman"/>
                <w:sz w:val="20"/>
                <w:szCs w:val="20"/>
              </w:rPr>
              <w:t xml:space="preserve">Je peux utiliser </w:t>
            </w:r>
            <w:r w:rsidRPr="007C2A82">
              <w:rPr>
                <w:rFonts w:cs="Times New Roman"/>
                <w:b/>
                <w:sz w:val="20"/>
                <w:szCs w:val="20"/>
              </w:rPr>
              <w:t>plusieurs stratégies personnelles</w:t>
            </w:r>
            <w:r w:rsidRPr="007C2A82">
              <w:rPr>
                <w:rFonts w:cs="Times New Roman"/>
                <w:sz w:val="20"/>
                <w:szCs w:val="20"/>
              </w:rPr>
              <w:t xml:space="preserve"> avec ou sans l’aide de matériel concret pour multiplier des numéraux </w:t>
            </w:r>
            <w:r w:rsidRPr="00804A5A">
              <w:rPr>
                <w:rFonts w:cs="Times New Roman"/>
                <w:b/>
                <w:sz w:val="20"/>
                <w:szCs w:val="20"/>
              </w:rPr>
              <w:t>d’au moins 3 chiffres</w:t>
            </w:r>
            <w:r w:rsidRPr="007C2A82">
              <w:rPr>
                <w:rFonts w:cs="Times New Roman"/>
                <w:sz w:val="20"/>
                <w:szCs w:val="20"/>
              </w:rPr>
              <w:t xml:space="preserve"> par un numéral à 1 chiffre</w:t>
            </w:r>
            <w:r>
              <w:rPr>
                <w:rFonts w:cs="Times New Roman"/>
                <w:sz w:val="20"/>
                <w:szCs w:val="20"/>
              </w:rPr>
              <w:t xml:space="preserve">, </w:t>
            </w:r>
            <w:r w:rsidRPr="00804A5A">
              <w:rPr>
                <w:rFonts w:cs="Times New Roman"/>
                <w:b/>
                <w:sz w:val="20"/>
                <w:szCs w:val="20"/>
              </w:rPr>
              <w:t>ET expliquer mon processus.</w:t>
            </w:r>
            <w:r w:rsidRPr="007C2A82">
              <w:rPr>
                <w:rFonts w:cs="Times New Roman"/>
                <w:sz w:val="20"/>
                <w:szCs w:val="20"/>
              </w:rPr>
              <w:t xml:space="preserve"> </w:t>
            </w:r>
            <w:r>
              <w:rPr>
                <w:rFonts w:cs="Times New Roman"/>
                <w:sz w:val="20"/>
                <w:szCs w:val="20"/>
              </w:rPr>
              <w:t xml:space="preserve"> </w:t>
            </w:r>
          </w:p>
        </w:tc>
      </w:tr>
      <w:tr w:rsidR="00510455" w:rsidRPr="00804A5A" w:rsidTr="00804A5A">
        <w:trPr>
          <w:trHeight w:val="1786"/>
        </w:trPr>
        <w:tc>
          <w:tcPr>
            <w:tcW w:w="3422" w:type="dxa"/>
            <w:vMerge/>
          </w:tcPr>
          <w:p w:rsidR="00510455" w:rsidRPr="00804A5A" w:rsidRDefault="00510455" w:rsidP="0049192A">
            <w:pPr>
              <w:rPr>
                <w:b/>
                <w:bCs/>
                <w:sz w:val="24"/>
                <w:szCs w:val="24"/>
              </w:rPr>
            </w:pPr>
          </w:p>
        </w:tc>
        <w:tc>
          <w:tcPr>
            <w:tcW w:w="2433" w:type="dxa"/>
          </w:tcPr>
          <w:p w:rsidR="00510455" w:rsidRPr="00804A5A" w:rsidRDefault="00510455" w:rsidP="00E16ECD">
            <w:pPr>
              <w:pStyle w:val="ListParagraph"/>
              <w:numPr>
                <w:ilvl w:val="0"/>
                <w:numId w:val="1"/>
              </w:numPr>
              <w:ind w:left="178" w:hanging="178"/>
              <w:rPr>
                <w:rFonts w:cs="Times New Roman"/>
                <w:sz w:val="20"/>
                <w:szCs w:val="20"/>
              </w:rPr>
            </w:pPr>
            <w:r w:rsidRPr="00804A5A">
              <w:rPr>
                <w:rFonts w:cs="Times New Roman"/>
                <w:b/>
                <w:sz w:val="20"/>
                <w:szCs w:val="20"/>
              </w:rPr>
              <w:t>Avec de l’aide</w:t>
            </w:r>
            <w:r>
              <w:rPr>
                <w:rFonts w:cs="Times New Roman"/>
                <w:sz w:val="20"/>
                <w:szCs w:val="20"/>
              </w:rPr>
              <w:t>, j</w:t>
            </w:r>
            <w:r w:rsidRPr="00804A5A">
              <w:rPr>
                <w:rFonts w:cs="Times New Roman"/>
                <w:sz w:val="20"/>
                <w:szCs w:val="20"/>
              </w:rPr>
              <w:t xml:space="preserve">e peux représenter </w:t>
            </w:r>
            <w:r w:rsidRPr="00804A5A">
              <w:rPr>
                <w:rFonts w:cs="Times New Roman"/>
                <w:b/>
                <w:sz w:val="20"/>
                <w:szCs w:val="20"/>
              </w:rPr>
              <w:t>à l’aide de matrices</w:t>
            </w:r>
            <w:r>
              <w:rPr>
                <w:rFonts w:cs="Times New Roman"/>
                <w:b/>
                <w:sz w:val="20"/>
                <w:szCs w:val="20"/>
              </w:rPr>
              <w:t xml:space="preserve"> </w:t>
            </w:r>
            <w:r w:rsidRPr="00804A5A">
              <w:rPr>
                <w:rFonts w:cs="Times New Roman"/>
                <w:sz w:val="20"/>
                <w:szCs w:val="20"/>
              </w:rPr>
              <w:t xml:space="preserve">des multiplications de numéraux à 2 </w:t>
            </w:r>
            <w:r w:rsidRPr="00804A5A">
              <w:rPr>
                <w:rFonts w:cs="Times New Roman"/>
                <w:b/>
                <w:sz w:val="20"/>
                <w:szCs w:val="20"/>
              </w:rPr>
              <w:t>ET</w:t>
            </w:r>
            <w:r w:rsidRPr="00804A5A">
              <w:rPr>
                <w:rFonts w:cs="Times New Roman"/>
                <w:sz w:val="20"/>
                <w:szCs w:val="20"/>
              </w:rPr>
              <w:t xml:space="preserve"> à 3 chiffres par un numéral à un chiffre.</w:t>
            </w:r>
            <w:r>
              <w:rPr>
                <w:rFonts w:cs="Times New Roman"/>
                <w:sz w:val="20"/>
                <w:szCs w:val="20"/>
              </w:rPr>
              <w:t xml:space="preserve"> </w:t>
            </w:r>
            <w:r w:rsidRPr="00804A5A">
              <w:rPr>
                <w:rFonts w:cs="Times New Roman"/>
                <w:sz w:val="20"/>
                <w:szCs w:val="20"/>
              </w:rPr>
              <w:t xml:space="preserve"> </w:t>
            </w:r>
          </w:p>
        </w:tc>
        <w:tc>
          <w:tcPr>
            <w:tcW w:w="2434" w:type="dxa"/>
          </w:tcPr>
          <w:p w:rsidR="00510455" w:rsidRPr="00804A5A" w:rsidRDefault="00510455" w:rsidP="00E16ECD">
            <w:pPr>
              <w:pStyle w:val="ListParagraph"/>
              <w:numPr>
                <w:ilvl w:val="0"/>
                <w:numId w:val="9"/>
              </w:numPr>
              <w:ind w:left="175" w:hanging="175"/>
              <w:rPr>
                <w:rFonts w:cs="Times New Roman"/>
                <w:sz w:val="20"/>
                <w:szCs w:val="20"/>
              </w:rPr>
            </w:pPr>
            <w:r w:rsidRPr="00804A5A">
              <w:rPr>
                <w:rFonts w:cs="Times New Roman"/>
                <w:sz w:val="20"/>
                <w:szCs w:val="20"/>
              </w:rPr>
              <w:t xml:space="preserve">Je peux représenter </w:t>
            </w:r>
            <w:r w:rsidRPr="00804A5A">
              <w:rPr>
                <w:rFonts w:cs="Times New Roman"/>
                <w:b/>
                <w:sz w:val="20"/>
                <w:szCs w:val="20"/>
              </w:rPr>
              <w:t>à l’aide de matrices</w:t>
            </w:r>
            <w:r>
              <w:rPr>
                <w:rFonts w:cs="Times New Roman"/>
                <w:b/>
                <w:sz w:val="20"/>
                <w:szCs w:val="20"/>
              </w:rPr>
              <w:t xml:space="preserve"> </w:t>
            </w:r>
            <w:r w:rsidRPr="00804A5A">
              <w:rPr>
                <w:rFonts w:cs="Times New Roman"/>
                <w:sz w:val="20"/>
                <w:szCs w:val="20"/>
              </w:rPr>
              <w:t xml:space="preserve">des multiplications de numéraux à 2 </w:t>
            </w:r>
            <w:r>
              <w:rPr>
                <w:rFonts w:cs="Times New Roman"/>
                <w:b/>
                <w:sz w:val="20"/>
                <w:szCs w:val="20"/>
              </w:rPr>
              <w:t>OU</w:t>
            </w:r>
            <w:r w:rsidRPr="00804A5A">
              <w:rPr>
                <w:rFonts w:cs="Times New Roman"/>
                <w:sz w:val="20"/>
                <w:szCs w:val="20"/>
              </w:rPr>
              <w:t xml:space="preserve"> à 3 chiffres par un numéral à un chiffre.</w:t>
            </w:r>
            <w:r>
              <w:rPr>
                <w:rFonts w:cs="Times New Roman"/>
                <w:sz w:val="20"/>
                <w:szCs w:val="20"/>
              </w:rPr>
              <w:t xml:space="preserve"> </w:t>
            </w:r>
            <w:r w:rsidRPr="00804A5A">
              <w:rPr>
                <w:rFonts w:cs="Times New Roman"/>
                <w:sz w:val="20"/>
                <w:szCs w:val="20"/>
              </w:rPr>
              <w:t xml:space="preserve"> </w:t>
            </w:r>
          </w:p>
        </w:tc>
        <w:tc>
          <w:tcPr>
            <w:tcW w:w="2434" w:type="dxa"/>
            <w:shd w:val="clear" w:color="auto" w:fill="F2DBDB" w:themeFill="accent2" w:themeFillTint="33"/>
          </w:tcPr>
          <w:p w:rsidR="00510455" w:rsidRPr="00804A5A" w:rsidRDefault="00510455" w:rsidP="00E16ECD">
            <w:pPr>
              <w:pStyle w:val="ListParagraph"/>
              <w:numPr>
                <w:ilvl w:val="0"/>
                <w:numId w:val="8"/>
              </w:numPr>
              <w:ind w:left="178" w:hanging="178"/>
              <w:rPr>
                <w:rFonts w:cs="Times New Roman"/>
                <w:sz w:val="20"/>
                <w:szCs w:val="20"/>
              </w:rPr>
            </w:pPr>
            <w:r w:rsidRPr="00804A5A">
              <w:rPr>
                <w:rFonts w:cs="Times New Roman"/>
                <w:sz w:val="20"/>
                <w:szCs w:val="20"/>
              </w:rPr>
              <w:t xml:space="preserve">Je peux représenter </w:t>
            </w:r>
            <w:r w:rsidRPr="00804A5A">
              <w:rPr>
                <w:rFonts w:cs="Times New Roman"/>
                <w:b/>
                <w:sz w:val="20"/>
                <w:szCs w:val="20"/>
              </w:rPr>
              <w:t>à l’aide de matrices</w:t>
            </w:r>
            <w:r>
              <w:rPr>
                <w:rFonts w:cs="Times New Roman"/>
                <w:b/>
                <w:sz w:val="20"/>
                <w:szCs w:val="20"/>
              </w:rPr>
              <w:t xml:space="preserve"> </w:t>
            </w:r>
            <w:r w:rsidRPr="00804A5A">
              <w:rPr>
                <w:rFonts w:cs="Times New Roman"/>
                <w:sz w:val="20"/>
                <w:szCs w:val="20"/>
              </w:rPr>
              <w:t xml:space="preserve">des multiplications de numéraux à 2 </w:t>
            </w:r>
            <w:r w:rsidRPr="00804A5A">
              <w:rPr>
                <w:rFonts w:cs="Times New Roman"/>
                <w:b/>
                <w:sz w:val="20"/>
                <w:szCs w:val="20"/>
              </w:rPr>
              <w:t>ET</w:t>
            </w:r>
            <w:r w:rsidRPr="00804A5A">
              <w:rPr>
                <w:rFonts w:cs="Times New Roman"/>
                <w:sz w:val="20"/>
                <w:szCs w:val="20"/>
              </w:rPr>
              <w:t xml:space="preserve"> à 3 chiffres par un numéral à un chiffre.</w:t>
            </w:r>
            <w:r>
              <w:rPr>
                <w:rFonts w:cs="Times New Roman"/>
                <w:sz w:val="20"/>
                <w:szCs w:val="20"/>
              </w:rPr>
              <w:t xml:space="preserve"> </w:t>
            </w:r>
            <w:r w:rsidRPr="00804A5A">
              <w:rPr>
                <w:rFonts w:cs="Times New Roman"/>
                <w:sz w:val="20"/>
                <w:szCs w:val="20"/>
              </w:rPr>
              <w:t xml:space="preserve"> </w:t>
            </w:r>
          </w:p>
        </w:tc>
        <w:tc>
          <w:tcPr>
            <w:tcW w:w="2453" w:type="dxa"/>
          </w:tcPr>
          <w:p w:rsidR="00510455" w:rsidRPr="00804A5A" w:rsidRDefault="00510455" w:rsidP="00E16ECD">
            <w:pPr>
              <w:pStyle w:val="ListParagraph"/>
              <w:numPr>
                <w:ilvl w:val="0"/>
                <w:numId w:val="8"/>
              </w:numPr>
              <w:ind w:left="178" w:hanging="178"/>
              <w:rPr>
                <w:rFonts w:cs="Times New Roman"/>
                <w:b/>
                <w:sz w:val="20"/>
                <w:szCs w:val="20"/>
              </w:rPr>
            </w:pPr>
            <w:r w:rsidRPr="00804A5A">
              <w:rPr>
                <w:rFonts w:cs="Times New Roman"/>
                <w:sz w:val="20"/>
                <w:szCs w:val="20"/>
              </w:rPr>
              <w:t xml:space="preserve">Je peux représenter </w:t>
            </w:r>
            <w:r w:rsidRPr="00804A5A">
              <w:rPr>
                <w:rFonts w:cs="Times New Roman"/>
                <w:b/>
                <w:sz w:val="20"/>
                <w:szCs w:val="20"/>
              </w:rPr>
              <w:t>à l’aide de matrices</w:t>
            </w:r>
            <w:r>
              <w:rPr>
                <w:rFonts w:cs="Times New Roman"/>
                <w:b/>
                <w:sz w:val="20"/>
                <w:szCs w:val="20"/>
              </w:rPr>
              <w:t xml:space="preserve"> </w:t>
            </w:r>
            <w:r w:rsidRPr="00804A5A">
              <w:rPr>
                <w:rFonts w:cs="Times New Roman"/>
                <w:sz w:val="20"/>
                <w:szCs w:val="20"/>
              </w:rPr>
              <w:t xml:space="preserve">des multiplications de numéraux à 2 </w:t>
            </w:r>
            <w:r w:rsidRPr="00804A5A">
              <w:rPr>
                <w:rFonts w:cs="Times New Roman"/>
                <w:b/>
                <w:sz w:val="20"/>
                <w:szCs w:val="20"/>
              </w:rPr>
              <w:t>ET</w:t>
            </w:r>
            <w:r w:rsidRPr="00804A5A">
              <w:rPr>
                <w:rFonts w:cs="Times New Roman"/>
                <w:sz w:val="20"/>
                <w:szCs w:val="20"/>
              </w:rPr>
              <w:t xml:space="preserve"> à 3 chiffres par un numéral à un chiffre</w:t>
            </w:r>
            <w:r>
              <w:rPr>
                <w:rFonts w:cs="Times New Roman"/>
                <w:sz w:val="20"/>
                <w:szCs w:val="20"/>
              </w:rPr>
              <w:t xml:space="preserve">, </w:t>
            </w:r>
            <w:r w:rsidRPr="00804A5A">
              <w:rPr>
                <w:rFonts w:cs="Times New Roman"/>
                <w:b/>
                <w:sz w:val="20"/>
                <w:szCs w:val="20"/>
              </w:rPr>
              <w:t xml:space="preserve">ET expliquer mon raisonnement.  </w:t>
            </w:r>
          </w:p>
        </w:tc>
      </w:tr>
      <w:tr w:rsidR="00510455" w:rsidRPr="00FA1859" w:rsidTr="00DF402C">
        <w:trPr>
          <w:trHeight w:val="1061"/>
        </w:trPr>
        <w:tc>
          <w:tcPr>
            <w:tcW w:w="3422" w:type="dxa"/>
            <w:vMerge/>
          </w:tcPr>
          <w:p w:rsidR="00510455" w:rsidRPr="00804A5A" w:rsidRDefault="00510455" w:rsidP="0049192A">
            <w:pPr>
              <w:rPr>
                <w:b/>
                <w:sz w:val="18"/>
                <w:szCs w:val="18"/>
              </w:rPr>
            </w:pPr>
          </w:p>
        </w:tc>
        <w:tc>
          <w:tcPr>
            <w:tcW w:w="2433" w:type="dxa"/>
          </w:tcPr>
          <w:p w:rsidR="00510455" w:rsidRPr="00804A5A" w:rsidRDefault="00510455" w:rsidP="00E16ECD">
            <w:pPr>
              <w:pStyle w:val="ListParagraph"/>
              <w:numPr>
                <w:ilvl w:val="0"/>
                <w:numId w:val="8"/>
              </w:numPr>
              <w:ind w:left="178" w:hanging="178"/>
              <w:rPr>
                <w:rFonts w:cs="Times New Roman"/>
                <w:sz w:val="20"/>
                <w:szCs w:val="20"/>
              </w:rPr>
            </w:pPr>
            <w:r>
              <w:rPr>
                <w:rFonts w:cs="Times New Roman"/>
                <w:b/>
                <w:sz w:val="20"/>
                <w:szCs w:val="20"/>
              </w:rPr>
              <w:t>Avec de l’aide</w:t>
            </w:r>
            <w:r w:rsidRPr="00804A5A">
              <w:rPr>
                <w:rFonts w:cs="Times New Roman"/>
                <w:sz w:val="20"/>
                <w:szCs w:val="20"/>
              </w:rPr>
              <w:t xml:space="preserve">, je peux </w:t>
            </w:r>
            <w:r w:rsidRPr="00804A5A">
              <w:rPr>
                <w:rFonts w:cs="Times New Roman"/>
                <w:b/>
                <w:sz w:val="20"/>
                <w:szCs w:val="20"/>
              </w:rPr>
              <w:t xml:space="preserve">créer des représentations concrètes de multiplications </w:t>
            </w:r>
            <w:r w:rsidRPr="00804A5A">
              <w:rPr>
                <w:rFonts w:cs="Times New Roman"/>
                <w:sz w:val="20"/>
                <w:szCs w:val="20"/>
              </w:rPr>
              <w:t xml:space="preserve">à l’aide de matériel concret.  </w:t>
            </w:r>
          </w:p>
          <w:p w:rsidR="00510455" w:rsidRPr="00804A5A" w:rsidRDefault="00510455" w:rsidP="0049192A">
            <w:pPr>
              <w:ind w:left="178" w:hanging="178"/>
              <w:rPr>
                <w:rFonts w:cs="Times New Roman"/>
                <w:sz w:val="20"/>
                <w:szCs w:val="20"/>
              </w:rPr>
            </w:pPr>
          </w:p>
          <w:p w:rsidR="00510455" w:rsidRPr="00804A5A" w:rsidRDefault="00510455" w:rsidP="0049192A">
            <w:pPr>
              <w:ind w:left="178" w:hanging="178"/>
              <w:rPr>
                <w:rFonts w:cs="Times New Roman"/>
                <w:sz w:val="20"/>
                <w:szCs w:val="20"/>
              </w:rPr>
            </w:pPr>
          </w:p>
        </w:tc>
        <w:tc>
          <w:tcPr>
            <w:tcW w:w="2434" w:type="dxa"/>
          </w:tcPr>
          <w:p w:rsidR="00510455" w:rsidRPr="00804A5A" w:rsidRDefault="00510455" w:rsidP="00E16ECD">
            <w:pPr>
              <w:pStyle w:val="ListParagraph"/>
              <w:numPr>
                <w:ilvl w:val="0"/>
                <w:numId w:val="8"/>
              </w:numPr>
              <w:ind w:left="178" w:hanging="178"/>
              <w:rPr>
                <w:rFonts w:cs="Times New Roman"/>
                <w:sz w:val="20"/>
                <w:szCs w:val="20"/>
              </w:rPr>
            </w:pPr>
            <w:r w:rsidRPr="00804A5A">
              <w:rPr>
                <w:rFonts w:cs="Times New Roman"/>
                <w:sz w:val="20"/>
                <w:szCs w:val="20"/>
              </w:rPr>
              <w:t xml:space="preserve">Je peux </w:t>
            </w:r>
            <w:r w:rsidRPr="00804A5A">
              <w:rPr>
                <w:rFonts w:cs="Times New Roman"/>
                <w:b/>
                <w:sz w:val="20"/>
                <w:szCs w:val="20"/>
              </w:rPr>
              <w:t xml:space="preserve">créer des représentations concrètes de multiplications </w:t>
            </w:r>
            <w:r w:rsidRPr="00804A5A">
              <w:rPr>
                <w:rFonts w:cs="Times New Roman"/>
                <w:sz w:val="20"/>
                <w:szCs w:val="20"/>
              </w:rPr>
              <w:t>à l’aide de matériel concret</w:t>
            </w:r>
            <w:r w:rsidR="00F9296C">
              <w:rPr>
                <w:rFonts w:cs="Times New Roman"/>
                <w:sz w:val="20"/>
                <w:szCs w:val="20"/>
              </w:rPr>
              <w:t>.</w:t>
            </w:r>
          </w:p>
        </w:tc>
        <w:tc>
          <w:tcPr>
            <w:tcW w:w="2434" w:type="dxa"/>
            <w:shd w:val="clear" w:color="auto" w:fill="F2DBDB" w:themeFill="accent2" w:themeFillTint="33"/>
          </w:tcPr>
          <w:p w:rsidR="00510455" w:rsidRPr="00804A5A" w:rsidRDefault="00510455" w:rsidP="00E16ECD">
            <w:pPr>
              <w:pStyle w:val="ListParagraph"/>
              <w:numPr>
                <w:ilvl w:val="0"/>
                <w:numId w:val="8"/>
              </w:numPr>
              <w:ind w:left="178" w:hanging="178"/>
              <w:rPr>
                <w:rFonts w:cs="Times New Roman"/>
                <w:sz w:val="20"/>
                <w:szCs w:val="20"/>
              </w:rPr>
            </w:pPr>
            <w:r w:rsidRPr="00804A5A">
              <w:rPr>
                <w:rFonts w:cs="Times New Roman"/>
                <w:sz w:val="20"/>
                <w:szCs w:val="20"/>
              </w:rPr>
              <w:t xml:space="preserve">Je peux </w:t>
            </w:r>
            <w:r w:rsidRPr="00804A5A">
              <w:rPr>
                <w:rFonts w:cs="Times New Roman"/>
                <w:b/>
                <w:sz w:val="20"/>
                <w:szCs w:val="20"/>
              </w:rPr>
              <w:t xml:space="preserve">créer des représentations concrètes de multiplications </w:t>
            </w:r>
            <w:r w:rsidRPr="00804A5A">
              <w:rPr>
                <w:rFonts w:cs="Times New Roman"/>
                <w:sz w:val="20"/>
                <w:szCs w:val="20"/>
              </w:rPr>
              <w:t xml:space="preserve">à l’aide de matériel concret, et </w:t>
            </w:r>
            <w:r w:rsidRPr="00804A5A">
              <w:rPr>
                <w:rFonts w:cs="Times New Roman"/>
                <w:b/>
                <w:sz w:val="20"/>
                <w:szCs w:val="20"/>
              </w:rPr>
              <w:t>noter les représentations symboliques correspondantes.</w:t>
            </w:r>
            <w:r w:rsidRPr="00804A5A">
              <w:rPr>
                <w:rFonts w:cs="Times New Roman"/>
                <w:sz w:val="20"/>
                <w:szCs w:val="20"/>
              </w:rPr>
              <w:t xml:space="preserve"> </w:t>
            </w:r>
          </w:p>
        </w:tc>
        <w:tc>
          <w:tcPr>
            <w:tcW w:w="2453" w:type="dxa"/>
          </w:tcPr>
          <w:p w:rsidR="00510455" w:rsidRPr="005646A7" w:rsidRDefault="00510455" w:rsidP="00E16ECD">
            <w:pPr>
              <w:pStyle w:val="ListParagraph"/>
              <w:numPr>
                <w:ilvl w:val="0"/>
                <w:numId w:val="8"/>
              </w:numPr>
              <w:ind w:left="178" w:hanging="178"/>
              <w:rPr>
                <w:rFonts w:cs="Times New Roman"/>
                <w:sz w:val="20"/>
                <w:szCs w:val="20"/>
              </w:rPr>
            </w:pPr>
            <w:r w:rsidRPr="00FA1859">
              <w:rPr>
                <w:rFonts w:cs="Times New Roman"/>
                <w:sz w:val="20"/>
                <w:szCs w:val="20"/>
              </w:rPr>
              <w:t xml:space="preserve">Je peux </w:t>
            </w:r>
            <w:r w:rsidRPr="00FA1859">
              <w:rPr>
                <w:rFonts w:cs="Times New Roman"/>
                <w:b/>
                <w:sz w:val="20"/>
                <w:szCs w:val="20"/>
              </w:rPr>
              <w:t>associer</w:t>
            </w:r>
            <w:r w:rsidRPr="00FA1859">
              <w:rPr>
                <w:rFonts w:cs="Times New Roman"/>
                <w:sz w:val="20"/>
                <w:szCs w:val="20"/>
              </w:rPr>
              <w:t xml:space="preserve"> une représentation concrète </w:t>
            </w:r>
            <w:r w:rsidRPr="00FA1859">
              <w:rPr>
                <w:rFonts w:cs="Times New Roman"/>
                <w:b/>
                <w:sz w:val="20"/>
                <w:szCs w:val="20"/>
              </w:rPr>
              <w:t>ET</w:t>
            </w:r>
            <w:r w:rsidRPr="00FA1859">
              <w:rPr>
                <w:rFonts w:cs="Times New Roman"/>
                <w:sz w:val="20"/>
                <w:szCs w:val="20"/>
              </w:rPr>
              <w:t xml:space="preserve"> symbolique d’une multiplication</w:t>
            </w:r>
            <w:r>
              <w:rPr>
                <w:rFonts w:cs="Times New Roman"/>
                <w:sz w:val="20"/>
                <w:szCs w:val="20"/>
              </w:rPr>
              <w:t xml:space="preserve"> </w:t>
            </w:r>
            <w:r w:rsidRPr="00FA1859">
              <w:rPr>
                <w:rFonts w:cs="Times New Roman"/>
                <w:b/>
                <w:sz w:val="20"/>
                <w:szCs w:val="20"/>
              </w:rPr>
              <w:t>à une situation tirée de mon quotidien.</w:t>
            </w:r>
            <w:r>
              <w:rPr>
                <w:rFonts w:cs="Times New Roman"/>
                <w:sz w:val="20"/>
                <w:szCs w:val="20"/>
              </w:rPr>
              <w:t xml:space="preserve">  </w:t>
            </w:r>
          </w:p>
        </w:tc>
      </w:tr>
      <w:tr w:rsidR="00510455" w:rsidRPr="00B34F9E" w:rsidTr="00180687">
        <w:trPr>
          <w:trHeight w:val="1331"/>
        </w:trPr>
        <w:tc>
          <w:tcPr>
            <w:tcW w:w="3422" w:type="dxa"/>
            <w:vMerge/>
          </w:tcPr>
          <w:p w:rsidR="00510455" w:rsidRPr="005646A7" w:rsidRDefault="00510455" w:rsidP="00B34F9E">
            <w:pPr>
              <w:rPr>
                <w:b/>
                <w:bCs/>
                <w:sz w:val="24"/>
                <w:szCs w:val="24"/>
              </w:rPr>
            </w:pPr>
          </w:p>
        </w:tc>
        <w:tc>
          <w:tcPr>
            <w:tcW w:w="2433" w:type="dxa"/>
          </w:tcPr>
          <w:p w:rsidR="00510455" w:rsidRPr="00B34F9E" w:rsidRDefault="00510455" w:rsidP="00E16ECD">
            <w:pPr>
              <w:pStyle w:val="ListParagraph"/>
              <w:numPr>
                <w:ilvl w:val="0"/>
                <w:numId w:val="1"/>
              </w:numPr>
              <w:ind w:left="178" w:hanging="178"/>
              <w:rPr>
                <w:rFonts w:cs="Times New Roman"/>
                <w:b/>
                <w:sz w:val="20"/>
                <w:szCs w:val="20"/>
              </w:rPr>
            </w:pPr>
            <w:r w:rsidRPr="00804A5A">
              <w:rPr>
                <w:rFonts w:cs="Times New Roman"/>
                <w:b/>
                <w:sz w:val="20"/>
                <w:szCs w:val="20"/>
              </w:rPr>
              <w:t xml:space="preserve">Avec de l’aide, </w:t>
            </w:r>
            <w:r>
              <w:rPr>
                <w:rFonts w:cs="Times New Roman"/>
                <w:sz w:val="20"/>
                <w:szCs w:val="20"/>
              </w:rPr>
              <w:t>j</w:t>
            </w:r>
            <w:r w:rsidRPr="007C2A82">
              <w:rPr>
                <w:rFonts w:cs="Times New Roman"/>
                <w:sz w:val="20"/>
                <w:szCs w:val="20"/>
              </w:rPr>
              <w:t xml:space="preserve">e peux utiliser </w:t>
            </w:r>
            <w:r>
              <w:rPr>
                <w:rFonts w:cs="Times New Roman"/>
                <w:b/>
                <w:sz w:val="20"/>
                <w:szCs w:val="20"/>
              </w:rPr>
              <w:t>quelques</w:t>
            </w:r>
            <w:r w:rsidRPr="007C2A82">
              <w:rPr>
                <w:rFonts w:cs="Times New Roman"/>
                <w:b/>
                <w:sz w:val="20"/>
                <w:szCs w:val="20"/>
              </w:rPr>
              <w:t xml:space="preserve"> stratégies </w:t>
            </w:r>
            <w:r>
              <w:rPr>
                <w:rFonts w:cs="Times New Roman"/>
                <w:b/>
                <w:sz w:val="20"/>
                <w:szCs w:val="20"/>
              </w:rPr>
              <w:t>fournies par l’enseignant(e)</w:t>
            </w:r>
            <w:r w:rsidRPr="00804A5A">
              <w:rPr>
                <w:rFonts w:cs="Times New Roman"/>
                <w:sz w:val="20"/>
                <w:szCs w:val="20"/>
              </w:rPr>
              <w:t xml:space="preserve"> avec ou sans l’aide de matériel concret pour </w:t>
            </w:r>
            <w:r>
              <w:rPr>
                <w:rFonts w:cs="Times New Roman"/>
                <w:sz w:val="20"/>
                <w:szCs w:val="20"/>
              </w:rPr>
              <w:t>estimer le produit de</w:t>
            </w:r>
            <w:r w:rsidRPr="00804A5A">
              <w:rPr>
                <w:rFonts w:cs="Times New Roman"/>
                <w:sz w:val="20"/>
                <w:szCs w:val="20"/>
              </w:rPr>
              <w:t xml:space="preserve"> numéraux à 2 </w:t>
            </w:r>
            <w:r>
              <w:rPr>
                <w:rFonts w:cs="Times New Roman"/>
                <w:b/>
                <w:sz w:val="20"/>
                <w:szCs w:val="20"/>
              </w:rPr>
              <w:t>OU</w:t>
            </w:r>
            <w:r w:rsidRPr="00804A5A">
              <w:rPr>
                <w:rFonts w:cs="Times New Roman"/>
                <w:sz w:val="20"/>
                <w:szCs w:val="20"/>
              </w:rPr>
              <w:t xml:space="preserve"> 3 chiffres par un nu</w:t>
            </w:r>
            <w:r w:rsidRPr="00B34F9E">
              <w:rPr>
                <w:rFonts w:cs="Times New Roman"/>
                <w:sz w:val="20"/>
                <w:szCs w:val="20"/>
              </w:rPr>
              <w:t xml:space="preserve">méral à 1 chiffre.  </w:t>
            </w:r>
          </w:p>
        </w:tc>
        <w:tc>
          <w:tcPr>
            <w:tcW w:w="2434" w:type="dxa"/>
          </w:tcPr>
          <w:p w:rsidR="00510455" w:rsidRPr="00804A5A" w:rsidRDefault="00510455" w:rsidP="00E16ECD">
            <w:pPr>
              <w:pStyle w:val="ListParagraph"/>
              <w:numPr>
                <w:ilvl w:val="0"/>
                <w:numId w:val="1"/>
              </w:numPr>
              <w:ind w:left="178" w:hanging="178"/>
              <w:rPr>
                <w:rFonts w:cs="Times New Roman"/>
                <w:sz w:val="20"/>
                <w:szCs w:val="20"/>
              </w:rPr>
            </w:pPr>
            <w:r w:rsidRPr="007C2A82">
              <w:rPr>
                <w:rFonts w:cs="Times New Roman"/>
                <w:sz w:val="20"/>
                <w:szCs w:val="20"/>
              </w:rPr>
              <w:t xml:space="preserve">Je peux utiliser </w:t>
            </w:r>
            <w:r>
              <w:rPr>
                <w:rFonts w:cs="Times New Roman"/>
                <w:b/>
                <w:sz w:val="20"/>
                <w:szCs w:val="20"/>
              </w:rPr>
              <w:t>quelques</w:t>
            </w:r>
            <w:r w:rsidRPr="007C2A82">
              <w:rPr>
                <w:rFonts w:cs="Times New Roman"/>
                <w:b/>
                <w:sz w:val="20"/>
                <w:szCs w:val="20"/>
              </w:rPr>
              <w:t xml:space="preserve"> stratégies </w:t>
            </w:r>
            <w:r>
              <w:rPr>
                <w:rFonts w:cs="Times New Roman"/>
                <w:b/>
                <w:sz w:val="20"/>
                <w:szCs w:val="20"/>
              </w:rPr>
              <w:t>fournies par l’enseignant(e)</w:t>
            </w:r>
            <w:r w:rsidRPr="00804A5A">
              <w:rPr>
                <w:rFonts w:cs="Times New Roman"/>
                <w:sz w:val="20"/>
                <w:szCs w:val="20"/>
              </w:rPr>
              <w:t xml:space="preserve"> avec ou sans l’aide de matériel concret pour </w:t>
            </w:r>
            <w:r w:rsidRPr="00B34F9E">
              <w:rPr>
                <w:rFonts w:cs="Times New Roman"/>
                <w:b/>
                <w:sz w:val="20"/>
                <w:szCs w:val="20"/>
              </w:rPr>
              <w:t>estimer</w:t>
            </w:r>
            <w:r w:rsidRPr="007C2A82">
              <w:rPr>
                <w:rFonts w:cs="Times New Roman"/>
                <w:sz w:val="20"/>
                <w:szCs w:val="20"/>
              </w:rPr>
              <w:t xml:space="preserve"> </w:t>
            </w:r>
            <w:r>
              <w:rPr>
                <w:rFonts w:cs="Times New Roman"/>
                <w:sz w:val="20"/>
                <w:szCs w:val="20"/>
              </w:rPr>
              <w:t>le produit de</w:t>
            </w:r>
            <w:r w:rsidRPr="00804A5A">
              <w:rPr>
                <w:rFonts w:cs="Times New Roman"/>
                <w:sz w:val="20"/>
                <w:szCs w:val="20"/>
              </w:rPr>
              <w:t xml:space="preserve"> numéraux à 2 </w:t>
            </w:r>
            <w:r>
              <w:rPr>
                <w:rFonts w:cs="Times New Roman"/>
                <w:b/>
                <w:sz w:val="20"/>
                <w:szCs w:val="20"/>
              </w:rPr>
              <w:t>OU</w:t>
            </w:r>
            <w:r w:rsidRPr="00804A5A">
              <w:rPr>
                <w:rFonts w:cs="Times New Roman"/>
                <w:sz w:val="20"/>
                <w:szCs w:val="20"/>
              </w:rPr>
              <w:t xml:space="preserve"> 3 chiffres par un numéral à 1 chiffre.  </w:t>
            </w:r>
          </w:p>
        </w:tc>
        <w:tc>
          <w:tcPr>
            <w:tcW w:w="2434" w:type="dxa"/>
            <w:shd w:val="clear" w:color="auto" w:fill="F2DBDB" w:themeFill="accent2" w:themeFillTint="33"/>
          </w:tcPr>
          <w:p w:rsidR="00510455" w:rsidRPr="00804A5A" w:rsidRDefault="00510455" w:rsidP="00E16ECD">
            <w:pPr>
              <w:pStyle w:val="ListParagraph"/>
              <w:numPr>
                <w:ilvl w:val="0"/>
                <w:numId w:val="1"/>
              </w:numPr>
              <w:ind w:left="178" w:hanging="178"/>
              <w:rPr>
                <w:rFonts w:cs="Times New Roman"/>
                <w:sz w:val="20"/>
                <w:szCs w:val="20"/>
              </w:rPr>
            </w:pPr>
            <w:r w:rsidRPr="007C2A82">
              <w:rPr>
                <w:rFonts w:cs="Times New Roman"/>
                <w:sz w:val="20"/>
                <w:szCs w:val="20"/>
              </w:rPr>
              <w:t xml:space="preserve">Je peux utiliser </w:t>
            </w:r>
            <w:r w:rsidRPr="007C2A82">
              <w:rPr>
                <w:rFonts w:cs="Times New Roman"/>
                <w:b/>
                <w:sz w:val="20"/>
                <w:szCs w:val="20"/>
              </w:rPr>
              <w:t>plusieurs stratégies personnelles</w:t>
            </w:r>
            <w:r w:rsidRPr="007C2A82">
              <w:rPr>
                <w:rFonts w:cs="Times New Roman"/>
                <w:sz w:val="20"/>
                <w:szCs w:val="20"/>
              </w:rPr>
              <w:t xml:space="preserve"> avec ou sans l’aide de matériel concret pour </w:t>
            </w:r>
            <w:r w:rsidRPr="00B34F9E">
              <w:rPr>
                <w:rFonts w:cs="Times New Roman"/>
                <w:b/>
                <w:sz w:val="20"/>
                <w:szCs w:val="20"/>
              </w:rPr>
              <w:t>estimer</w:t>
            </w:r>
            <w:r w:rsidRPr="007C2A82">
              <w:rPr>
                <w:rFonts w:cs="Times New Roman"/>
                <w:sz w:val="20"/>
                <w:szCs w:val="20"/>
              </w:rPr>
              <w:t xml:space="preserve"> </w:t>
            </w:r>
            <w:r>
              <w:rPr>
                <w:rFonts w:cs="Times New Roman"/>
                <w:sz w:val="20"/>
                <w:szCs w:val="20"/>
              </w:rPr>
              <w:t xml:space="preserve">le produit de </w:t>
            </w:r>
            <w:r w:rsidRPr="007C2A82">
              <w:rPr>
                <w:rFonts w:cs="Times New Roman"/>
                <w:sz w:val="20"/>
                <w:szCs w:val="20"/>
              </w:rPr>
              <w:t xml:space="preserve">numéraux à 2 </w:t>
            </w:r>
            <w:r>
              <w:rPr>
                <w:rFonts w:cs="Times New Roman"/>
                <w:b/>
                <w:sz w:val="20"/>
                <w:szCs w:val="20"/>
              </w:rPr>
              <w:t>OU</w:t>
            </w:r>
            <w:r w:rsidRPr="007C2A82">
              <w:rPr>
                <w:rFonts w:cs="Times New Roman"/>
                <w:sz w:val="20"/>
                <w:szCs w:val="20"/>
              </w:rPr>
              <w:t xml:space="preserve"> 3 chiffres par un numéral à 1 chiffre. </w:t>
            </w:r>
            <w:r>
              <w:rPr>
                <w:rFonts w:cs="Times New Roman"/>
                <w:sz w:val="20"/>
                <w:szCs w:val="20"/>
              </w:rPr>
              <w:t xml:space="preserve"> </w:t>
            </w:r>
          </w:p>
        </w:tc>
        <w:tc>
          <w:tcPr>
            <w:tcW w:w="2453" w:type="dxa"/>
          </w:tcPr>
          <w:p w:rsidR="00510455" w:rsidRPr="00804A5A" w:rsidRDefault="00510455" w:rsidP="00E16ECD">
            <w:pPr>
              <w:pStyle w:val="ListParagraph"/>
              <w:numPr>
                <w:ilvl w:val="0"/>
                <w:numId w:val="1"/>
              </w:numPr>
              <w:ind w:left="178" w:hanging="178"/>
              <w:rPr>
                <w:rFonts w:cs="Times New Roman"/>
                <w:sz w:val="20"/>
                <w:szCs w:val="20"/>
              </w:rPr>
            </w:pPr>
            <w:r w:rsidRPr="007C2A82">
              <w:rPr>
                <w:rFonts w:cs="Times New Roman"/>
                <w:sz w:val="20"/>
                <w:szCs w:val="20"/>
              </w:rPr>
              <w:t xml:space="preserve">Je peux utiliser </w:t>
            </w:r>
            <w:r w:rsidRPr="007C2A82">
              <w:rPr>
                <w:rFonts w:cs="Times New Roman"/>
                <w:b/>
                <w:sz w:val="20"/>
                <w:szCs w:val="20"/>
              </w:rPr>
              <w:t>plusieurs stratégies personnelles</w:t>
            </w:r>
            <w:r w:rsidRPr="007C2A82">
              <w:rPr>
                <w:rFonts w:cs="Times New Roman"/>
                <w:sz w:val="20"/>
                <w:szCs w:val="20"/>
              </w:rPr>
              <w:t xml:space="preserve"> avec ou sans l’aide de matériel concret pour </w:t>
            </w:r>
            <w:r w:rsidRPr="00B34F9E">
              <w:rPr>
                <w:rFonts w:cs="Times New Roman"/>
                <w:b/>
                <w:sz w:val="20"/>
                <w:szCs w:val="20"/>
              </w:rPr>
              <w:t>estimer</w:t>
            </w:r>
            <w:r w:rsidRPr="007C2A82">
              <w:rPr>
                <w:rFonts w:cs="Times New Roman"/>
                <w:sz w:val="20"/>
                <w:szCs w:val="20"/>
              </w:rPr>
              <w:t xml:space="preserve"> </w:t>
            </w:r>
            <w:r>
              <w:rPr>
                <w:rFonts w:cs="Times New Roman"/>
                <w:sz w:val="20"/>
                <w:szCs w:val="20"/>
              </w:rPr>
              <w:t xml:space="preserve">le produit </w:t>
            </w:r>
            <w:r w:rsidRPr="007C2A82">
              <w:rPr>
                <w:rFonts w:cs="Times New Roman"/>
                <w:sz w:val="20"/>
                <w:szCs w:val="20"/>
              </w:rPr>
              <w:t xml:space="preserve">des numéraux à 2 </w:t>
            </w:r>
            <w:r>
              <w:rPr>
                <w:rFonts w:cs="Times New Roman"/>
                <w:b/>
                <w:sz w:val="20"/>
                <w:szCs w:val="20"/>
              </w:rPr>
              <w:t>ET</w:t>
            </w:r>
            <w:r w:rsidRPr="007C2A82">
              <w:rPr>
                <w:rFonts w:cs="Times New Roman"/>
                <w:sz w:val="20"/>
                <w:szCs w:val="20"/>
              </w:rPr>
              <w:t xml:space="preserve"> 3 </w:t>
            </w:r>
            <w:r w:rsidRPr="00804A5A">
              <w:rPr>
                <w:rFonts w:cs="Times New Roman"/>
                <w:b/>
                <w:sz w:val="20"/>
                <w:szCs w:val="20"/>
              </w:rPr>
              <w:t>chiffres</w:t>
            </w:r>
            <w:r w:rsidRPr="007C2A82">
              <w:rPr>
                <w:rFonts w:cs="Times New Roman"/>
                <w:sz w:val="20"/>
                <w:szCs w:val="20"/>
              </w:rPr>
              <w:t xml:space="preserve"> par un numéral à 1 chiffre</w:t>
            </w:r>
            <w:r>
              <w:rPr>
                <w:rFonts w:cs="Times New Roman"/>
                <w:sz w:val="20"/>
                <w:szCs w:val="20"/>
              </w:rPr>
              <w:t xml:space="preserve">, </w:t>
            </w:r>
            <w:r w:rsidRPr="00804A5A">
              <w:rPr>
                <w:rFonts w:cs="Times New Roman"/>
                <w:b/>
                <w:sz w:val="20"/>
                <w:szCs w:val="20"/>
              </w:rPr>
              <w:t>ET expliquer mon processus.</w:t>
            </w:r>
            <w:r w:rsidRPr="007C2A82">
              <w:rPr>
                <w:rFonts w:cs="Times New Roman"/>
                <w:sz w:val="20"/>
                <w:szCs w:val="20"/>
              </w:rPr>
              <w:t xml:space="preserve"> </w:t>
            </w:r>
            <w:r>
              <w:rPr>
                <w:rFonts w:cs="Times New Roman"/>
                <w:sz w:val="20"/>
                <w:szCs w:val="20"/>
              </w:rPr>
              <w:t xml:space="preserve"> </w:t>
            </w:r>
          </w:p>
        </w:tc>
      </w:tr>
      <w:tr w:rsidR="00510455" w:rsidRPr="001873AC" w:rsidTr="00180687">
        <w:trPr>
          <w:trHeight w:val="1331"/>
        </w:trPr>
        <w:tc>
          <w:tcPr>
            <w:tcW w:w="3422" w:type="dxa"/>
            <w:vMerge/>
          </w:tcPr>
          <w:p w:rsidR="00510455" w:rsidRPr="005646A7" w:rsidRDefault="00510455" w:rsidP="00B34F9E">
            <w:pPr>
              <w:rPr>
                <w:b/>
                <w:bCs/>
                <w:sz w:val="24"/>
                <w:szCs w:val="24"/>
              </w:rPr>
            </w:pPr>
          </w:p>
        </w:tc>
        <w:tc>
          <w:tcPr>
            <w:tcW w:w="2433" w:type="dxa"/>
          </w:tcPr>
          <w:p w:rsidR="00510455" w:rsidRPr="001873AC" w:rsidRDefault="001873AC" w:rsidP="00E16ECD">
            <w:pPr>
              <w:pStyle w:val="ListParagraph"/>
              <w:numPr>
                <w:ilvl w:val="0"/>
                <w:numId w:val="6"/>
              </w:numPr>
              <w:ind w:left="178" w:hanging="178"/>
              <w:rPr>
                <w:rFonts w:cs="Times New Roman"/>
                <w:sz w:val="20"/>
                <w:szCs w:val="20"/>
              </w:rPr>
            </w:pPr>
            <w:r w:rsidRPr="00510455">
              <w:rPr>
                <w:rFonts w:cs="Times New Roman"/>
                <w:sz w:val="20"/>
                <w:szCs w:val="20"/>
              </w:rPr>
              <w:t xml:space="preserve">Je peux </w:t>
            </w:r>
            <w:r w:rsidRPr="001873AC">
              <w:rPr>
                <w:rFonts w:cs="Times New Roman"/>
                <w:b/>
                <w:sz w:val="20"/>
                <w:szCs w:val="20"/>
              </w:rPr>
              <w:t>résoudre</w:t>
            </w:r>
            <w:r w:rsidRPr="00510455">
              <w:rPr>
                <w:rFonts w:cs="Times New Roman"/>
                <w:sz w:val="20"/>
                <w:szCs w:val="20"/>
              </w:rPr>
              <w:t xml:space="preserve"> des problèmes portant sur la multiplication (numéraux à 2 </w:t>
            </w:r>
            <w:r>
              <w:rPr>
                <w:rFonts w:cs="Times New Roman"/>
                <w:b/>
                <w:sz w:val="20"/>
                <w:szCs w:val="20"/>
              </w:rPr>
              <w:t>OU</w:t>
            </w:r>
            <w:r w:rsidRPr="00510455">
              <w:rPr>
                <w:rFonts w:cs="Times New Roman"/>
                <w:sz w:val="20"/>
                <w:szCs w:val="20"/>
              </w:rPr>
              <w:t xml:space="preserve"> à 3 chiffres par un numéral </w:t>
            </w:r>
            <w:r>
              <w:rPr>
                <w:rFonts w:cs="Times New Roman"/>
                <w:sz w:val="20"/>
                <w:szCs w:val="20"/>
              </w:rPr>
              <w:t>à 1 chiffre).</w:t>
            </w:r>
          </w:p>
        </w:tc>
        <w:tc>
          <w:tcPr>
            <w:tcW w:w="2434" w:type="dxa"/>
          </w:tcPr>
          <w:p w:rsidR="00510455" w:rsidRPr="001873AC" w:rsidRDefault="001873AC" w:rsidP="00E16ECD">
            <w:pPr>
              <w:pStyle w:val="ListParagraph"/>
              <w:numPr>
                <w:ilvl w:val="0"/>
                <w:numId w:val="6"/>
              </w:numPr>
              <w:ind w:left="178" w:hanging="178"/>
              <w:rPr>
                <w:rFonts w:cs="Times New Roman"/>
                <w:sz w:val="20"/>
                <w:szCs w:val="20"/>
              </w:rPr>
            </w:pPr>
            <w:r w:rsidRPr="00510455">
              <w:rPr>
                <w:rFonts w:cs="Times New Roman"/>
                <w:sz w:val="20"/>
                <w:szCs w:val="20"/>
              </w:rPr>
              <w:t xml:space="preserve">Je peux </w:t>
            </w:r>
            <w:r w:rsidRPr="001873AC">
              <w:rPr>
                <w:rFonts w:cs="Times New Roman"/>
                <w:b/>
                <w:sz w:val="20"/>
                <w:szCs w:val="20"/>
              </w:rPr>
              <w:t>résoudre</w:t>
            </w:r>
            <w:r w:rsidRPr="00510455">
              <w:rPr>
                <w:rFonts w:cs="Times New Roman"/>
                <w:sz w:val="20"/>
                <w:szCs w:val="20"/>
              </w:rPr>
              <w:t xml:space="preserve"> des problèmes portant sur la multiplication (numéraux à 2 </w:t>
            </w:r>
            <w:r w:rsidRPr="001873AC">
              <w:rPr>
                <w:rFonts w:cs="Times New Roman"/>
                <w:b/>
                <w:sz w:val="20"/>
                <w:szCs w:val="20"/>
              </w:rPr>
              <w:t>ET</w:t>
            </w:r>
            <w:r w:rsidRPr="00510455">
              <w:rPr>
                <w:rFonts w:cs="Times New Roman"/>
                <w:sz w:val="20"/>
                <w:szCs w:val="20"/>
              </w:rPr>
              <w:t xml:space="preserve"> à 3 chiffres par un numéral </w:t>
            </w:r>
            <w:r>
              <w:rPr>
                <w:rFonts w:cs="Times New Roman"/>
                <w:sz w:val="20"/>
                <w:szCs w:val="20"/>
              </w:rPr>
              <w:t>à 1 chiffre).</w:t>
            </w:r>
          </w:p>
        </w:tc>
        <w:tc>
          <w:tcPr>
            <w:tcW w:w="2434" w:type="dxa"/>
            <w:shd w:val="clear" w:color="auto" w:fill="F2DBDB" w:themeFill="accent2" w:themeFillTint="33"/>
          </w:tcPr>
          <w:p w:rsidR="00510455" w:rsidRPr="00510455" w:rsidRDefault="00510455" w:rsidP="00E16ECD">
            <w:pPr>
              <w:pStyle w:val="ListParagraph"/>
              <w:numPr>
                <w:ilvl w:val="0"/>
                <w:numId w:val="6"/>
              </w:numPr>
              <w:ind w:left="171" w:hanging="171"/>
              <w:rPr>
                <w:rFonts w:cs="Times New Roman"/>
                <w:sz w:val="20"/>
                <w:szCs w:val="20"/>
              </w:rPr>
            </w:pPr>
            <w:r w:rsidRPr="00510455">
              <w:rPr>
                <w:rFonts w:cs="Times New Roman"/>
                <w:sz w:val="20"/>
                <w:szCs w:val="20"/>
              </w:rPr>
              <w:t xml:space="preserve">Je peux </w:t>
            </w:r>
            <w:r w:rsidRPr="001873AC">
              <w:rPr>
                <w:rFonts w:cs="Times New Roman"/>
                <w:b/>
                <w:sz w:val="20"/>
                <w:szCs w:val="20"/>
              </w:rPr>
              <w:t>créer ET résoudre</w:t>
            </w:r>
            <w:r w:rsidRPr="00510455">
              <w:rPr>
                <w:rFonts w:cs="Times New Roman"/>
                <w:sz w:val="20"/>
                <w:szCs w:val="20"/>
              </w:rPr>
              <w:t xml:space="preserve"> des problèmes portant sur la multiplication (numéraux à 2 </w:t>
            </w:r>
            <w:r w:rsidRPr="001873AC">
              <w:rPr>
                <w:rFonts w:cs="Times New Roman"/>
                <w:b/>
                <w:sz w:val="20"/>
                <w:szCs w:val="20"/>
              </w:rPr>
              <w:t>ET</w:t>
            </w:r>
            <w:r w:rsidRPr="00510455">
              <w:rPr>
                <w:rFonts w:cs="Times New Roman"/>
                <w:sz w:val="20"/>
                <w:szCs w:val="20"/>
              </w:rPr>
              <w:t xml:space="preserve"> à 3 chiffres par un </w:t>
            </w:r>
            <w:r w:rsidR="001873AC" w:rsidRPr="00510455">
              <w:rPr>
                <w:rFonts w:cs="Times New Roman"/>
                <w:sz w:val="20"/>
                <w:szCs w:val="20"/>
              </w:rPr>
              <w:t>numéral</w:t>
            </w:r>
            <w:r w:rsidRPr="00510455">
              <w:rPr>
                <w:rFonts w:cs="Times New Roman"/>
                <w:sz w:val="20"/>
                <w:szCs w:val="20"/>
              </w:rPr>
              <w:t xml:space="preserve"> </w:t>
            </w:r>
            <w:r>
              <w:rPr>
                <w:rFonts w:cs="Times New Roman"/>
                <w:sz w:val="20"/>
                <w:szCs w:val="20"/>
              </w:rPr>
              <w:t>à 1 chiffre).</w:t>
            </w:r>
          </w:p>
        </w:tc>
        <w:tc>
          <w:tcPr>
            <w:tcW w:w="2453" w:type="dxa"/>
          </w:tcPr>
          <w:p w:rsidR="00510455" w:rsidRPr="001873AC" w:rsidRDefault="001873AC" w:rsidP="00E16ECD">
            <w:pPr>
              <w:pStyle w:val="ListParagraph"/>
              <w:numPr>
                <w:ilvl w:val="0"/>
                <w:numId w:val="6"/>
              </w:numPr>
              <w:ind w:left="178" w:hanging="178"/>
              <w:rPr>
                <w:rFonts w:cs="Times New Roman"/>
                <w:sz w:val="20"/>
                <w:szCs w:val="20"/>
              </w:rPr>
            </w:pPr>
            <w:r w:rsidRPr="00510455">
              <w:rPr>
                <w:rFonts w:cs="Times New Roman"/>
                <w:sz w:val="20"/>
                <w:szCs w:val="20"/>
              </w:rPr>
              <w:t xml:space="preserve">Je peux </w:t>
            </w:r>
            <w:r w:rsidRPr="001873AC">
              <w:rPr>
                <w:rFonts w:cs="Times New Roman"/>
                <w:b/>
                <w:sz w:val="20"/>
                <w:szCs w:val="20"/>
              </w:rPr>
              <w:t>créer ET résoudre</w:t>
            </w:r>
            <w:r w:rsidRPr="00510455">
              <w:rPr>
                <w:rFonts w:cs="Times New Roman"/>
                <w:sz w:val="20"/>
                <w:szCs w:val="20"/>
              </w:rPr>
              <w:t xml:space="preserve"> des problèmes</w:t>
            </w:r>
            <w:r>
              <w:rPr>
                <w:rFonts w:cs="Times New Roman"/>
                <w:sz w:val="20"/>
                <w:szCs w:val="20"/>
              </w:rPr>
              <w:t xml:space="preserve"> </w:t>
            </w:r>
            <w:r w:rsidRPr="001873AC">
              <w:rPr>
                <w:rFonts w:cs="Times New Roman"/>
                <w:b/>
                <w:sz w:val="20"/>
                <w:szCs w:val="20"/>
              </w:rPr>
              <w:t>à plusieurs étapes</w:t>
            </w:r>
            <w:r w:rsidRPr="00510455">
              <w:rPr>
                <w:rFonts w:cs="Times New Roman"/>
                <w:sz w:val="20"/>
                <w:szCs w:val="20"/>
              </w:rPr>
              <w:t xml:space="preserve"> portant sur la multiplication (numéraux à 2 </w:t>
            </w:r>
            <w:r w:rsidRPr="001873AC">
              <w:rPr>
                <w:rFonts w:cs="Times New Roman"/>
                <w:b/>
                <w:sz w:val="20"/>
                <w:szCs w:val="20"/>
              </w:rPr>
              <w:t>ET</w:t>
            </w:r>
            <w:r w:rsidRPr="00510455">
              <w:rPr>
                <w:rFonts w:cs="Times New Roman"/>
                <w:sz w:val="20"/>
                <w:szCs w:val="20"/>
              </w:rPr>
              <w:t xml:space="preserve"> à 3 chiffres par un numéral </w:t>
            </w:r>
            <w:r>
              <w:rPr>
                <w:rFonts w:cs="Times New Roman"/>
                <w:sz w:val="20"/>
                <w:szCs w:val="20"/>
              </w:rPr>
              <w:t>à 1 chiffre).</w:t>
            </w:r>
          </w:p>
        </w:tc>
      </w:tr>
      <w:tr w:rsidR="00B34F9E" w:rsidRPr="000D1C8E" w:rsidTr="008762E1">
        <w:trPr>
          <w:trHeight w:val="656"/>
        </w:trPr>
        <w:tc>
          <w:tcPr>
            <w:tcW w:w="13176" w:type="dxa"/>
            <w:gridSpan w:val="5"/>
          </w:tcPr>
          <w:p w:rsidR="00B34F9E" w:rsidRDefault="00B34F9E" w:rsidP="00B34F9E">
            <w:pPr>
              <w:rPr>
                <w:sz w:val="20"/>
                <w:szCs w:val="20"/>
                <w:lang w:val="en-US"/>
              </w:rPr>
            </w:pPr>
            <w:r>
              <w:rPr>
                <w:sz w:val="20"/>
                <w:szCs w:val="20"/>
                <w:lang w:val="en-US"/>
              </w:rPr>
              <w:t>Comment</w:t>
            </w:r>
            <w:r w:rsidR="001873AC">
              <w:rPr>
                <w:sz w:val="20"/>
                <w:szCs w:val="20"/>
                <w:lang w:val="en-US"/>
              </w:rPr>
              <w:t>aire</w:t>
            </w:r>
            <w:r>
              <w:rPr>
                <w:sz w:val="20"/>
                <w:szCs w:val="20"/>
                <w:lang w:val="en-US"/>
              </w:rPr>
              <w:t>s</w:t>
            </w:r>
          </w:p>
          <w:p w:rsidR="00B34F9E" w:rsidRDefault="00B34F9E" w:rsidP="00B34F9E">
            <w:pPr>
              <w:rPr>
                <w:sz w:val="20"/>
                <w:szCs w:val="20"/>
                <w:lang w:val="en-US"/>
              </w:rPr>
            </w:pPr>
          </w:p>
          <w:p w:rsidR="00B34F9E" w:rsidRDefault="00B34F9E" w:rsidP="00B34F9E">
            <w:pPr>
              <w:rPr>
                <w:sz w:val="20"/>
                <w:szCs w:val="20"/>
                <w:lang w:val="en-US"/>
              </w:rPr>
            </w:pPr>
          </w:p>
          <w:p w:rsidR="00B34F9E" w:rsidRDefault="00B34F9E" w:rsidP="00B34F9E">
            <w:pPr>
              <w:rPr>
                <w:sz w:val="20"/>
                <w:szCs w:val="20"/>
                <w:lang w:val="en-US"/>
              </w:rPr>
            </w:pPr>
          </w:p>
          <w:p w:rsidR="00B34F9E" w:rsidRDefault="00B34F9E" w:rsidP="00B34F9E">
            <w:pPr>
              <w:rPr>
                <w:sz w:val="20"/>
                <w:szCs w:val="20"/>
                <w:lang w:val="en-US"/>
              </w:rPr>
            </w:pPr>
          </w:p>
          <w:p w:rsidR="00B34F9E" w:rsidRDefault="00B34F9E" w:rsidP="00B34F9E">
            <w:pPr>
              <w:rPr>
                <w:sz w:val="20"/>
                <w:szCs w:val="20"/>
                <w:lang w:val="en-US"/>
              </w:rPr>
            </w:pPr>
          </w:p>
          <w:p w:rsidR="00B34F9E" w:rsidRDefault="00B34F9E" w:rsidP="00B34F9E">
            <w:pPr>
              <w:rPr>
                <w:sz w:val="20"/>
                <w:szCs w:val="20"/>
                <w:lang w:val="en-US"/>
              </w:rPr>
            </w:pPr>
          </w:p>
          <w:p w:rsidR="00B34F9E" w:rsidRDefault="00B34F9E" w:rsidP="00B34F9E">
            <w:pPr>
              <w:rPr>
                <w:sz w:val="20"/>
                <w:szCs w:val="20"/>
                <w:lang w:val="en-US"/>
              </w:rPr>
            </w:pPr>
          </w:p>
          <w:p w:rsidR="00B34F9E" w:rsidRDefault="00B34F9E" w:rsidP="00B34F9E">
            <w:pPr>
              <w:rPr>
                <w:sz w:val="20"/>
                <w:szCs w:val="20"/>
                <w:lang w:val="en-US"/>
              </w:rPr>
            </w:pPr>
          </w:p>
          <w:p w:rsidR="00B34F9E" w:rsidRDefault="00B34F9E" w:rsidP="00B34F9E">
            <w:pPr>
              <w:rPr>
                <w:sz w:val="20"/>
                <w:szCs w:val="20"/>
                <w:lang w:val="en-US"/>
              </w:rPr>
            </w:pPr>
          </w:p>
          <w:p w:rsidR="00B34F9E" w:rsidRPr="00385126" w:rsidRDefault="00B34F9E" w:rsidP="00B34F9E">
            <w:pPr>
              <w:rPr>
                <w:sz w:val="20"/>
                <w:szCs w:val="20"/>
                <w:lang w:val="en-US"/>
              </w:rPr>
            </w:pPr>
          </w:p>
        </w:tc>
      </w:tr>
      <w:tr w:rsidR="00292F5D" w:rsidRPr="005646A7" w:rsidTr="00180687">
        <w:trPr>
          <w:trHeight w:val="1331"/>
        </w:trPr>
        <w:tc>
          <w:tcPr>
            <w:tcW w:w="3422" w:type="dxa"/>
            <w:vMerge w:val="restart"/>
          </w:tcPr>
          <w:p w:rsidR="00292F5D" w:rsidRPr="00C35A9C" w:rsidRDefault="00292F5D" w:rsidP="00292F5D">
            <w:pPr>
              <w:shd w:val="clear" w:color="auto" w:fill="FFFFFF"/>
              <w:textAlignment w:val="top"/>
              <w:rPr>
                <w:rFonts w:eastAsia="Times New Roman" w:cs="Times New Roman"/>
                <w:b/>
                <w:bCs/>
                <w:sz w:val="24"/>
                <w:szCs w:val="24"/>
                <w:lang w:eastAsia="en-CA"/>
              </w:rPr>
            </w:pPr>
            <w:r w:rsidRPr="00C35A9C">
              <w:rPr>
                <w:rFonts w:eastAsia="Times New Roman" w:cs="Times New Roman"/>
                <w:b/>
                <w:bCs/>
                <w:sz w:val="24"/>
                <w:szCs w:val="24"/>
                <w:lang w:eastAsia="en-CA"/>
              </w:rPr>
              <w:lastRenderedPageBreak/>
              <w:t>4N.7</w:t>
            </w:r>
          </w:p>
          <w:p w:rsidR="00292F5D" w:rsidRPr="00C35A9C" w:rsidRDefault="00292F5D" w:rsidP="00292F5D">
            <w:pPr>
              <w:shd w:val="clear" w:color="auto" w:fill="FFFFFF"/>
              <w:textAlignment w:val="top"/>
              <w:rPr>
                <w:rFonts w:eastAsia="Times New Roman" w:cs="Times New Roman"/>
                <w:b/>
                <w:bCs/>
                <w:sz w:val="24"/>
                <w:szCs w:val="24"/>
                <w:lang w:eastAsia="en-CA"/>
              </w:rPr>
            </w:pPr>
            <w:r w:rsidRPr="00C35A9C">
              <w:rPr>
                <w:rFonts w:eastAsia="Times New Roman" w:cs="Times New Roman"/>
                <w:b/>
                <w:bCs/>
                <w:sz w:val="24"/>
                <w:szCs w:val="24"/>
                <w:lang w:eastAsia="en-CA"/>
              </w:rPr>
              <w:t xml:space="preserve">Démontrer une compréhension de la notion de division (dividende à un ou à deux chiffres par un diviseur à un chiffre), y compris : </w:t>
            </w:r>
          </w:p>
          <w:p w:rsidR="00292F5D" w:rsidRPr="00C35A9C" w:rsidRDefault="00292F5D" w:rsidP="00292F5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 xml:space="preserve">représenter et expliquer la division en termes de : </w:t>
            </w:r>
          </w:p>
          <w:p w:rsidR="00292F5D" w:rsidRPr="00C35A9C" w:rsidRDefault="00292F5D" w:rsidP="00292F5D">
            <w:pPr>
              <w:numPr>
                <w:ilvl w:val="1"/>
                <w:numId w:val="14"/>
              </w:numPr>
              <w:shd w:val="clear" w:color="auto" w:fill="FFFFFF"/>
              <w:tabs>
                <w:tab w:val="clear" w:pos="1440"/>
                <w:tab w:val="num" w:pos="171"/>
                <w:tab w:val="num" w:pos="454"/>
              </w:tabs>
              <w:spacing w:before="100" w:beforeAutospacing="1" w:after="100" w:afterAutospacing="1"/>
              <w:ind w:left="454" w:hanging="283"/>
              <w:textAlignment w:val="top"/>
              <w:rPr>
                <w:rFonts w:eastAsia="Times New Roman" w:cs="Times New Roman"/>
                <w:b/>
                <w:bCs/>
                <w:sz w:val="20"/>
                <w:szCs w:val="20"/>
                <w:lang w:eastAsia="en-CA"/>
              </w:rPr>
            </w:pPr>
            <w:r w:rsidRPr="00C35A9C">
              <w:rPr>
                <w:rFonts w:eastAsia="Times New Roman" w:cs="Times New Roman"/>
                <w:b/>
                <w:bCs/>
                <w:sz w:val="20"/>
                <w:szCs w:val="20"/>
                <w:lang w:eastAsia="en-CA"/>
              </w:rPr>
              <w:t xml:space="preserve">partages; </w:t>
            </w:r>
          </w:p>
          <w:p w:rsidR="00292F5D" w:rsidRPr="00C35A9C" w:rsidRDefault="00292F5D" w:rsidP="00292F5D">
            <w:pPr>
              <w:numPr>
                <w:ilvl w:val="1"/>
                <w:numId w:val="14"/>
              </w:numPr>
              <w:shd w:val="clear" w:color="auto" w:fill="FFFFFF"/>
              <w:tabs>
                <w:tab w:val="clear" w:pos="1440"/>
                <w:tab w:val="num" w:pos="171"/>
                <w:tab w:val="num" w:pos="454"/>
              </w:tabs>
              <w:spacing w:before="100" w:beforeAutospacing="1" w:after="100" w:afterAutospacing="1"/>
              <w:ind w:left="454" w:hanging="283"/>
              <w:textAlignment w:val="top"/>
              <w:rPr>
                <w:rFonts w:eastAsia="Times New Roman" w:cs="Times New Roman"/>
                <w:b/>
                <w:bCs/>
                <w:sz w:val="20"/>
                <w:szCs w:val="20"/>
                <w:lang w:eastAsia="en-CA"/>
              </w:rPr>
            </w:pPr>
            <w:r w:rsidRPr="00C35A9C">
              <w:rPr>
                <w:rFonts w:eastAsia="Times New Roman" w:cs="Times New Roman"/>
                <w:b/>
                <w:bCs/>
                <w:sz w:val="20"/>
                <w:szCs w:val="20"/>
                <w:lang w:eastAsia="en-CA"/>
              </w:rPr>
              <w:t>parties égales et de mesure;</w:t>
            </w:r>
          </w:p>
          <w:p w:rsidR="00292F5D" w:rsidRPr="00C35A9C" w:rsidRDefault="00292F5D" w:rsidP="00292F5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établir le lien entre des représentations concrètes et leurs représentations symboliques;</w:t>
            </w:r>
          </w:p>
          <w:p w:rsidR="00292F5D" w:rsidRPr="00C35A9C" w:rsidRDefault="00292F5D" w:rsidP="00292F5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utiliser ses propres stratégies avec ou sans l’aide de matériel concret;</w:t>
            </w:r>
          </w:p>
          <w:p w:rsidR="00292F5D" w:rsidRPr="00C35A9C" w:rsidRDefault="00292F5D" w:rsidP="00292F5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estimer des quotients;</w:t>
            </w:r>
          </w:p>
          <w:p w:rsidR="00292F5D" w:rsidRPr="00C35A9C" w:rsidRDefault="00292F5D" w:rsidP="00292F5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établir le lien entre la division et la multiplication;</w:t>
            </w:r>
          </w:p>
          <w:p w:rsidR="00292F5D" w:rsidRPr="00C35A9C" w:rsidRDefault="00292F5D" w:rsidP="00292F5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représenter des quotients avec et sans restes;</w:t>
            </w:r>
          </w:p>
          <w:p w:rsidR="00292F5D" w:rsidRPr="00C35A9C" w:rsidRDefault="00292F5D" w:rsidP="00292F5D">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créer er résoudre des problèmes contextualisés connexes.</w:t>
            </w:r>
          </w:p>
          <w:p w:rsidR="00292F5D" w:rsidRPr="00292F5D" w:rsidRDefault="00292F5D" w:rsidP="00292F5D">
            <w:pPr>
              <w:pStyle w:val="Default"/>
              <w:ind w:left="720"/>
              <w:rPr>
                <w:rFonts w:eastAsia="Times New Roman"/>
                <w:b/>
                <w:bCs/>
                <w:lang w:val="fr-CA"/>
              </w:rPr>
            </w:pPr>
          </w:p>
        </w:tc>
        <w:tc>
          <w:tcPr>
            <w:tcW w:w="2433" w:type="dxa"/>
          </w:tcPr>
          <w:p w:rsidR="00292F5D" w:rsidRPr="00804A5A" w:rsidRDefault="00292F5D" w:rsidP="00292F5D">
            <w:pPr>
              <w:pStyle w:val="ListParagraph"/>
              <w:numPr>
                <w:ilvl w:val="0"/>
                <w:numId w:val="1"/>
              </w:numPr>
              <w:ind w:left="178" w:hanging="178"/>
              <w:rPr>
                <w:rFonts w:cs="Times New Roman"/>
                <w:sz w:val="20"/>
                <w:szCs w:val="20"/>
              </w:rPr>
            </w:pPr>
            <w:r w:rsidRPr="00804A5A">
              <w:rPr>
                <w:rFonts w:cs="Times New Roman"/>
                <w:b/>
                <w:sz w:val="20"/>
                <w:szCs w:val="20"/>
              </w:rPr>
              <w:t>Avec de l’aide</w:t>
            </w:r>
            <w:r>
              <w:rPr>
                <w:rFonts w:cs="Times New Roman"/>
                <w:sz w:val="20"/>
                <w:szCs w:val="20"/>
              </w:rPr>
              <w:t>, j</w:t>
            </w:r>
            <w:r w:rsidRPr="00804A5A">
              <w:rPr>
                <w:rFonts w:cs="Times New Roman"/>
                <w:sz w:val="20"/>
                <w:szCs w:val="20"/>
              </w:rPr>
              <w:t xml:space="preserve">e peux </w:t>
            </w:r>
            <w:r w:rsidRPr="00292F5D">
              <w:rPr>
                <w:rFonts w:cs="Times New Roman"/>
                <w:b/>
                <w:sz w:val="20"/>
                <w:szCs w:val="20"/>
              </w:rPr>
              <w:t>représenter</w:t>
            </w:r>
            <w:r w:rsidRPr="00804A5A">
              <w:rPr>
                <w:rFonts w:cs="Times New Roman"/>
                <w:sz w:val="20"/>
                <w:szCs w:val="20"/>
              </w:rPr>
              <w:t xml:space="preserve"> </w:t>
            </w:r>
            <w:r>
              <w:rPr>
                <w:rFonts w:cs="Times New Roman"/>
                <w:sz w:val="20"/>
                <w:szCs w:val="20"/>
              </w:rPr>
              <w:t xml:space="preserve">la division </w:t>
            </w:r>
            <w:r>
              <w:rPr>
                <w:rFonts w:cs="Times New Roman"/>
                <w:b/>
                <w:sz w:val="20"/>
                <w:szCs w:val="20"/>
              </w:rPr>
              <w:t>en termes de partages OU de parties égales et de mesure</w:t>
            </w:r>
            <w:r>
              <w:rPr>
                <w:rFonts w:cs="Times New Roman"/>
                <w:sz w:val="20"/>
                <w:szCs w:val="20"/>
              </w:rPr>
              <w:t xml:space="preserve"> (</w:t>
            </w:r>
            <w:r w:rsidRPr="005646A7">
              <w:rPr>
                <w:rFonts w:cs="Times New Roman"/>
                <w:sz w:val="20"/>
                <w:szCs w:val="20"/>
              </w:rPr>
              <w:t>dividende à un ou à deux chiffres par un diviseur à un chiffre)</w:t>
            </w:r>
            <w:r w:rsidR="00E3227C">
              <w:rPr>
                <w:rFonts w:cs="Times New Roman"/>
                <w:sz w:val="20"/>
                <w:szCs w:val="20"/>
              </w:rPr>
              <w:t xml:space="preserve">, </w:t>
            </w:r>
            <w:r w:rsidR="00E3227C" w:rsidRPr="00E3227C">
              <w:rPr>
                <w:rFonts w:cs="Times New Roman"/>
                <w:b/>
                <w:sz w:val="20"/>
                <w:szCs w:val="20"/>
              </w:rPr>
              <w:t>sans restes</w:t>
            </w:r>
            <w:r w:rsidRPr="00E3227C">
              <w:rPr>
                <w:rFonts w:cs="Times New Roman"/>
                <w:b/>
                <w:sz w:val="20"/>
                <w:szCs w:val="20"/>
              </w:rPr>
              <w:t>.</w:t>
            </w:r>
          </w:p>
        </w:tc>
        <w:tc>
          <w:tcPr>
            <w:tcW w:w="2434" w:type="dxa"/>
          </w:tcPr>
          <w:p w:rsidR="00292F5D" w:rsidRPr="00804A5A" w:rsidRDefault="00292F5D" w:rsidP="00292F5D">
            <w:pPr>
              <w:pStyle w:val="ListParagraph"/>
              <w:numPr>
                <w:ilvl w:val="0"/>
                <w:numId w:val="9"/>
              </w:numPr>
              <w:ind w:left="175" w:hanging="175"/>
              <w:rPr>
                <w:rFonts w:cs="Times New Roman"/>
                <w:sz w:val="20"/>
                <w:szCs w:val="20"/>
              </w:rPr>
            </w:pPr>
            <w:r w:rsidRPr="00804A5A">
              <w:rPr>
                <w:rFonts w:cs="Times New Roman"/>
                <w:sz w:val="20"/>
                <w:szCs w:val="20"/>
              </w:rPr>
              <w:t xml:space="preserve">Je peux </w:t>
            </w:r>
            <w:r w:rsidRPr="00292F5D">
              <w:rPr>
                <w:rFonts w:cs="Times New Roman"/>
                <w:b/>
                <w:sz w:val="20"/>
                <w:szCs w:val="20"/>
              </w:rPr>
              <w:t>représenter</w:t>
            </w:r>
            <w:r w:rsidRPr="00804A5A">
              <w:rPr>
                <w:rFonts w:cs="Times New Roman"/>
                <w:sz w:val="20"/>
                <w:szCs w:val="20"/>
              </w:rPr>
              <w:t xml:space="preserve"> </w:t>
            </w:r>
            <w:r>
              <w:rPr>
                <w:rFonts w:cs="Times New Roman"/>
                <w:sz w:val="20"/>
                <w:szCs w:val="20"/>
              </w:rPr>
              <w:t xml:space="preserve">la division </w:t>
            </w:r>
            <w:r>
              <w:rPr>
                <w:rFonts w:cs="Times New Roman"/>
                <w:b/>
                <w:sz w:val="20"/>
                <w:szCs w:val="20"/>
              </w:rPr>
              <w:t>en termes de partages OU de parties égales et de mesure</w:t>
            </w:r>
            <w:r>
              <w:rPr>
                <w:rFonts w:cs="Times New Roman"/>
                <w:sz w:val="20"/>
                <w:szCs w:val="20"/>
              </w:rPr>
              <w:t xml:space="preserve"> (</w:t>
            </w:r>
            <w:r w:rsidRPr="005646A7">
              <w:rPr>
                <w:rFonts w:cs="Times New Roman"/>
                <w:sz w:val="20"/>
                <w:szCs w:val="20"/>
              </w:rPr>
              <w:t>dividende à un ou à deux chiffres par un diviseur à un chiffre)</w:t>
            </w:r>
            <w:r w:rsidR="001E122E">
              <w:rPr>
                <w:rFonts w:cs="Times New Roman"/>
                <w:sz w:val="20"/>
                <w:szCs w:val="20"/>
              </w:rPr>
              <w:t xml:space="preserve"> </w:t>
            </w:r>
            <w:r w:rsidR="001E122E" w:rsidRPr="001E122E">
              <w:rPr>
                <w:rFonts w:cs="Times New Roman"/>
                <w:b/>
                <w:sz w:val="20"/>
                <w:szCs w:val="20"/>
              </w:rPr>
              <w:t>avec ET sans restes</w:t>
            </w:r>
            <w:r w:rsidRPr="007C2A82">
              <w:rPr>
                <w:rFonts w:cs="Times New Roman"/>
                <w:sz w:val="20"/>
                <w:szCs w:val="20"/>
              </w:rPr>
              <w:t>.</w:t>
            </w:r>
          </w:p>
        </w:tc>
        <w:tc>
          <w:tcPr>
            <w:tcW w:w="2434" w:type="dxa"/>
            <w:shd w:val="clear" w:color="auto" w:fill="F2DBDB" w:themeFill="accent2" w:themeFillTint="33"/>
          </w:tcPr>
          <w:p w:rsidR="00292F5D" w:rsidRPr="00804A5A" w:rsidRDefault="00292F5D" w:rsidP="00292F5D">
            <w:pPr>
              <w:pStyle w:val="ListParagraph"/>
              <w:numPr>
                <w:ilvl w:val="0"/>
                <w:numId w:val="8"/>
              </w:numPr>
              <w:ind w:left="178" w:hanging="178"/>
              <w:rPr>
                <w:rFonts w:cs="Times New Roman"/>
                <w:sz w:val="20"/>
                <w:szCs w:val="20"/>
              </w:rPr>
            </w:pPr>
            <w:r w:rsidRPr="00804A5A">
              <w:rPr>
                <w:rFonts w:cs="Times New Roman"/>
                <w:sz w:val="20"/>
                <w:szCs w:val="20"/>
              </w:rPr>
              <w:t xml:space="preserve">Je peux </w:t>
            </w:r>
            <w:r w:rsidRPr="00292F5D">
              <w:rPr>
                <w:rFonts w:cs="Times New Roman"/>
                <w:b/>
                <w:sz w:val="20"/>
                <w:szCs w:val="20"/>
              </w:rPr>
              <w:t>représenter</w:t>
            </w:r>
            <w:r w:rsidRPr="00804A5A">
              <w:rPr>
                <w:rFonts w:cs="Times New Roman"/>
                <w:sz w:val="20"/>
                <w:szCs w:val="20"/>
              </w:rPr>
              <w:t xml:space="preserve"> </w:t>
            </w:r>
            <w:r w:rsidRPr="00292F5D">
              <w:rPr>
                <w:rFonts w:cs="Times New Roman"/>
                <w:b/>
                <w:sz w:val="20"/>
                <w:szCs w:val="20"/>
              </w:rPr>
              <w:t>ET expliquer</w:t>
            </w:r>
            <w:r>
              <w:rPr>
                <w:rFonts w:cs="Times New Roman"/>
                <w:sz w:val="20"/>
                <w:szCs w:val="20"/>
              </w:rPr>
              <w:t xml:space="preserve"> la division </w:t>
            </w:r>
            <w:r>
              <w:rPr>
                <w:rFonts w:cs="Times New Roman"/>
                <w:b/>
                <w:sz w:val="20"/>
                <w:szCs w:val="20"/>
              </w:rPr>
              <w:t>en termes de partages ET de parties égales et de mesure</w:t>
            </w:r>
            <w:r>
              <w:rPr>
                <w:rFonts w:cs="Times New Roman"/>
                <w:sz w:val="20"/>
                <w:szCs w:val="20"/>
              </w:rPr>
              <w:t xml:space="preserve"> (</w:t>
            </w:r>
            <w:r w:rsidRPr="005646A7">
              <w:rPr>
                <w:rFonts w:cs="Times New Roman"/>
                <w:sz w:val="20"/>
                <w:szCs w:val="20"/>
              </w:rPr>
              <w:t>dividende à un ou à deux chiffres par un diviseur à un chiffre)</w:t>
            </w:r>
            <w:r w:rsidR="001E122E">
              <w:rPr>
                <w:rFonts w:cs="Times New Roman"/>
                <w:sz w:val="20"/>
                <w:szCs w:val="20"/>
              </w:rPr>
              <w:t xml:space="preserve">, </w:t>
            </w:r>
            <w:r w:rsidR="001E122E" w:rsidRPr="001E122E">
              <w:rPr>
                <w:rFonts w:cs="Times New Roman"/>
                <w:b/>
                <w:sz w:val="20"/>
                <w:szCs w:val="20"/>
              </w:rPr>
              <w:t>avec ET sans restes</w:t>
            </w:r>
            <w:r w:rsidRPr="007C2A82">
              <w:rPr>
                <w:rFonts w:cs="Times New Roman"/>
                <w:sz w:val="20"/>
                <w:szCs w:val="20"/>
              </w:rPr>
              <w:t>.</w:t>
            </w:r>
          </w:p>
        </w:tc>
        <w:tc>
          <w:tcPr>
            <w:tcW w:w="2453" w:type="dxa"/>
          </w:tcPr>
          <w:p w:rsidR="00292F5D" w:rsidRPr="00804A5A" w:rsidRDefault="00292F5D" w:rsidP="001E122E">
            <w:pPr>
              <w:pStyle w:val="ListParagraph"/>
              <w:numPr>
                <w:ilvl w:val="0"/>
                <w:numId w:val="8"/>
              </w:numPr>
              <w:ind w:left="178" w:hanging="178"/>
              <w:rPr>
                <w:rFonts w:cs="Times New Roman"/>
                <w:b/>
                <w:sz w:val="20"/>
                <w:szCs w:val="20"/>
              </w:rPr>
            </w:pPr>
            <w:r w:rsidRPr="00804A5A">
              <w:rPr>
                <w:rFonts w:cs="Times New Roman"/>
                <w:sz w:val="20"/>
                <w:szCs w:val="20"/>
              </w:rPr>
              <w:t xml:space="preserve">Je peux </w:t>
            </w:r>
            <w:r w:rsidRPr="00292F5D">
              <w:rPr>
                <w:rFonts w:cs="Times New Roman"/>
                <w:b/>
                <w:sz w:val="20"/>
                <w:szCs w:val="20"/>
              </w:rPr>
              <w:t>représenter</w:t>
            </w:r>
            <w:r w:rsidRPr="00804A5A">
              <w:rPr>
                <w:rFonts w:cs="Times New Roman"/>
                <w:sz w:val="20"/>
                <w:szCs w:val="20"/>
              </w:rPr>
              <w:t xml:space="preserve"> </w:t>
            </w:r>
            <w:r>
              <w:rPr>
                <w:rFonts w:cs="Times New Roman"/>
                <w:sz w:val="20"/>
                <w:szCs w:val="20"/>
              </w:rPr>
              <w:t xml:space="preserve">la division </w:t>
            </w:r>
            <w:r>
              <w:rPr>
                <w:rFonts w:cs="Times New Roman"/>
                <w:b/>
                <w:sz w:val="20"/>
                <w:szCs w:val="20"/>
              </w:rPr>
              <w:t>en termes de partages OU de parties égales et de mesure</w:t>
            </w:r>
            <w:r>
              <w:rPr>
                <w:rFonts w:cs="Times New Roman"/>
                <w:sz w:val="20"/>
                <w:szCs w:val="20"/>
              </w:rPr>
              <w:t xml:space="preserve"> (</w:t>
            </w:r>
            <w:r w:rsidRPr="005646A7">
              <w:rPr>
                <w:rFonts w:cs="Times New Roman"/>
                <w:sz w:val="20"/>
                <w:szCs w:val="20"/>
              </w:rPr>
              <w:t xml:space="preserve">dividende à </w:t>
            </w:r>
            <w:r w:rsidRPr="00292F5D">
              <w:rPr>
                <w:rFonts w:cs="Times New Roman"/>
                <w:b/>
                <w:sz w:val="20"/>
                <w:szCs w:val="20"/>
              </w:rPr>
              <w:t>plus de</w:t>
            </w:r>
            <w:r w:rsidRPr="005646A7">
              <w:rPr>
                <w:rFonts w:cs="Times New Roman"/>
                <w:sz w:val="20"/>
                <w:szCs w:val="20"/>
              </w:rPr>
              <w:t xml:space="preserve"> deux chiffres par un diviseur à </w:t>
            </w:r>
            <w:r>
              <w:rPr>
                <w:rFonts w:cs="Times New Roman"/>
                <w:sz w:val="20"/>
                <w:szCs w:val="20"/>
              </w:rPr>
              <w:t>un</w:t>
            </w:r>
            <w:r w:rsidRPr="005646A7">
              <w:rPr>
                <w:rFonts w:cs="Times New Roman"/>
                <w:sz w:val="20"/>
                <w:szCs w:val="20"/>
              </w:rPr>
              <w:t xml:space="preserve"> chiffre)</w:t>
            </w:r>
            <w:r w:rsidR="001E122E">
              <w:rPr>
                <w:rFonts w:cs="Times New Roman"/>
                <w:sz w:val="20"/>
                <w:szCs w:val="20"/>
              </w:rPr>
              <w:t xml:space="preserve">, </w:t>
            </w:r>
            <w:r w:rsidR="001E122E" w:rsidRPr="001E122E">
              <w:rPr>
                <w:rFonts w:cs="Times New Roman"/>
                <w:b/>
                <w:sz w:val="20"/>
                <w:szCs w:val="20"/>
              </w:rPr>
              <w:t xml:space="preserve">avec </w:t>
            </w:r>
            <w:r w:rsidR="001E122E">
              <w:rPr>
                <w:rFonts w:cs="Times New Roman"/>
                <w:b/>
                <w:sz w:val="20"/>
                <w:szCs w:val="20"/>
              </w:rPr>
              <w:t>OU</w:t>
            </w:r>
            <w:r w:rsidR="001E122E" w:rsidRPr="001E122E">
              <w:rPr>
                <w:rFonts w:cs="Times New Roman"/>
                <w:b/>
                <w:sz w:val="20"/>
                <w:szCs w:val="20"/>
              </w:rPr>
              <w:t xml:space="preserve"> sans restes</w:t>
            </w:r>
            <w:r w:rsidR="001E122E" w:rsidRPr="007C2A82">
              <w:rPr>
                <w:rFonts w:cs="Times New Roman"/>
                <w:sz w:val="20"/>
                <w:szCs w:val="20"/>
              </w:rPr>
              <w:t>.</w:t>
            </w:r>
            <w:r w:rsidRPr="007C2A82">
              <w:rPr>
                <w:rFonts w:cs="Times New Roman"/>
                <w:sz w:val="20"/>
                <w:szCs w:val="20"/>
              </w:rPr>
              <w:t>.</w:t>
            </w:r>
          </w:p>
        </w:tc>
      </w:tr>
      <w:tr w:rsidR="00292F5D" w:rsidRPr="005646A7" w:rsidTr="00180687">
        <w:trPr>
          <w:trHeight w:val="1331"/>
        </w:trPr>
        <w:tc>
          <w:tcPr>
            <w:tcW w:w="3422" w:type="dxa"/>
            <w:vMerge/>
          </w:tcPr>
          <w:p w:rsidR="00292F5D" w:rsidRPr="004856A7" w:rsidRDefault="00292F5D" w:rsidP="00292F5D">
            <w:pPr>
              <w:pStyle w:val="Default"/>
              <w:ind w:left="720"/>
              <w:rPr>
                <w:rFonts w:asciiTheme="minorHAnsi" w:eastAsia="Times New Roman" w:hAnsiTheme="minorHAnsi"/>
                <w:b/>
                <w:bCs/>
                <w:color w:val="auto"/>
                <w:lang w:val="fr-CA"/>
              </w:rPr>
            </w:pPr>
          </w:p>
        </w:tc>
        <w:tc>
          <w:tcPr>
            <w:tcW w:w="2433" w:type="dxa"/>
          </w:tcPr>
          <w:p w:rsidR="00292F5D" w:rsidRPr="00804A5A" w:rsidRDefault="00292F5D" w:rsidP="00292F5D">
            <w:pPr>
              <w:pStyle w:val="ListParagraph"/>
              <w:numPr>
                <w:ilvl w:val="0"/>
                <w:numId w:val="1"/>
              </w:numPr>
              <w:ind w:left="178" w:hanging="178"/>
              <w:rPr>
                <w:rFonts w:cs="Times New Roman"/>
                <w:b/>
                <w:sz w:val="20"/>
                <w:szCs w:val="20"/>
              </w:rPr>
            </w:pPr>
            <w:r w:rsidRPr="00804A5A">
              <w:rPr>
                <w:rFonts w:cs="Times New Roman"/>
                <w:b/>
                <w:sz w:val="20"/>
                <w:szCs w:val="20"/>
              </w:rPr>
              <w:t xml:space="preserve">Avec de l’aide, </w:t>
            </w:r>
            <w:r>
              <w:rPr>
                <w:rFonts w:cs="Times New Roman"/>
                <w:sz w:val="20"/>
                <w:szCs w:val="20"/>
              </w:rPr>
              <w:t>j</w:t>
            </w:r>
            <w:r w:rsidRPr="007C2A82">
              <w:rPr>
                <w:rFonts w:cs="Times New Roman"/>
                <w:sz w:val="20"/>
                <w:szCs w:val="20"/>
              </w:rPr>
              <w:t xml:space="preserve">e peux utiliser </w:t>
            </w:r>
            <w:r>
              <w:rPr>
                <w:rFonts w:cs="Times New Roman"/>
                <w:b/>
                <w:sz w:val="20"/>
                <w:szCs w:val="20"/>
              </w:rPr>
              <w:t>quelques</w:t>
            </w:r>
            <w:r w:rsidRPr="007C2A82">
              <w:rPr>
                <w:rFonts w:cs="Times New Roman"/>
                <w:b/>
                <w:sz w:val="20"/>
                <w:szCs w:val="20"/>
              </w:rPr>
              <w:t xml:space="preserve"> stratégies </w:t>
            </w:r>
            <w:r>
              <w:rPr>
                <w:rFonts w:cs="Times New Roman"/>
                <w:b/>
                <w:sz w:val="20"/>
                <w:szCs w:val="20"/>
              </w:rPr>
              <w:t>fournies par l’enseignant(e)</w:t>
            </w:r>
            <w:r w:rsidRPr="00804A5A">
              <w:rPr>
                <w:rFonts w:cs="Times New Roman"/>
                <w:sz w:val="20"/>
                <w:szCs w:val="20"/>
              </w:rPr>
              <w:t xml:space="preserve"> avec ou sans l’aide de matériel concret pour </w:t>
            </w:r>
            <w:r>
              <w:rPr>
                <w:rFonts w:cs="Times New Roman"/>
                <w:sz w:val="20"/>
                <w:szCs w:val="20"/>
              </w:rPr>
              <w:t xml:space="preserve">déterminer </w:t>
            </w:r>
            <w:r w:rsidRPr="005646A7">
              <w:rPr>
                <w:rFonts w:cs="Times New Roman"/>
                <w:b/>
                <w:sz w:val="20"/>
                <w:szCs w:val="20"/>
              </w:rPr>
              <w:t>un quotient</w:t>
            </w:r>
            <w:r>
              <w:rPr>
                <w:rFonts w:cs="Times New Roman"/>
                <w:sz w:val="20"/>
                <w:szCs w:val="20"/>
              </w:rPr>
              <w:t xml:space="preserve"> (</w:t>
            </w:r>
            <w:r w:rsidRPr="005646A7">
              <w:rPr>
                <w:rFonts w:cs="Times New Roman"/>
                <w:sz w:val="20"/>
                <w:szCs w:val="20"/>
              </w:rPr>
              <w:t>dividende à un ou à deux chiffres par un diviseur à un chiffre)</w:t>
            </w:r>
            <w:r w:rsidRPr="00804A5A">
              <w:rPr>
                <w:rFonts w:cs="Times New Roman"/>
                <w:sz w:val="20"/>
                <w:szCs w:val="20"/>
              </w:rPr>
              <w:t xml:space="preserve">.  </w:t>
            </w:r>
          </w:p>
        </w:tc>
        <w:tc>
          <w:tcPr>
            <w:tcW w:w="2434" w:type="dxa"/>
          </w:tcPr>
          <w:p w:rsidR="00292F5D" w:rsidRPr="00804A5A" w:rsidRDefault="00292F5D" w:rsidP="00292F5D">
            <w:pPr>
              <w:pStyle w:val="ListParagraph"/>
              <w:numPr>
                <w:ilvl w:val="0"/>
                <w:numId w:val="1"/>
              </w:numPr>
              <w:ind w:left="178" w:hanging="178"/>
              <w:rPr>
                <w:rFonts w:cs="Times New Roman"/>
                <w:sz w:val="20"/>
                <w:szCs w:val="20"/>
              </w:rPr>
            </w:pPr>
            <w:r w:rsidRPr="007C2A82">
              <w:rPr>
                <w:rFonts w:cs="Times New Roman"/>
                <w:sz w:val="20"/>
                <w:szCs w:val="20"/>
              </w:rPr>
              <w:t xml:space="preserve">Je peux utiliser </w:t>
            </w:r>
            <w:r>
              <w:rPr>
                <w:rFonts w:cs="Times New Roman"/>
                <w:b/>
                <w:sz w:val="20"/>
                <w:szCs w:val="20"/>
              </w:rPr>
              <w:t>quelques</w:t>
            </w:r>
            <w:r w:rsidRPr="007C2A82">
              <w:rPr>
                <w:rFonts w:cs="Times New Roman"/>
                <w:b/>
                <w:sz w:val="20"/>
                <w:szCs w:val="20"/>
              </w:rPr>
              <w:t xml:space="preserve"> stratégies </w:t>
            </w:r>
            <w:r>
              <w:rPr>
                <w:rFonts w:cs="Times New Roman"/>
                <w:b/>
                <w:sz w:val="20"/>
                <w:szCs w:val="20"/>
              </w:rPr>
              <w:t>fournies par l’enseignant(e)</w:t>
            </w:r>
            <w:r w:rsidRPr="00804A5A">
              <w:rPr>
                <w:rFonts w:cs="Times New Roman"/>
                <w:sz w:val="20"/>
                <w:szCs w:val="20"/>
              </w:rPr>
              <w:t xml:space="preserve"> avec ou sans l’aide de matériel concret pour </w:t>
            </w:r>
            <w:r>
              <w:rPr>
                <w:rFonts w:cs="Times New Roman"/>
                <w:sz w:val="20"/>
                <w:szCs w:val="20"/>
              </w:rPr>
              <w:t xml:space="preserve">déterminer </w:t>
            </w:r>
            <w:r w:rsidRPr="005646A7">
              <w:rPr>
                <w:rFonts w:cs="Times New Roman"/>
                <w:b/>
                <w:sz w:val="20"/>
                <w:szCs w:val="20"/>
              </w:rPr>
              <w:t>un quotient</w:t>
            </w:r>
            <w:r>
              <w:rPr>
                <w:rFonts w:cs="Times New Roman"/>
                <w:sz w:val="20"/>
                <w:szCs w:val="20"/>
              </w:rPr>
              <w:t xml:space="preserve"> (</w:t>
            </w:r>
            <w:r w:rsidRPr="005646A7">
              <w:rPr>
                <w:rFonts w:cs="Times New Roman"/>
                <w:sz w:val="20"/>
                <w:szCs w:val="20"/>
              </w:rPr>
              <w:t>dividende à un o</w:t>
            </w:r>
            <w:r>
              <w:rPr>
                <w:rFonts w:cs="Times New Roman"/>
                <w:sz w:val="20"/>
                <w:szCs w:val="20"/>
              </w:rPr>
              <w:t>u à deux chiffres par un divise</w:t>
            </w:r>
            <w:r w:rsidRPr="005646A7">
              <w:rPr>
                <w:rFonts w:cs="Times New Roman"/>
                <w:sz w:val="20"/>
                <w:szCs w:val="20"/>
              </w:rPr>
              <w:t>r à un chiffre)</w:t>
            </w:r>
            <w:r w:rsidRPr="00804A5A">
              <w:rPr>
                <w:rFonts w:cs="Times New Roman"/>
                <w:sz w:val="20"/>
                <w:szCs w:val="20"/>
              </w:rPr>
              <w:t xml:space="preserve">.  </w:t>
            </w:r>
          </w:p>
        </w:tc>
        <w:tc>
          <w:tcPr>
            <w:tcW w:w="2434" w:type="dxa"/>
            <w:shd w:val="clear" w:color="auto" w:fill="F2DBDB" w:themeFill="accent2" w:themeFillTint="33"/>
          </w:tcPr>
          <w:p w:rsidR="00292F5D" w:rsidRPr="00804A5A" w:rsidRDefault="00292F5D" w:rsidP="00292F5D">
            <w:pPr>
              <w:pStyle w:val="ListParagraph"/>
              <w:numPr>
                <w:ilvl w:val="0"/>
                <w:numId w:val="1"/>
              </w:numPr>
              <w:ind w:left="178" w:hanging="178"/>
              <w:rPr>
                <w:rFonts w:cs="Times New Roman"/>
                <w:sz w:val="20"/>
                <w:szCs w:val="20"/>
              </w:rPr>
            </w:pPr>
            <w:r w:rsidRPr="007C2A82">
              <w:rPr>
                <w:rFonts w:cs="Times New Roman"/>
                <w:sz w:val="20"/>
                <w:szCs w:val="20"/>
              </w:rPr>
              <w:t xml:space="preserve">Je peux utiliser </w:t>
            </w:r>
            <w:r w:rsidRPr="007C2A82">
              <w:rPr>
                <w:rFonts w:cs="Times New Roman"/>
                <w:b/>
                <w:sz w:val="20"/>
                <w:szCs w:val="20"/>
              </w:rPr>
              <w:t>plusieurs stratégies personnelles</w:t>
            </w:r>
            <w:r w:rsidRPr="007C2A82">
              <w:rPr>
                <w:rFonts w:cs="Times New Roman"/>
                <w:sz w:val="20"/>
                <w:szCs w:val="20"/>
              </w:rPr>
              <w:t xml:space="preserve"> avec ou sans l’aide de matériel concret pour </w:t>
            </w:r>
            <w:r w:rsidRPr="001E122E">
              <w:rPr>
                <w:rFonts w:cs="Times New Roman"/>
                <w:b/>
                <w:sz w:val="20"/>
                <w:szCs w:val="20"/>
              </w:rPr>
              <w:t>déterminer</w:t>
            </w:r>
            <w:r>
              <w:rPr>
                <w:rFonts w:cs="Times New Roman"/>
                <w:sz w:val="20"/>
                <w:szCs w:val="20"/>
              </w:rPr>
              <w:t xml:space="preserve"> </w:t>
            </w:r>
            <w:r w:rsidRPr="005646A7">
              <w:rPr>
                <w:rFonts w:cs="Times New Roman"/>
                <w:b/>
                <w:sz w:val="20"/>
                <w:szCs w:val="20"/>
              </w:rPr>
              <w:t>un quotient</w:t>
            </w:r>
            <w:r>
              <w:rPr>
                <w:rFonts w:cs="Times New Roman"/>
                <w:sz w:val="20"/>
                <w:szCs w:val="20"/>
              </w:rPr>
              <w:t xml:space="preserve"> (</w:t>
            </w:r>
            <w:r w:rsidRPr="005646A7">
              <w:rPr>
                <w:rFonts w:cs="Times New Roman"/>
                <w:sz w:val="20"/>
                <w:szCs w:val="20"/>
              </w:rPr>
              <w:t>dividende à un ou à deux chiffres par un diviseur à un chiffre)</w:t>
            </w:r>
            <w:r w:rsidRPr="007C2A82">
              <w:rPr>
                <w:rFonts w:cs="Times New Roman"/>
                <w:sz w:val="20"/>
                <w:szCs w:val="20"/>
              </w:rPr>
              <w:t>.</w:t>
            </w:r>
          </w:p>
        </w:tc>
        <w:tc>
          <w:tcPr>
            <w:tcW w:w="2453" w:type="dxa"/>
          </w:tcPr>
          <w:p w:rsidR="00292F5D" w:rsidRPr="00804A5A" w:rsidRDefault="00292F5D" w:rsidP="00292F5D">
            <w:pPr>
              <w:pStyle w:val="ListParagraph"/>
              <w:numPr>
                <w:ilvl w:val="0"/>
                <w:numId w:val="1"/>
              </w:numPr>
              <w:ind w:left="178" w:hanging="178"/>
              <w:rPr>
                <w:rFonts w:cs="Times New Roman"/>
                <w:sz w:val="20"/>
                <w:szCs w:val="20"/>
              </w:rPr>
            </w:pPr>
            <w:r w:rsidRPr="007C2A82">
              <w:rPr>
                <w:rFonts w:cs="Times New Roman"/>
                <w:sz w:val="20"/>
                <w:szCs w:val="20"/>
              </w:rPr>
              <w:t xml:space="preserve">Je peux utiliser </w:t>
            </w:r>
            <w:r>
              <w:rPr>
                <w:rFonts w:cs="Times New Roman"/>
                <w:b/>
                <w:sz w:val="20"/>
                <w:szCs w:val="20"/>
              </w:rPr>
              <w:t>une grande variété de</w:t>
            </w:r>
            <w:r w:rsidRPr="007C2A82">
              <w:rPr>
                <w:rFonts w:cs="Times New Roman"/>
                <w:b/>
                <w:sz w:val="20"/>
                <w:szCs w:val="20"/>
              </w:rPr>
              <w:t xml:space="preserve"> stratégies personnelles</w:t>
            </w:r>
            <w:r w:rsidRPr="007C2A82">
              <w:rPr>
                <w:rFonts w:cs="Times New Roman"/>
                <w:sz w:val="20"/>
                <w:szCs w:val="20"/>
              </w:rPr>
              <w:t xml:space="preserve"> avec ou sans l’aide de matériel concret pour </w:t>
            </w:r>
            <w:r>
              <w:rPr>
                <w:rFonts w:cs="Times New Roman"/>
                <w:sz w:val="20"/>
                <w:szCs w:val="20"/>
              </w:rPr>
              <w:t xml:space="preserve">déterminer </w:t>
            </w:r>
            <w:r w:rsidRPr="005646A7">
              <w:rPr>
                <w:rFonts w:cs="Times New Roman"/>
                <w:b/>
                <w:sz w:val="20"/>
                <w:szCs w:val="20"/>
              </w:rPr>
              <w:t>un quotient</w:t>
            </w:r>
            <w:r>
              <w:rPr>
                <w:rFonts w:cs="Times New Roman"/>
                <w:sz w:val="20"/>
                <w:szCs w:val="20"/>
              </w:rPr>
              <w:t xml:space="preserve"> (</w:t>
            </w:r>
            <w:r w:rsidRPr="005646A7">
              <w:rPr>
                <w:rFonts w:cs="Times New Roman"/>
                <w:sz w:val="20"/>
                <w:szCs w:val="20"/>
              </w:rPr>
              <w:t>dividende à un ou à deux chiffres par un diviseur à un chiffre)</w:t>
            </w:r>
            <w:r>
              <w:rPr>
                <w:rFonts w:cs="Times New Roman"/>
                <w:sz w:val="20"/>
                <w:szCs w:val="20"/>
              </w:rPr>
              <w:t xml:space="preserve">, </w:t>
            </w:r>
            <w:r w:rsidRPr="00804A5A">
              <w:rPr>
                <w:rFonts w:cs="Times New Roman"/>
                <w:b/>
                <w:sz w:val="20"/>
                <w:szCs w:val="20"/>
              </w:rPr>
              <w:t>ET expliquer mon processus.</w:t>
            </w:r>
            <w:r w:rsidRPr="007C2A82">
              <w:rPr>
                <w:rFonts w:cs="Times New Roman"/>
                <w:sz w:val="20"/>
                <w:szCs w:val="20"/>
              </w:rPr>
              <w:t xml:space="preserve"> </w:t>
            </w:r>
            <w:r>
              <w:rPr>
                <w:rFonts w:cs="Times New Roman"/>
                <w:sz w:val="20"/>
                <w:szCs w:val="20"/>
              </w:rPr>
              <w:t xml:space="preserve"> </w:t>
            </w:r>
          </w:p>
        </w:tc>
      </w:tr>
      <w:tr w:rsidR="00292F5D" w:rsidRPr="005646A7" w:rsidTr="00180687">
        <w:trPr>
          <w:trHeight w:val="503"/>
        </w:trPr>
        <w:tc>
          <w:tcPr>
            <w:tcW w:w="3422" w:type="dxa"/>
            <w:vMerge/>
          </w:tcPr>
          <w:p w:rsidR="00292F5D" w:rsidRPr="00180687" w:rsidRDefault="00292F5D" w:rsidP="00292F5D">
            <w:pPr>
              <w:rPr>
                <w:rFonts w:eastAsia="Times New Roman" w:cs="Times New Roman"/>
                <w:bCs/>
                <w:color w:val="333333"/>
                <w:sz w:val="24"/>
                <w:szCs w:val="24"/>
                <w:lang w:val="en-US"/>
              </w:rPr>
            </w:pPr>
          </w:p>
        </w:tc>
        <w:tc>
          <w:tcPr>
            <w:tcW w:w="2433" w:type="dxa"/>
          </w:tcPr>
          <w:p w:rsidR="00292F5D" w:rsidRPr="00B34F9E" w:rsidRDefault="00292F5D" w:rsidP="00292F5D">
            <w:pPr>
              <w:pStyle w:val="ListParagraph"/>
              <w:numPr>
                <w:ilvl w:val="0"/>
                <w:numId w:val="1"/>
              </w:numPr>
              <w:ind w:left="178" w:hanging="178"/>
              <w:rPr>
                <w:rFonts w:cs="Times New Roman"/>
                <w:b/>
                <w:sz w:val="20"/>
                <w:szCs w:val="20"/>
              </w:rPr>
            </w:pPr>
            <w:r w:rsidRPr="00804A5A">
              <w:rPr>
                <w:rFonts w:cs="Times New Roman"/>
                <w:b/>
                <w:sz w:val="20"/>
                <w:szCs w:val="20"/>
              </w:rPr>
              <w:t xml:space="preserve">Avec de l’aide, </w:t>
            </w:r>
            <w:r>
              <w:rPr>
                <w:rFonts w:cs="Times New Roman"/>
                <w:sz w:val="20"/>
                <w:szCs w:val="20"/>
              </w:rPr>
              <w:t>j</w:t>
            </w:r>
            <w:r w:rsidRPr="007C2A82">
              <w:rPr>
                <w:rFonts w:cs="Times New Roman"/>
                <w:sz w:val="20"/>
                <w:szCs w:val="20"/>
              </w:rPr>
              <w:t xml:space="preserve">e peux utiliser </w:t>
            </w:r>
            <w:r>
              <w:rPr>
                <w:rFonts w:cs="Times New Roman"/>
                <w:b/>
                <w:sz w:val="20"/>
                <w:szCs w:val="20"/>
              </w:rPr>
              <w:t>quelques</w:t>
            </w:r>
            <w:r w:rsidRPr="007C2A82">
              <w:rPr>
                <w:rFonts w:cs="Times New Roman"/>
                <w:b/>
                <w:sz w:val="20"/>
                <w:szCs w:val="20"/>
              </w:rPr>
              <w:t xml:space="preserve"> stratégies </w:t>
            </w:r>
            <w:r>
              <w:rPr>
                <w:rFonts w:cs="Times New Roman"/>
                <w:b/>
                <w:sz w:val="20"/>
                <w:szCs w:val="20"/>
              </w:rPr>
              <w:t>fournies par l’enseignant(e)</w:t>
            </w:r>
            <w:r w:rsidRPr="00804A5A">
              <w:rPr>
                <w:rFonts w:cs="Times New Roman"/>
                <w:sz w:val="20"/>
                <w:szCs w:val="20"/>
              </w:rPr>
              <w:t xml:space="preserve"> avec ou sans l’aide de matériel concret pour </w:t>
            </w:r>
            <w:r>
              <w:rPr>
                <w:rFonts w:cs="Times New Roman"/>
                <w:sz w:val="20"/>
                <w:szCs w:val="20"/>
              </w:rPr>
              <w:t xml:space="preserve">estimer </w:t>
            </w:r>
            <w:r w:rsidRPr="005646A7">
              <w:rPr>
                <w:rFonts w:cs="Times New Roman"/>
                <w:b/>
                <w:sz w:val="20"/>
                <w:szCs w:val="20"/>
              </w:rPr>
              <w:t>un quotient</w:t>
            </w:r>
            <w:r>
              <w:rPr>
                <w:rFonts w:cs="Times New Roman"/>
                <w:sz w:val="20"/>
                <w:szCs w:val="20"/>
              </w:rPr>
              <w:t xml:space="preserve"> (</w:t>
            </w:r>
            <w:r w:rsidRPr="005646A7">
              <w:rPr>
                <w:rFonts w:cs="Times New Roman"/>
                <w:sz w:val="20"/>
                <w:szCs w:val="20"/>
              </w:rPr>
              <w:t xml:space="preserve">dividende à un </w:t>
            </w:r>
            <w:r w:rsidRPr="005646A7">
              <w:rPr>
                <w:rFonts w:cs="Times New Roman"/>
                <w:sz w:val="20"/>
                <w:szCs w:val="20"/>
              </w:rPr>
              <w:lastRenderedPageBreak/>
              <w:t>ou à deux chiffres par un diviseur à un chiffre)</w:t>
            </w:r>
            <w:r w:rsidRPr="007C2A82">
              <w:rPr>
                <w:rFonts w:cs="Times New Roman"/>
                <w:sz w:val="20"/>
                <w:szCs w:val="20"/>
              </w:rPr>
              <w:t xml:space="preserve">. </w:t>
            </w:r>
            <w:r>
              <w:rPr>
                <w:rFonts w:cs="Times New Roman"/>
                <w:sz w:val="20"/>
                <w:szCs w:val="20"/>
              </w:rPr>
              <w:t xml:space="preserve"> </w:t>
            </w:r>
          </w:p>
        </w:tc>
        <w:tc>
          <w:tcPr>
            <w:tcW w:w="2434" w:type="dxa"/>
          </w:tcPr>
          <w:p w:rsidR="00292F5D" w:rsidRPr="00804A5A" w:rsidRDefault="00292F5D" w:rsidP="00292F5D">
            <w:pPr>
              <w:pStyle w:val="ListParagraph"/>
              <w:numPr>
                <w:ilvl w:val="0"/>
                <w:numId w:val="1"/>
              </w:numPr>
              <w:ind w:left="178" w:hanging="178"/>
              <w:rPr>
                <w:rFonts w:cs="Times New Roman"/>
                <w:sz w:val="20"/>
                <w:szCs w:val="20"/>
              </w:rPr>
            </w:pPr>
            <w:r w:rsidRPr="007C2A82">
              <w:rPr>
                <w:rFonts w:cs="Times New Roman"/>
                <w:sz w:val="20"/>
                <w:szCs w:val="20"/>
              </w:rPr>
              <w:lastRenderedPageBreak/>
              <w:t xml:space="preserve">Je peux utiliser </w:t>
            </w:r>
            <w:r>
              <w:rPr>
                <w:rFonts w:cs="Times New Roman"/>
                <w:b/>
                <w:sz w:val="20"/>
                <w:szCs w:val="20"/>
              </w:rPr>
              <w:t>quelques</w:t>
            </w:r>
            <w:r w:rsidRPr="007C2A82">
              <w:rPr>
                <w:rFonts w:cs="Times New Roman"/>
                <w:b/>
                <w:sz w:val="20"/>
                <w:szCs w:val="20"/>
              </w:rPr>
              <w:t xml:space="preserve"> stratégies </w:t>
            </w:r>
            <w:r>
              <w:rPr>
                <w:rFonts w:cs="Times New Roman"/>
                <w:b/>
                <w:sz w:val="20"/>
                <w:szCs w:val="20"/>
              </w:rPr>
              <w:t>fournies par l’enseignant(e)</w:t>
            </w:r>
            <w:r w:rsidRPr="00804A5A">
              <w:rPr>
                <w:rFonts w:cs="Times New Roman"/>
                <w:sz w:val="20"/>
                <w:szCs w:val="20"/>
              </w:rPr>
              <w:t xml:space="preserve"> avec ou sans l’aide de matériel concret pour </w:t>
            </w:r>
            <w:r w:rsidRPr="00B34F9E">
              <w:rPr>
                <w:rFonts w:cs="Times New Roman"/>
                <w:b/>
                <w:sz w:val="20"/>
                <w:szCs w:val="20"/>
              </w:rPr>
              <w:t>estimer</w:t>
            </w:r>
            <w:r w:rsidRPr="007C2A82">
              <w:rPr>
                <w:rFonts w:cs="Times New Roman"/>
                <w:sz w:val="20"/>
                <w:szCs w:val="20"/>
              </w:rPr>
              <w:t xml:space="preserve"> </w:t>
            </w:r>
            <w:r w:rsidRPr="005646A7">
              <w:rPr>
                <w:rFonts w:cs="Times New Roman"/>
                <w:b/>
                <w:sz w:val="20"/>
                <w:szCs w:val="20"/>
              </w:rPr>
              <w:t>un quotient</w:t>
            </w:r>
            <w:r>
              <w:rPr>
                <w:rFonts w:cs="Times New Roman"/>
                <w:sz w:val="20"/>
                <w:szCs w:val="20"/>
              </w:rPr>
              <w:t xml:space="preserve"> (</w:t>
            </w:r>
            <w:r w:rsidRPr="005646A7">
              <w:rPr>
                <w:rFonts w:cs="Times New Roman"/>
                <w:sz w:val="20"/>
                <w:szCs w:val="20"/>
              </w:rPr>
              <w:t>dividende à un ou à deux chiffres par un diviseur à un chiffre)</w:t>
            </w:r>
            <w:r w:rsidRPr="007C2A82">
              <w:rPr>
                <w:rFonts w:cs="Times New Roman"/>
                <w:sz w:val="20"/>
                <w:szCs w:val="20"/>
              </w:rPr>
              <w:t xml:space="preserve">. </w:t>
            </w:r>
            <w:r>
              <w:rPr>
                <w:rFonts w:cs="Times New Roman"/>
                <w:sz w:val="20"/>
                <w:szCs w:val="20"/>
              </w:rPr>
              <w:t xml:space="preserve"> </w:t>
            </w:r>
          </w:p>
        </w:tc>
        <w:tc>
          <w:tcPr>
            <w:tcW w:w="2434" w:type="dxa"/>
            <w:shd w:val="clear" w:color="auto" w:fill="F2DBDB" w:themeFill="accent2" w:themeFillTint="33"/>
          </w:tcPr>
          <w:p w:rsidR="00292F5D" w:rsidRPr="00804A5A" w:rsidRDefault="00292F5D" w:rsidP="00292F5D">
            <w:pPr>
              <w:pStyle w:val="ListParagraph"/>
              <w:numPr>
                <w:ilvl w:val="0"/>
                <w:numId w:val="1"/>
              </w:numPr>
              <w:ind w:left="178" w:hanging="178"/>
              <w:rPr>
                <w:rFonts w:cs="Times New Roman"/>
                <w:sz w:val="20"/>
                <w:szCs w:val="20"/>
              </w:rPr>
            </w:pPr>
            <w:r w:rsidRPr="007C2A82">
              <w:rPr>
                <w:rFonts w:cs="Times New Roman"/>
                <w:sz w:val="20"/>
                <w:szCs w:val="20"/>
              </w:rPr>
              <w:t xml:space="preserve">Je peux utiliser </w:t>
            </w:r>
            <w:r w:rsidRPr="007C2A82">
              <w:rPr>
                <w:rFonts w:cs="Times New Roman"/>
                <w:b/>
                <w:sz w:val="20"/>
                <w:szCs w:val="20"/>
              </w:rPr>
              <w:t>plusieurs stratégies personnelles</w:t>
            </w:r>
            <w:r w:rsidRPr="007C2A82">
              <w:rPr>
                <w:rFonts w:cs="Times New Roman"/>
                <w:sz w:val="20"/>
                <w:szCs w:val="20"/>
              </w:rPr>
              <w:t xml:space="preserve"> avec ou sans l’aide de matériel concret pour </w:t>
            </w:r>
            <w:r w:rsidRPr="00B34F9E">
              <w:rPr>
                <w:rFonts w:cs="Times New Roman"/>
                <w:b/>
                <w:sz w:val="20"/>
                <w:szCs w:val="20"/>
              </w:rPr>
              <w:t>estimer</w:t>
            </w:r>
            <w:r w:rsidRPr="007C2A82">
              <w:rPr>
                <w:rFonts w:cs="Times New Roman"/>
                <w:sz w:val="20"/>
                <w:szCs w:val="20"/>
              </w:rPr>
              <w:t xml:space="preserve"> </w:t>
            </w:r>
            <w:r w:rsidRPr="005646A7">
              <w:rPr>
                <w:rFonts w:cs="Times New Roman"/>
                <w:b/>
                <w:sz w:val="20"/>
                <w:szCs w:val="20"/>
              </w:rPr>
              <w:t>un quotient</w:t>
            </w:r>
            <w:r>
              <w:rPr>
                <w:rFonts w:cs="Times New Roman"/>
                <w:sz w:val="20"/>
                <w:szCs w:val="20"/>
              </w:rPr>
              <w:t xml:space="preserve"> (</w:t>
            </w:r>
            <w:r w:rsidRPr="005646A7">
              <w:rPr>
                <w:rFonts w:cs="Times New Roman"/>
                <w:sz w:val="20"/>
                <w:szCs w:val="20"/>
              </w:rPr>
              <w:t>dividende à un ou à deux chiffres par un diviseur à un chiffre)</w:t>
            </w:r>
            <w:r w:rsidRPr="007C2A82">
              <w:rPr>
                <w:rFonts w:cs="Times New Roman"/>
                <w:sz w:val="20"/>
                <w:szCs w:val="20"/>
              </w:rPr>
              <w:t xml:space="preserve">. </w:t>
            </w:r>
            <w:r>
              <w:rPr>
                <w:rFonts w:cs="Times New Roman"/>
                <w:sz w:val="20"/>
                <w:szCs w:val="20"/>
              </w:rPr>
              <w:t xml:space="preserve"> </w:t>
            </w:r>
          </w:p>
        </w:tc>
        <w:tc>
          <w:tcPr>
            <w:tcW w:w="2453" w:type="dxa"/>
          </w:tcPr>
          <w:p w:rsidR="00292F5D" w:rsidRPr="00804A5A" w:rsidRDefault="00292F5D" w:rsidP="00292F5D">
            <w:pPr>
              <w:pStyle w:val="ListParagraph"/>
              <w:numPr>
                <w:ilvl w:val="0"/>
                <w:numId w:val="1"/>
              </w:numPr>
              <w:ind w:left="178" w:hanging="178"/>
              <w:rPr>
                <w:rFonts w:cs="Times New Roman"/>
                <w:sz w:val="20"/>
                <w:szCs w:val="20"/>
              </w:rPr>
            </w:pPr>
            <w:r w:rsidRPr="007C2A82">
              <w:rPr>
                <w:rFonts w:cs="Times New Roman"/>
                <w:sz w:val="20"/>
                <w:szCs w:val="20"/>
              </w:rPr>
              <w:t xml:space="preserve">Je peux utiliser </w:t>
            </w:r>
            <w:r>
              <w:rPr>
                <w:rFonts w:cs="Times New Roman"/>
                <w:b/>
                <w:sz w:val="20"/>
                <w:szCs w:val="20"/>
              </w:rPr>
              <w:t>une grande variété de</w:t>
            </w:r>
            <w:r w:rsidRPr="007C2A82">
              <w:rPr>
                <w:rFonts w:cs="Times New Roman"/>
                <w:b/>
                <w:sz w:val="20"/>
                <w:szCs w:val="20"/>
              </w:rPr>
              <w:t xml:space="preserve"> stratégies personnelles</w:t>
            </w:r>
            <w:r w:rsidRPr="007C2A82">
              <w:rPr>
                <w:rFonts w:cs="Times New Roman"/>
                <w:sz w:val="20"/>
                <w:szCs w:val="20"/>
              </w:rPr>
              <w:t xml:space="preserve"> avec ou sans l’aide de matériel concret pour </w:t>
            </w:r>
            <w:r w:rsidRPr="00B34F9E">
              <w:rPr>
                <w:rFonts w:cs="Times New Roman"/>
                <w:b/>
                <w:sz w:val="20"/>
                <w:szCs w:val="20"/>
              </w:rPr>
              <w:t>estimer</w:t>
            </w:r>
            <w:r w:rsidRPr="007C2A82">
              <w:rPr>
                <w:rFonts w:cs="Times New Roman"/>
                <w:sz w:val="20"/>
                <w:szCs w:val="20"/>
              </w:rPr>
              <w:t xml:space="preserve"> </w:t>
            </w:r>
            <w:r w:rsidRPr="005646A7">
              <w:rPr>
                <w:rFonts w:cs="Times New Roman"/>
                <w:b/>
                <w:sz w:val="20"/>
                <w:szCs w:val="20"/>
              </w:rPr>
              <w:t>un quotient</w:t>
            </w:r>
            <w:r>
              <w:rPr>
                <w:rFonts w:cs="Times New Roman"/>
                <w:sz w:val="20"/>
                <w:szCs w:val="20"/>
              </w:rPr>
              <w:t xml:space="preserve"> (</w:t>
            </w:r>
            <w:r w:rsidRPr="005646A7">
              <w:rPr>
                <w:rFonts w:cs="Times New Roman"/>
                <w:sz w:val="20"/>
                <w:szCs w:val="20"/>
              </w:rPr>
              <w:t xml:space="preserve">dividende à un ou à deux chiffres par un </w:t>
            </w:r>
            <w:r w:rsidRPr="005646A7">
              <w:rPr>
                <w:rFonts w:cs="Times New Roman"/>
                <w:sz w:val="20"/>
                <w:szCs w:val="20"/>
              </w:rPr>
              <w:lastRenderedPageBreak/>
              <w:t>diviseur à un chiffre)</w:t>
            </w:r>
            <w:r>
              <w:rPr>
                <w:rFonts w:cs="Times New Roman"/>
                <w:sz w:val="20"/>
                <w:szCs w:val="20"/>
              </w:rPr>
              <w:t xml:space="preserve">, </w:t>
            </w:r>
            <w:r w:rsidRPr="00804A5A">
              <w:rPr>
                <w:rFonts w:cs="Times New Roman"/>
                <w:b/>
                <w:sz w:val="20"/>
                <w:szCs w:val="20"/>
              </w:rPr>
              <w:t>ET expliquer mon processus.</w:t>
            </w:r>
            <w:r w:rsidRPr="007C2A82">
              <w:rPr>
                <w:rFonts w:cs="Times New Roman"/>
                <w:sz w:val="20"/>
                <w:szCs w:val="20"/>
              </w:rPr>
              <w:t xml:space="preserve"> </w:t>
            </w:r>
            <w:r>
              <w:rPr>
                <w:rFonts w:cs="Times New Roman"/>
                <w:sz w:val="20"/>
                <w:szCs w:val="20"/>
              </w:rPr>
              <w:t xml:space="preserve"> </w:t>
            </w:r>
          </w:p>
        </w:tc>
      </w:tr>
      <w:tr w:rsidR="00292F5D" w:rsidRPr="001873AC" w:rsidTr="00180687">
        <w:trPr>
          <w:trHeight w:val="1331"/>
        </w:trPr>
        <w:tc>
          <w:tcPr>
            <w:tcW w:w="3422" w:type="dxa"/>
            <w:vMerge/>
          </w:tcPr>
          <w:p w:rsidR="00292F5D" w:rsidRDefault="00292F5D" w:rsidP="00292F5D">
            <w:pPr>
              <w:rPr>
                <w:b/>
                <w:bCs/>
                <w:sz w:val="24"/>
                <w:szCs w:val="24"/>
                <w:lang w:val="en"/>
              </w:rPr>
            </w:pPr>
          </w:p>
        </w:tc>
        <w:tc>
          <w:tcPr>
            <w:tcW w:w="2433" w:type="dxa"/>
          </w:tcPr>
          <w:p w:rsidR="00292F5D" w:rsidRPr="001873AC" w:rsidRDefault="00292F5D" w:rsidP="00292F5D">
            <w:pPr>
              <w:pStyle w:val="ListParagraph"/>
              <w:numPr>
                <w:ilvl w:val="0"/>
                <w:numId w:val="6"/>
              </w:numPr>
              <w:ind w:left="178" w:hanging="178"/>
              <w:rPr>
                <w:rFonts w:cs="Times New Roman"/>
                <w:sz w:val="20"/>
                <w:szCs w:val="20"/>
              </w:rPr>
            </w:pPr>
            <w:r w:rsidRPr="001873AC">
              <w:rPr>
                <w:rFonts w:cs="Times New Roman"/>
                <w:sz w:val="20"/>
                <w:szCs w:val="20"/>
              </w:rPr>
              <w:t>J</w:t>
            </w:r>
            <w:r w:rsidRPr="00510455">
              <w:rPr>
                <w:rFonts w:cs="Times New Roman"/>
                <w:sz w:val="20"/>
                <w:szCs w:val="20"/>
              </w:rPr>
              <w:t xml:space="preserve">e peux </w:t>
            </w:r>
            <w:r w:rsidRPr="001873AC">
              <w:rPr>
                <w:rFonts w:cs="Times New Roman"/>
                <w:b/>
                <w:sz w:val="20"/>
                <w:szCs w:val="20"/>
              </w:rPr>
              <w:t>résoudre</w:t>
            </w:r>
            <w:r w:rsidRPr="00510455">
              <w:rPr>
                <w:rFonts w:cs="Times New Roman"/>
                <w:sz w:val="20"/>
                <w:szCs w:val="20"/>
              </w:rPr>
              <w:t xml:space="preserve"> des problèmes portant sur la </w:t>
            </w:r>
            <w:r>
              <w:rPr>
                <w:rFonts w:cs="Times New Roman"/>
                <w:sz w:val="20"/>
                <w:szCs w:val="20"/>
              </w:rPr>
              <w:t>division</w:t>
            </w:r>
            <w:r w:rsidRPr="00510455">
              <w:rPr>
                <w:rFonts w:cs="Times New Roman"/>
                <w:sz w:val="20"/>
                <w:szCs w:val="20"/>
              </w:rPr>
              <w:t xml:space="preserve"> (</w:t>
            </w:r>
            <w:r w:rsidRPr="001873AC">
              <w:rPr>
                <w:rFonts w:cs="Times New Roman"/>
                <w:b/>
                <w:sz w:val="20"/>
                <w:szCs w:val="20"/>
              </w:rPr>
              <w:t xml:space="preserve">dividende à </w:t>
            </w:r>
            <w:r>
              <w:rPr>
                <w:rFonts w:cs="Times New Roman"/>
                <w:b/>
                <w:sz w:val="20"/>
                <w:szCs w:val="20"/>
              </w:rPr>
              <w:t>un chiffre</w:t>
            </w:r>
            <w:r>
              <w:rPr>
                <w:rFonts w:cs="Times New Roman"/>
                <w:sz w:val="20"/>
                <w:szCs w:val="20"/>
              </w:rPr>
              <w:t xml:space="preserve"> par un diviseur à un chiffre).</w:t>
            </w:r>
          </w:p>
        </w:tc>
        <w:tc>
          <w:tcPr>
            <w:tcW w:w="2434" w:type="dxa"/>
          </w:tcPr>
          <w:p w:rsidR="00292F5D" w:rsidRPr="001873AC" w:rsidRDefault="00292F5D" w:rsidP="00292F5D">
            <w:pPr>
              <w:pStyle w:val="ListParagraph"/>
              <w:numPr>
                <w:ilvl w:val="0"/>
                <w:numId w:val="6"/>
              </w:numPr>
              <w:ind w:left="178" w:hanging="178"/>
              <w:rPr>
                <w:rFonts w:cs="Times New Roman"/>
                <w:sz w:val="20"/>
                <w:szCs w:val="20"/>
              </w:rPr>
            </w:pPr>
            <w:r w:rsidRPr="00510455">
              <w:rPr>
                <w:rFonts w:cs="Times New Roman"/>
                <w:sz w:val="20"/>
                <w:szCs w:val="20"/>
              </w:rPr>
              <w:t xml:space="preserve">Je peux </w:t>
            </w:r>
            <w:r w:rsidRPr="001873AC">
              <w:rPr>
                <w:rFonts w:cs="Times New Roman"/>
                <w:b/>
                <w:sz w:val="20"/>
                <w:szCs w:val="20"/>
              </w:rPr>
              <w:t>résoudre</w:t>
            </w:r>
            <w:r w:rsidRPr="00510455">
              <w:rPr>
                <w:rFonts w:cs="Times New Roman"/>
                <w:sz w:val="20"/>
                <w:szCs w:val="20"/>
              </w:rPr>
              <w:t xml:space="preserve"> des problèmes portant sur la </w:t>
            </w:r>
            <w:r>
              <w:rPr>
                <w:rFonts w:cs="Times New Roman"/>
                <w:sz w:val="20"/>
                <w:szCs w:val="20"/>
              </w:rPr>
              <w:t>division</w:t>
            </w:r>
            <w:r w:rsidRPr="00510455">
              <w:rPr>
                <w:rFonts w:cs="Times New Roman"/>
                <w:sz w:val="20"/>
                <w:szCs w:val="20"/>
              </w:rPr>
              <w:t xml:space="preserve"> (</w:t>
            </w:r>
            <w:r w:rsidRPr="001873AC">
              <w:rPr>
                <w:rFonts w:cs="Times New Roman"/>
                <w:b/>
                <w:sz w:val="20"/>
                <w:szCs w:val="20"/>
              </w:rPr>
              <w:t xml:space="preserve">dividende à </w:t>
            </w:r>
            <w:r>
              <w:rPr>
                <w:rFonts w:cs="Times New Roman"/>
                <w:b/>
                <w:sz w:val="20"/>
                <w:szCs w:val="20"/>
              </w:rPr>
              <w:t>deux chiffre</w:t>
            </w:r>
            <w:r>
              <w:rPr>
                <w:rFonts w:cs="Times New Roman"/>
                <w:sz w:val="20"/>
                <w:szCs w:val="20"/>
              </w:rPr>
              <w:t xml:space="preserve"> par un diviseur à un chiffre).</w:t>
            </w:r>
          </w:p>
        </w:tc>
        <w:tc>
          <w:tcPr>
            <w:tcW w:w="2434" w:type="dxa"/>
            <w:shd w:val="clear" w:color="auto" w:fill="F2DBDB" w:themeFill="accent2" w:themeFillTint="33"/>
          </w:tcPr>
          <w:p w:rsidR="00292F5D" w:rsidRPr="00510455" w:rsidRDefault="00292F5D" w:rsidP="00292F5D">
            <w:pPr>
              <w:pStyle w:val="ListParagraph"/>
              <w:numPr>
                <w:ilvl w:val="0"/>
                <w:numId w:val="6"/>
              </w:numPr>
              <w:ind w:left="171" w:hanging="171"/>
              <w:rPr>
                <w:rFonts w:cs="Times New Roman"/>
                <w:sz w:val="20"/>
                <w:szCs w:val="20"/>
              </w:rPr>
            </w:pPr>
            <w:r w:rsidRPr="00510455">
              <w:rPr>
                <w:rFonts w:cs="Times New Roman"/>
                <w:sz w:val="20"/>
                <w:szCs w:val="20"/>
              </w:rPr>
              <w:t xml:space="preserve">Je peux </w:t>
            </w:r>
            <w:r w:rsidRPr="001873AC">
              <w:rPr>
                <w:rFonts w:cs="Times New Roman"/>
                <w:b/>
                <w:sz w:val="20"/>
                <w:szCs w:val="20"/>
              </w:rPr>
              <w:t>créer ET résoudre</w:t>
            </w:r>
            <w:r w:rsidRPr="00510455">
              <w:rPr>
                <w:rFonts w:cs="Times New Roman"/>
                <w:sz w:val="20"/>
                <w:szCs w:val="20"/>
              </w:rPr>
              <w:t xml:space="preserve"> des problèmes portant sur la </w:t>
            </w:r>
            <w:r>
              <w:rPr>
                <w:rFonts w:cs="Times New Roman"/>
                <w:sz w:val="20"/>
                <w:szCs w:val="20"/>
              </w:rPr>
              <w:t xml:space="preserve">division </w:t>
            </w:r>
            <w:r w:rsidRPr="00510455">
              <w:rPr>
                <w:rFonts w:cs="Times New Roman"/>
                <w:sz w:val="20"/>
                <w:szCs w:val="20"/>
              </w:rPr>
              <w:t>(</w:t>
            </w:r>
            <w:r w:rsidRPr="001873AC">
              <w:rPr>
                <w:rFonts w:cs="Times New Roman"/>
                <w:b/>
                <w:sz w:val="20"/>
                <w:szCs w:val="20"/>
              </w:rPr>
              <w:t>dividende à deux chiffres</w:t>
            </w:r>
            <w:r>
              <w:rPr>
                <w:rFonts w:cs="Times New Roman"/>
                <w:sz w:val="20"/>
                <w:szCs w:val="20"/>
              </w:rPr>
              <w:t xml:space="preserve"> par un diviseur à un chiffre).</w:t>
            </w:r>
          </w:p>
        </w:tc>
        <w:tc>
          <w:tcPr>
            <w:tcW w:w="2453" w:type="dxa"/>
          </w:tcPr>
          <w:p w:rsidR="00292F5D" w:rsidRPr="001873AC" w:rsidRDefault="00292F5D" w:rsidP="00292F5D">
            <w:pPr>
              <w:pStyle w:val="ListParagraph"/>
              <w:numPr>
                <w:ilvl w:val="0"/>
                <w:numId w:val="6"/>
              </w:numPr>
              <w:ind w:left="178" w:hanging="178"/>
              <w:rPr>
                <w:rFonts w:cs="Times New Roman"/>
                <w:sz w:val="20"/>
                <w:szCs w:val="20"/>
              </w:rPr>
            </w:pPr>
            <w:r w:rsidRPr="00510455">
              <w:rPr>
                <w:rFonts w:cs="Times New Roman"/>
                <w:sz w:val="20"/>
                <w:szCs w:val="20"/>
              </w:rPr>
              <w:t xml:space="preserve">Je peux </w:t>
            </w:r>
            <w:r w:rsidRPr="001873AC">
              <w:rPr>
                <w:rFonts w:cs="Times New Roman"/>
                <w:b/>
                <w:sz w:val="20"/>
                <w:szCs w:val="20"/>
              </w:rPr>
              <w:t>créer ET résoudre</w:t>
            </w:r>
            <w:r w:rsidRPr="00510455">
              <w:rPr>
                <w:rFonts w:cs="Times New Roman"/>
                <w:sz w:val="20"/>
                <w:szCs w:val="20"/>
              </w:rPr>
              <w:t xml:space="preserve"> des problèmes</w:t>
            </w:r>
            <w:r>
              <w:rPr>
                <w:rFonts w:cs="Times New Roman"/>
                <w:sz w:val="20"/>
                <w:szCs w:val="20"/>
              </w:rPr>
              <w:t xml:space="preserve"> </w:t>
            </w:r>
            <w:r w:rsidRPr="001873AC">
              <w:rPr>
                <w:rFonts w:cs="Times New Roman"/>
                <w:b/>
                <w:sz w:val="20"/>
                <w:szCs w:val="20"/>
              </w:rPr>
              <w:t>à plusieurs étapes</w:t>
            </w:r>
            <w:r w:rsidRPr="00510455">
              <w:rPr>
                <w:rFonts w:cs="Times New Roman"/>
                <w:sz w:val="20"/>
                <w:szCs w:val="20"/>
              </w:rPr>
              <w:t xml:space="preserve"> portant sur la la </w:t>
            </w:r>
            <w:r>
              <w:rPr>
                <w:rFonts w:cs="Times New Roman"/>
                <w:sz w:val="20"/>
                <w:szCs w:val="20"/>
              </w:rPr>
              <w:t xml:space="preserve">division </w:t>
            </w:r>
            <w:r w:rsidRPr="00510455">
              <w:rPr>
                <w:rFonts w:cs="Times New Roman"/>
                <w:sz w:val="20"/>
                <w:szCs w:val="20"/>
              </w:rPr>
              <w:t>(</w:t>
            </w:r>
            <w:r w:rsidRPr="001873AC">
              <w:rPr>
                <w:rFonts w:cs="Times New Roman"/>
                <w:b/>
                <w:sz w:val="20"/>
                <w:szCs w:val="20"/>
              </w:rPr>
              <w:t>dividende à deux chiffres</w:t>
            </w:r>
            <w:r>
              <w:rPr>
                <w:rFonts w:cs="Times New Roman"/>
                <w:sz w:val="20"/>
                <w:szCs w:val="20"/>
              </w:rPr>
              <w:t xml:space="preserve"> par un diviseur à un chiffre).</w:t>
            </w:r>
          </w:p>
        </w:tc>
      </w:tr>
      <w:tr w:rsidR="00292F5D" w:rsidRPr="00292F5D" w:rsidTr="00180687">
        <w:trPr>
          <w:trHeight w:val="1331"/>
        </w:trPr>
        <w:tc>
          <w:tcPr>
            <w:tcW w:w="3422" w:type="dxa"/>
            <w:vMerge/>
          </w:tcPr>
          <w:p w:rsidR="00292F5D" w:rsidRPr="005646A7" w:rsidRDefault="00292F5D" w:rsidP="00292F5D">
            <w:pPr>
              <w:rPr>
                <w:b/>
                <w:bCs/>
                <w:sz w:val="24"/>
                <w:szCs w:val="24"/>
              </w:rPr>
            </w:pPr>
          </w:p>
        </w:tc>
        <w:tc>
          <w:tcPr>
            <w:tcW w:w="2433" w:type="dxa"/>
          </w:tcPr>
          <w:p w:rsidR="00292F5D" w:rsidRPr="00804A5A" w:rsidRDefault="00E3227C" w:rsidP="00292F5D">
            <w:pPr>
              <w:pStyle w:val="ListParagraph"/>
              <w:numPr>
                <w:ilvl w:val="0"/>
                <w:numId w:val="8"/>
              </w:numPr>
              <w:ind w:left="178" w:hanging="178"/>
              <w:rPr>
                <w:rFonts w:cs="Times New Roman"/>
                <w:sz w:val="20"/>
                <w:szCs w:val="20"/>
              </w:rPr>
            </w:pPr>
            <w:r w:rsidRPr="00E3227C">
              <w:rPr>
                <w:rFonts w:cs="Times New Roman"/>
                <w:sz w:val="20"/>
                <w:szCs w:val="20"/>
              </w:rPr>
              <w:t xml:space="preserve">Je </w:t>
            </w:r>
            <w:r w:rsidR="00292F5D" w:rsidRPr="00804A5A">
              <w:rPr>
                <w:rFonts w:cs="Times New Roman"/>
                <w:sz w:val="20"/>
                <w:szCs w:val="20"/>
              </w:rPr>
              <w:t xml:space="preserve">peux </w:t>
            </w:r>
            <w:r w:rsidR="00292F5D" w:rsidRPr="00804A5A">
              <w:rPr>
                <w:rFonts w:cs="Times New Roman"/>
                <w:b/>
                <w:sz w:val="20"/>
                <w:szCs w:val="20"/>
              </w:rPr>
              <w:t xml:space="preserve">créer des représentations concrètes de </w:t>
            </w:r>
            <w:r w:rsidR="00292F5D">
              <w:rPr>
                <w:rFonts w:cs="Times New Roman"/>
                <w:b/>
                <w:sz w:val="20"/>
                <w:szCs w:val="20"/>
              </w:rPr>
              <w:t>divisions</w:t>
            </w:r>
            <w:r w:rsidR="00292F5D" w:rsidRPr="00804A5A">
              <w:rPr>
                <w:rFonts w:cs="Times New Roman"/>
                <w:b/>
                <w:sz w:val="20"/>
                <w:szCs w:val="20"/>
              </w:rPr>
              <w:t xml:space="preserve"> </w:t>
            </w:r>
            <w:r w:rsidR="00292F5D" w:rsidRPr="00804A5A">
              <w:rPr>
                <w:rFonts w:cs="Times New Roman"/>
                <w:sz w:val="20"/>
                <w:szCs w:val="20"/>
              </w:rPr>
              <w:t xml:space="preserve">à l’aide de matériel concret.  </w:t>
            </w:r>
          </w:p>
          <w:p w:rsidR="00292F5D" w:rsidRPr="00804A5A" w:rsidRDefault="00292F5D" w:rsidP="00292F5D">
            <w:pPr>
              <w:ind w:left="178" w:hanging="178"/>
              <w:rPr>
                <w:rFonts w:cs="Times New Roman"/>
                <w:sz w:val="20"/>
                <w:szCs w:val="20"/>
              </w:rPr>
            </w:pPr>
          </w:p>
          <w:p w:rsidR="00292F5D" w:rsidRPr="00804A5A" w:rsidRDefault="00292F5D" w:rsidP="00292F5D">
            <w:pPr>
              <w:ind w:left="178" w:hanging="178"/>
              <w:rPr>
                <w:rFonts w:cs="Times New Roman"/>
                <w:sz w:val="20"/>
                <w:szCs w:val="20"/>
              </w:rPr>
            </w:pPr>
          </w:p>
        </w:tc>
        <w:tc>
          <w:tcPr>
            <w:tcW w:w="2434" w:type="dxa"/>
          </w:tcPr>
          <w:p w:rsidR="00292F5D" w:rsidRPr="00804A5A" w:rsidRDefault="00E3227C" w:rsidP="00E3227C">
            <w:pPr>
              <w:pStyle w:val="ListParagraph"/>
              <w:numPr>
                <w:ilvl w:val="0"/>
                <w:numId w:val="8"/>
              </w:numPr>
              <w:ind w:left="178" w:hanging="178"/>
              <w:rPr>
                <w:rFonts w:cs="Times New Roman"/>
                <w:sz w:val="20"/>
                <w:szCs w:val="20"/>
              </w:rPr>
            </w:pPr>
            <w:r w:rsidRPr="00804A5A">
              <w:rPr>
                <w:rFonts w:cs="Times New Roman"/>
                <w:sz w:val="20"/>
                <w:szCs w:val="20"/>
              </w:rPr>
              <w:t xml:space="preserve">Je peux </w:t>
            </w:r>
            <w:r w:rsidRPr="00804A5A">
              <w:rPr>
                <w:rFonts w:cs="Times New Roman"/>
                <w:b/>
                <w:sz w:val="20"/>
                <w:szCs w:val="20"/>
              </w:rPr>
              <w:t xml:space="preserve">créer des représentations concrètes de </w:t>
            </w:r>
            <w:r>
              <w:rPr>
                <w:rFonts w:cs="Times New Roman"/>
                <w:b/>
                <w:sz w:val="20"/>
                <w:szCs w:val="20"/>
              </w:rPr>
              <w:t>divisions</w:t>
            </w:r>
            <w:r w:rsidRPr="00804A5A">
              <w:rPr>
                <w:rFonts w:cs="Times New Roman"/>
                <w:b/>
                <w:sz w:val="20"/>
                <w:szCs w:val="20"/>
              </w:rPr>
              <w:t xml:space="preserve"> </w:t>
            </w:r>
            <w:r w:rsidRPr="00804A5A">
              <w:rPr>
                <w:rFonts w:cs="Times New Roman"/>
                <w:sz w:val="20"/>
                <w:szCs w:val="20"/>
              </w:rPr>
              <w:t xml:space="preserve">à l’aide de matériel concret, </w:t>
            </w:r>
            <w:r w:rsidRPr="00E3227C">
              <w:rPr>
                <w:rFonts w:cs="Times New Roman"/>
                <w:b/>
                <w:sz w:val="20"/>
                <w:szCs w:val="20"/>
              </w:rPr>
              <w:t>ET</w:t>
            </w:r>
            <w:r w:rsidRPr="00804A5A">
              <w:rPr>
                <w:rFonts w:cs="Times New Roman"/>
                <w:sz w:val="20"/>
                <w:szCs w:val="20"/>
              </w:rPr>
              <w:t xml:space="preserve"> </w:t>
            </w:r>
            <w:r w:rsidRPr="00804A5A">
              <w:rPr>
                <w:rFonts w:cs="Times New Roman"/>
                <w:b/>
                <w:sz w:val="20"/>
                <w:szCs w:val="20"/>
              </w:rPr>
              <w:t>noter les représentations symboliques correspondantes.</w:t>
            </w:r>
          </w:p>
        </w:tc>
        <w:tc>
          <w:tcPr>
            <w:tcW w:w="2434" w:type="dxa"/>
            <w:shd w:val="clear" w:color="auto" w:fill="F2DBDB" w:themeFill="accent2" w:themeFillTint="33"/>
          </w:tcPr>
          <w:p w:rsidR="00292F5D" w:rsidRPr="00804A5A" w:rsidRDefault="00292F5D" w:rsidP="00292F5D">
            <w:pPr>
              <w:pStyle w:val="ListParagraph"/>
              <w:numPr>
                <w:ilvl w:val="0"/>
                <w:numId w:val="8"/>
              </w:numPr>
              <w:ind w:left="178" w:hanging="178"/>
              <w:rPr>
                <w:rFonts w:cs="Times New Roman"/>
                <w:sz w:val="20"/>
                <w:szCs w:val="20"/>
              </w:rPr>
            </w:pPr>
            <w:r w:rsidRPr="00804A5A">
              <w:rPr>
                <w:rFonts w:cs="Times New Roman"/>
                <w:sz w:val="20"/>
                <w:szCs w:val="20"/>
              </w:rPr>
              <w:t xml:space="preserve">Je peux </w:t>
            </w:r>
            <w:r w:rsidRPr="00E3227C">
              <w:rPr>
                <w:rFonts w:cs="Times New Roman"/>
                <w:sz w:val="20"/>
                <w:szCs w:val="20"/>
              </w:rPr>
              <w:t>créer des représentations concrètes de divisions</w:t>
            </w:r>
            <w:r w:rsidR="00E3227C">
              <w:rPr>
                <w:rFonts w:cs="Times New Roman"/>
                <w:b/>
                <w:sz w:val="20"/>
                <w:szCs w:val="20"/>
              </w:rPr>
              <w:t xml:space="preserve"> qui démontrent le lien à la multiplication</w:t>
            </w:r>
            <w:r w:rsidRPr="00804A5A">
              <w:rPr>
                <w:rFonts w:cs="Times New Roman"/>
                <w:b/>
                <w:sz w:val="20"/>
                <w:szCs w:val="20"/>
              </w:rPr>
              <w:t xml:space="preserve"> </w:t>
            </w:r>
            <w:r w:rsidRPr="00804A5A">
              <w:rPr>
                <w:rFonts w:cs="Times New Roman"/>
                <w:sz w:val="20"/>
                <w:szCs w:val="20"/>
              </w:rPr>
              <w:t>à</w:t>
            </w:r>
            <w:r w:rsidR="00E3227C">
              <w:rPr>
                <w:rFonts w:cs="Times New Roman"/>
                <w:sz w:val="20"/>
                <w:szCs w:val="20"/>
              </w:rPr>
              <w:t xml:space="preserve"> l’aide de matériel concret, </w:t>
            </w:r>
            <w:r w:rsidR="00E3227C" w:rsidRPr="00E3227C">
              <w:rPr>
                <w:rFonts w:cs="Times New Roman"/>
                <w:b/>
                <w:sz w:val="20"/>
                <w:szCs w:val="20"/>
              </w:rPr>
              <w:t xml:space="preserve">ET </w:t>
            </w:r>
            <w:r w:rsidRPr="00804A5A">
              <w:rPr>
                <w:rFonts w:cs="Times New Roman"/>
                <w:b/>
                <w:sz w:val="20"/>
                <w:szCs w:val="20"/>
              </w:rPr>
              <w:t>noter les représentations symboliques correspondantes.</w:t>
            </w:r>
            <w:r w:rsidRPr="00804A5A">
              <w:rPr>
                <w:rFonts w:cs="Times New Roman"/>
                <w:sz w:val="20"/>
                <w:szCs w:val="20"/>
              </w:rPr>
              <w:t xml:space="preserve"> </w:t>
            </w:r>
          </w:p>
        </w:tc>
        <w:tc>
          <w:tcPr>
            <w:tcW w:w="2453" w:type="dxa"/>
          </w:tcPr>
          <w:p w:rsidR="00292F5D" w:rsidRPr="005646A7" w:rsidRDefault="00292F5D" w:rsidP="00E3227C">
            <w:pPr>
              <w:pStyle w:val="ListParagraph"/>
              <w:numPr>
                <w:ilvl w:val="0"/>
                <w:numId w:val="8"/>
              </w:numPr>
              <w:ind w:left="178" w:hanging="178"/>
              <w:rPr>
                <w:rFonts w:cs="Times New Roman"/>
                <w:sz w:val="20"/>
                <w:szCs w:val="20"/>
              </w:rPr>
            </w:pPr>
            <w:r w:rsidRPr="00FA1859">
              <w:rPr>
                <w:rFonts w:cs="Times New Roman"/>
                <w:sz w:val="20"/>
                <w:szCs w:val="20"/>
              </w:rPr>
              <w:t xml:space="preserve">Je peux </w:t>
            </w:r>
            <w:r w:rsidR="00E3227C">
              <w:rPr>
                <w:rFonts w:cs="Times New Roman"/>
                <w:b/>
                <w:sz w:val="20"/>
                <w:szCs w:val="20"/>
              </w:rPr>
              <w:t>démontrer le lien entre la multiplication et la division à partir d’une</w:t>
            </w:r>
            <w:r>
              <w:rPr>
                <w:rFonts w:cs="Times New Roman"/>
                <w:sz w:val="20"/>
                <w:szCs w:val="20"/>
              </w:rPr>
              <w:t xml:space="preserve"> </w:t>
            </w:r>
            <w:r w:rsidRPr="00FA1859">
              <w:rPr>
                <w:rFonts w:cs="Times New Roman"/>
                <w:b/>
                <w:sz w:val="20"/>
                <w:szCs w:val="20"/>
              </w:rPr>
              <w:t>une situation tirée de mon quotidien.</w:t>
            </w:r>
            <w:r>
              <w:rPr>
                <w:rFonts w:cs="Times New Roman"/>
                <w:sz w:val="20"/>
                <w:szCs w:val="20"/>
              </w:rPr>
              <w:t xml:space="preserve">  </w:t>
            </w:r>
          </w:p>
        </w:tc>
      </w:tr>
      <w:tr w:rsidR="00292F5D" w:rsidRPr="000D1C8E" w:rsidTr="00180687">
        <w:trPr>
          <w:trHeight w:val="1331"/>
        </w:trPr>
        <w:tc>
          <w:tcPr>
            <w:tcW w:w="13176" w:type="dxa"/>
            <w:gridSpan w:val="5"/>
          </w:tcPr>
          <w:p w:rsidR="00292F5D" w:rsidRDefault="00292F5D" w:rsidP="00292F5D">
            <w:pPr>
              <w:rPr>
                <w:sz w:val="20"/>
                <w:szCs w:val="20"/>
                <w:lang w:val="en-US"/>
              </w:rPr>
            </w:pPr>
            <w:r>
              <w:rPr>
                <w:sz w:val="20"/>
                <w:szCs w:val="20"/>
                <w:lang w:val="en-US"/>
              </w:rPr>
              <w:t>Commentaires</w:t>
            </w:r>
          </w:p>
          <w:p w:rsidR="00292F5D" w:rsidRDefault="00292F5D" w:rsidP="00292F5D">
            <w:pPr>
              <w:rPr>
                <w:sz w:val="20"/>
                <w:szCs w:val="20"/>
                <w:lang w:val="en-US"/>
              </w:rPr>
            </w:pPr>
          </w:p>
          <w:p w:rsidR="00292F5D" w:rsidRDefault="00292F5D" w:rsidP="00292F5D">
            <w:pPr>
              <w:rPr>
                <w:sz w:val="20"/>
                <w:szCs w:val="20"/>
                <w:lang w:val="en-US"/>
              </w:rPr>
            </w:pPr>
          </w:p>
          <w:p w:rsidR="00292F5D" w:rsidRDefault="00292F5D" w:rsidP="00292F5D">
            <w:pPr>
              <w:rPr>
                <w:sz w:val="20"/>
                <w:szCs w:val="20"/>
                <w:lang w:val="en-US"/>
              </w:rPr>
            </w:pPr>
          </w:p>
          <w:p w:rsidR="00292F5D" w:rsidRDefault="00292F5D" w:rsidP="00292F5D">
            <w:pPr>
              <w:rPr>
                <w:sz w:val="20"/>
                <w:szCs w:val="20"/>
                <w:lang w:val="en-US"/>
              </w:rPr>
            </w:pPr>
          </w:p>
          <w:p w:rsidR="00292F5D" w:rsidRPr="00385126" w:rsidRDefault="00292F5D" w:rsidP="00292F5D">
            <w:pPr>
              <w:rPr>
                <w:sz w:val="20"/>
                <w:szCs w:val="20"/>
                <w:lang w:val="en-US"/>
              </w:rPr>
            </w:pPr>
          </w:p>
        </w:tc>
      </w:tr>
      <w:tr w:rsidR="00C34345" w:rsidRPr="004F2243" w:rsidTr="00180687">
        <w:trPr>
          <w:trHeight w:val="746"/>
        </w:trPr>
        <w:tc>
          <w:tcPr>
            <w:tcW w:w="3422" w:type="dxa"/>
            <w:vMerge w:val="restart"/>
          </w:tcPr>
          <w:p w:rsidR="00C34345" w:rsidRPr="00C35A9C" w:rsidRDefault="00C34345" w:rsidP="005E35B9">
            <w:pPr>
              <w:shd w:val="clear" w:color="auto" w:fill="FFFFFF"/>
              <w:textAlignment w:val="top"/>
              <w:rPr>
                <w:rFonts w:eastAsia="Times New Roman" w:cs="Times New Roman"/>
                <w:b/>
                <w:bCs/>
                <w:sz w:val="24"/>
                <w:szCs w:val="24"/>
                <w:lang w:eastAsia="en-CA"/>
              </w:rPr>
            </w:pPr>
            <w:r w:rsidRPr="00C35A9C">
              <w:rPr>
                <w:rFonts w:eastAsia="Times New Roman" w:cs="Times New Roman"/>
                <w:b/>
                <w:bCs/>
                <w:sz w:val="24"/>
                <w:szCs w:val="24"/>
                <w:lang w:eastAsia="en-CA"/>
              </w:rPr>
              <w:lastRenderedPageBreak/>
              <w:t>4N.8</w:t>
            </w:r>
          </w:p>
          <w:p w:rsidR="00C34345" w:rsidRPr="00C35A9C" w:rsidRDefault="00C34345" w:rsidP="005E35B9">
            <w:pPr>
              <w:shd w:val="clear" w:color="auto" w:fill="FFFFFF"/>
              <w:textAlignment w:val="top"/>
              <w:rPr>
                <w:rFonts w:eastAsia="Times New Roman" w:cs="Times New Roman"/>
                <w:b/>
                <w:bCs/>
                <w:sz w:val="24"/>
                <w:szCs w:val="24"/>
                <w:lang w:eastAsia="en-CA"/>
              </w:rPr>
            </w:pPr>
            <w:r w:rsidRPr="00C35A9C">
              <w:rPr>
                <w:rFonts w:eastAsia="Times New Roman" w:cs="Times New Roman"/>
                <w:b/>
                <w:bCs/>
                <w:sz w:val="24"/>
                <w:szCs w:val="24"/>
                <w:lang w:eastAsia="en-CA"/>
              </w:rPr>
              <w:t xml:space="preserve">Démontrer de façon concrète et imagée, et à l’oral une compréhension de la notion de fraction inférieure ou égale à 1, y compris : </w:t>
            </w:r>
          </w:p>
          <w:p w:rsidR="00C34345" w:rsidRPr="00C35A9C" w:rsidRDefault="00C34345" w:rsidP="005E35B9">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 xml:space="preserve">modéliser des fractions en termes de : </w:t>
            </w:r>
          </w:p>
          <w:p w:rsidR="00C34345" w:rsidRPr="00C35A9C" w:rsidRDefault="00C34345" w:rsidP="005E35B9">
            <w:pPr>
              <w:numPr>
                <w:ilvl w:val="1"/>
                <w:numId w:val="14"/>
              </w:numPr>
              <w:shd w:val="clear" w:color="auto" w:fill="FFFFFF"/>
              <w:tabs>
                <w:tab w:val="clear" w:pos="1440"/>
                <w:tab w:val="num" w:pos="171"/>
                <w:tab w:val="num" w:pos="454"/>
              </w:tabs>
              <w:spacing w:before="100" w:beforeAutospacing="1" w:after="100" w:afterAutospacing="1"/>
              <w:ind w:left="454" w:hanging="283"/>
              <w:textAlignment w:val="top"/>
              <w:rPr>
                <w:rFonts w:eastAsia="Times New Roman" w:cs="Times New Roman"/>
                <w:b/>
                <w:bCs/>
                <w:sz w:val="20"/>
                <w:szCs w:val="20"/>
                <w:lang w:eastAsia="en-CA"/>
              </w:rPr>
            </w:pPr>
            <w:r w:rsidRPr="00C35A9C">
              <w:rPr>
                <w:rFonts w:eastAsia="Times New Roman" w:cs="Times New Roman"/>
                <w:b/>
                <w:bCs/>
                <w:sz w:val="20"/>
                <w:szCs w:val="20"/>
                <w:lang w:eastAsia="en-CA"/>
              </w:rPr>
              <w:t>parties d’un tout;</w:t>
            </w:r>
          </w:p>
          <w:p w:rsidR="00C34345" w:rsidRPr="00C35A9C" w:rsidRDefault="00C34345" w:rsidP="005E35B9">
            <w:pPr>
              <w:numPr>
                <w:ilvl w:val="1"/>
                <w:numId w:val="14"/>
              </w:numPr>
              <w:shd w:val="clear" w:color="auto" w:fill="FFFFFF"/>
              <w:tabs>
                <w:tab w:val="clear" w:pos="1440"/>
                <w:tab w:val="num" w:pos="171"/>
                <w:tab w:val="num" w:pos="454"/>
              </w:tabs>
              <w:spacing w:before="100" w:beforeAutospacing="1" w:after="100" w:afterAutospacing="1"/>
              <w:ind w:left="454" w:hanging="283"/>
              <w:textAlignment w:val="top"/>
              <w:rPr>
                <w:rFonts w:eastAsia="Times New Roman" w:cs="Times New Roman"/>
                <w:b/>
                <w:bCs/>
                <w:sz w:val="20"/>
                <w:szCs w:val="20"/>
                <w:lang w:eastAsia="en-CA"/>
              </w:rPr>
            </w:pPr>
            <w:r w:rsidRPr="00C35A9C">
              <w:rPr>
                <w:rFonts w:eastAsia="Times New Roman" w:cs="Times New Roman"/>
                <w:b/>
                <w:bCs/>
                <w:sz w:val="20"/>
                <w:szCs w:val="20"/>
                <w:lang w:eastAsia="en-CA"/>
              </w:rPr>
              <w:t>parties d’un ensemble;</w:t>
            </w:r>
          </w:p>
          <w:p w:rsidR="00C34345" w:rsidRPr="00C35A9C" w:rsidRDefault="00C34345" w:rsidP="005E35B9">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comparer et ordonner des fractions de même numérateur ou de même dénominateur;</w:t>
            </w:r>
          </w:p>
          <w:p w:rsidR="00C34345" w:rsidRPr="00C35A9C" w:rsidRDefault="00C34345" w:rsidP="005E35B9">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modéliser et expliquer l’implication de touts différents sur la quantité représentée par la même fraction;</w:t>
            </w:r>
          </w:p>
          <w:p w:rsidR="00C34345" w:rsidRPr="00C35A9C" w:rsidRDefault="00C34345" w:rsidP="005E35B9">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fournir des situations tirées de son vécu dans lesquelles on utilise des fractions.</w:t>
            </w:r>
          </w:p>
          <w:p w:rsidR="00C34345" w:rsidRPr="004F2243" w:rsidRDefault="00C34345" w:rsidP="005E35B9">
            <w:pPr>
              <w:pStyle w:val="Default"/>
              <w:tabs>
                <w:tab w:val="left" w:pos="163"/>
              </w:tabs>
              <w:rPr>
                <w:rFonts w:eastAsia="Times New Roman"/>
                <w:b/>
                <w:bCs/>
                <w:lang w:val="fr-CA"/>
              </w:rPr>
            </w:pPr>
          </w:p>
        </w:tc>
        <w:tc>
          <w:tcPr>
            <w:tcW w:w="2433" w:type="dxa"/>
          </w:tcPr>
          <w:p w:rsidR="00C34345" w:rsidRPr="004F2243" w:rsidRDefault="00C34345" w:rsidP="005E35B9">
            <w:pPr>
              <w:pStyle w:val="ListParagraph"/>
              <w:numPr>
                <w:ilvl w:val="0"/>
                <w:numId w:val="11"/>
              </w:numPr>
              <w:ind w:left="178" w:hanging="178"/>
              <w:rPr>
                <w:rFonts w:cs="Times New Roman"/>
                <w:sz w:val="20"/>
                <w:szCs w:val="20"/>
              </w:rPr>
            </w:pPr>
            <w:r>
              <w:rPr>
                <w:rFonts w:cs="Times New Roman"/>
                <w:sz w:val="20"/>
                <w:szCs w:val="20"/>
              </w:rPr>
              <w:t xml:space="preserve">Je peux </w:t>
            </w:r>
            <w:r>
              <w:rPr>
                <w:rFonts w:cs="Times New Roman"/>
                <w:b/>
                <w:sz w:val="20"/>
                <w:szCs w:val="20"/>
              </w:rPr>
              <w:t>identifier quelques</w:t>
            </w:r>
            <w:r w:rsidRPr="005E35B9">
              <w:rPr>
                <w:rFonts w:cs="Times New Roman"/>
                <w:b/>
                <w:sz w:val="20"/>
                <w:szCs w:val="20"/>
              </w:rPr>
              <w:t xml:space="preserve"> situations</w:t>
            </w:r>
            <w:r>
              <w:rPr>
                <w:rFonts w:cs="Times New Roman"/>
                <w:sz w:val="20"/>
                <w:szCs w:val="20"/>
              </w:rPr>
              <w:t xml:space="preserve"> tirées de mon vécu dans lesquelles on utilise des fractions.</w:t>
            </w:r>
          </w:p>
        </w:tc>
        <w:tc>
          <w:tcPr>
            <w:tcW w:w="2434" w:type="dxa"/>
          </w:tcPr>
          <w:p w:rsidR="00C34345" w:rsidRPr="004F2243" w:rsidRDefault="00C34345" w:rsidP="005E35B9">
            <w:pPr>
              <w:pStyle w:val="ListParagraph"/>
              <w:numPr>
                <w:ilvl w:val="0"/>
                <w:numId w:val="11"/>
              </w:numPr>
              <w:ind w:left="178" w:hanging="178"/>
              <w:rPr>
                <w:rFonts w:cs="Times New Roman"/>
                <w:sz w:val="20"/>
                <w:szCs w:val="20"/>
              </w:rPr>
            </w:pPr>
            <w:r>
              <w:rPr>
                <w:rFonts w:cs="Times New Roman"/>
                <w:sz w:val="20"/>
                <w:szCs w:val="20"/>
              </w:rPr>
              <w:t xml:space="preserve">Je peux </w:t>
            </w:r>
            <w:r>
              <w:rPr>
                <w:rFonts w:cs="Times New Roman"/>
                <w:b/>
                <w:sz w:val="20"/>
                <w:szCs w:val="20"/>
              </w:rPr>
              <w:t>décrire</w:t>
            </w:r>
            <w:r w:rsidRPr="005E35B9">
              <w:rPr>
                <w:rFonts w:cs="Times New Roman"/>
                <w:b/>
                <w:sz w:val="20"/>
                <w:szCs w:val="20"/>
              </w:rPr>
              <w:t xml:space="preserve"> </w:t>
            </w:r>
            <w:r>
              <w:rPr>
                <w:rFonts w:cs="Times New Roman"/>
                <w:b/>
                <w:sz w:val="20"/>
                <w:szCs w:val="20"/>
              </w:rPr>
              <w:t>quelques</w:t>
            </w:r>
            <w:r w:rsidRPr="005E35B9">
              <w:rPr>
                <w:rFonts w:cs="Times New Roman"/>
                <w:b/>
                <w:sz w:val="20"/>
                <w:szCs w:val="20"/>
              </w:rPr>
              <w:t xml:space="preserve"> situations</w:t>
            </w:r>
            <w:r>
              <w:rPr>
                <w:rFonts w:cs="Times New Roman"/>
                <w:sz w:val="20"/>
                <w:szCs w:val="20"/>
              </w:rPr>
              <w:t xml:space="preserve"> tirées de mon vécu dans lesquelles on utilise des fractions.</w:t>
            </w:r>
          </w:p>
        </w:tc>
        <w:tc>
          <w:tcPr>
            <w:tcW w:w="2434" w:type="dxa"/>
            <w:shd w:val="clear" w:color="auto" w:fill="F2DBDB" w:themeFill="accent2" w:themeFillTint="33"/>
          </w:tcPr>
          <w:p w:rsidR="00C34345" w:rsidRPr="004F2243" w:rsidRDefault="00C34345" w:rsidP="005E35B9">
            <w:pPr>
              <w:pStyle w:val="ListParagraph"/>
              <w:numPr>
                <w:ilvl w:val="0"/>
                <w:numId w:val="11"/>
              </w:numPr>
              <w:ind w:left="178" w:hanging="178"/>
              <w:rPr>
                <w:rFonts w:cs="Times New Roman"/>
                <w:sz w:val="20"/>
                <w:szCs w:val="20"/>
              </w:rPr>
            </w:pPr>
            <w:r>
              <w:rPr>
                <w:rFonts w:cs="Times New Roman"/>
                <w:sz w:val="20"/>
                <w:szCs w:val="20"/>
              </w:rPr>
              <w:t xml:space="preserve">Je peux </w:t>
            </w:r>
            <w:r w:rsidRPr="005E35B9">
              <w:rPr>
                <w:rFonts w:cs="Times New Roman"/>
                <w:b/>
                <w:sz w:val="20"/>
                <w:szCs w:val="20"/>
              </w:rPr>
              <w:t xml:space="preserve">décrire </w:t>
            </w:r>
            <w:r>
              <w:rPr>
                <w:rFonts w:cs="Times New Roman"/>
                <w:b/>
                <w:sz w:val="20"/>
                <w:szCs w:val="20"/>
              </w:rPr>
              <w:t xml:space="preserve">à l’oral </w:t>
            </w:r>
            <w:r w:rsidRPr="005E35B9">
              <w:rPr>
                <w:rFonts w:cs="Times New Roman"/>
                <w:b/>
                <w:sz w:val="20"/>
                <w:szCs w:val="20"/>
              </w:rPr>
              <w:t>plusieurs situations</w:t>
            </w:r>
            <w:r>
              <w:rPr>
                <w:rFonts w:cs="Times New Roman"/>
                <w:sz w:val="20"/>
                <w:szCs w:val="20"/>
              </w:rPr>
              <w:t xml:space="preserve"> tirées de mon vécu dans lesquelles on utilise des fractions.</w:t>
            </w:r>
          </w:p>
        </w:tc>
        <w:tc>
          <w:tcPr>
            <w:tcW w:w="2453" w:type="dxa"/>
          </w:tcPr>
          <w:p w:rsidR="00C34345" w:rsidRPr="004F2243" w:rsidRDefault="00C34345" w:rsidP="005E35B9">
            <w:pPr>
              <w:pStyle w:val="ListParagraph"/>
              <w:numPr>
                <w:ilvl w:val="0"/>
                <w:numId w:val="11"/>
              </w:numPr>
              <w:ind w:left="178" w:hanging="178"/>
              <w:rPr>
                <w:rFonts w:cs="Times New Roman"/>
                <w:sz w:val="20"/>
                <w:szCs w:val="20"/>
              </w:rPr>
            </w:pPr>
            <w:r>
              <w:rPr>
                <w:rFonts w:cs="Times New Roman"/>
                <w:sz w:val="20"/>
                <w:szCs w:val="20"/>
              </w:rPr>
              <w:t xml:space="preserve">Je peux </w:t>
            </w:r>
            <w:r w:rsidRPr="005E35B9">
              <w:rPr>
                <w:rFonts w:cs="Times New Roman"/>
                <w:b/>
                <w:sz w:val="20"/>
                <w:szCs w:val="20"/>
              </w:rPr>
              <w:t xml:space="preserve">décrire </w:t>
            </w:r>
            <w:r>
              <w:rPr>
                <w:rFonts w:cs="Times New Roman"/>
                <w:b/>
                <w:sz w:val="20"/>
                <w:szCs w:val="20"/>
              </w:rPr>
              <w:t>une grande variété de</w:t>
            </w:r>
            <w:r w:rsidRPr="005E35B9">
              <w:rPr>
                <w:rFonts w:cs="Times New Roman"/>
                <w:b/>
                <w:sz w:val="20"/>
                <w:szCs w:val="20"/>
              </w:rPr>
              <w:t xml:space="preserve"> situations</w:t>
            </w:r>
            <w:r>
              <w:rPr>
                <w:rFonts w:cs="Times New Roman"/>
                <w:sz w:val="20"/>
                <w:szCs w:val="20"/>
              </w:rPr>
              <w:t xml:space="preserve"> tirées de mon vécu dans lesquelles on utilise des fractions.</w:t>
            </w:r>
          </w:p>
        </w:tc>
      </w:tr>
      <w:tr w:rsidR="00C34345" w:rsidRPr="004F2243" w:rsidTr="00180687">
        <w:trPr>
          <w:trHeight w:val="746"/>
        </w:trPr>
        <w:tc>
          <w:tcPr>
            <w:tcW w:w="3422" w:type="dxa"/>
            <w:vMerge/>
          </w:tcPr>
          <w:p w:rsidR="00C34345" w:rsidRPr="00C35A9C" w:rsidRDefault="00C34345" w:rsidP="005E35B9">
            <w:pPr>
              <w:shd w:val="clear" w:color="auto" w:fill="FFFFFF"/>
              <w:textAlignment w:val="top"/>
              <w:rPr>
                <w:rFonts w:eastAsia="Times New Roman" w:cs="Times New Roman"/>
                <w:b/>
                <w:bCs/>
                <w:sz w:val="24"/>
                <w:szCs w:val="24"/>
                <w:lang w:eastAsia="en-CA"/>
              </w:rPr>
            </w:pPr>
          </w:p>
        </w:tc>
        <w:tc>
          <w:tcPr>
            <w:tcW w:w="2433" w:type="dxa"/>
          </w:tcPr>
          <w:p w:rsidR="00C34345" w:rsidRPr="00EF1CCD" w:rsidRDefault="00C34345" w:rsidP="005E35B9">
            <w:pPr>
              <w:pStyle w:val="ListParagraph"/>
              <w:numPr>
                <w:ilvl w:val="0"/>
                <w:numId w:val="5"/>
              </w:numPr>
              <w:ind w:left="178" w:hanging="178"/>
              <w:rPr>
                <w:rFonts w:cs="Times New Roman"/>
                <w:sz w:val="20"/>
                <w:szCs w:val="20"/>
              </w:rPr>
            </w:pPr>
            <w:r w:rsidRPr="007B1141">
              <w:rPr>
                <w:rFonts w:cs="Times New Roman"/>
                <w:b/>
                <w:sz w:val="20"/>
                <w:szCs w:val="20"/>
              </w:rPr>
              <w:t>Avec de l’aide,</w:t>
            </w:r>
            <w:r>
              <w:rPr>
                <w:rFonts w:cs="Times New Roman"/>
                <w:sz w:val="20"/>
                <w:szCs w:val="20"/>
              </w:rPr>
              <w:t xml:space="preserve"> je peux </w:t>
            </w:r>
            <w:r w:rsidRPr="00995EE5">
              <w:rPr>
                <w:rFonts w:cs="Times New Roman"/>
                <w:b/>
                <w:sz w:val="20"/>
                <w:szCs w:val="20"/>
              </w:rPr>
              <w:t>modéliser</w:t>
            </w:r>
            <w:r>
              <w:rPr>
                <w:rFonts w:cs="Times New Roman"/>
                <w:b/>
                <w:sz w:val="20"/>
                <w:szCs w:val="20"/>
              </w:rPr>
              <w:t xml:space="preserve"> des fractions en termes de parties d’un tout OU parties d’un ensemble</w:t>
            </w:r>
            <w:r w:rsidRPr="00995EE5">
              <w:rPr>
                <w:rFonts w:cs="Times New Roman"/>
                <w:sz w:val="20"/>
                <w:szCs w:val="20"/>
              </w:rPr>
              <w:t>.</w:t>
            </w:r>
            <w:r>
              <w:rPr>
                <w:rFonts w:cs="Times New Roman"/>
                <w:sz w:val="20"/>
                <w:szCs w:val="20"/>
              </w:rPr>
              <w:t xml:space="preserve"> </w:t>
            </w:r>
          </w:p>
        </w:tc>
        <w:tc>
          <w:tcPr>
            <w:tcW w:w="2434" w:type="dxa"/>
          </w:tcPr>
          <w:p w:rsidR="00C34345" w:rsidRPr="00EF1CCD" w:rsidRDefault="00C34345" w:rsidP="007B1141">
            <w:pPr>
              <w:pStyle w:val="ListParagraph"/>
              <w:numPr>
                <w:ilvl w:val="0"/>
                <w:numId w:val="5"/>
              </w:numPr>
              <w:ind w:left="178" w:hanging="178"/>
              <w:rPr>
                <w:rFonts w:cs="Times New Roman"/>
                <w:sz w:val="20"/>
                <w:szCs w:val="20"/>
              </w:rPr>
            </w:pPr>
            <w:r>
              <w:rPr>
                <w:rFonts w:cs="Times New Roman"/>
                <w:sz w:val="20"/>
                <w:szCs w:val="20"/>
              </w:rPr>
              <w:t xml:space="preserve">Je peux </w:t>
            </w:r>
            <w:r w:rsidRPr="00995EE5">
              <w:rPr>
                <w:rFonts w:cs="Times New Roman"/>
                <w:b/>
                <w:sz w:val="20"/>
                <w:szCs w:val="20"/>
              </w:rPr>
              <w:t>modéliser</w:t>
            </w:r>
            <w:r>
              <w:rPr>
                <w:rFonts w:cs="Times New Roman"/>
                <w:b/>
                <w:sz w:val="20"/>
                <w:szCs w:val="20"/>
              </w:rPr>
              <w:t xml:space="preserve"> des fractions en termes de parties d’un tout OU parties d’un ensemble.</w:t>
            </w:r>
            <w:r>
              <w:rPr>
                <w:rFonts w:cs="Times New Roman"/>
                <w:sz w:val="20"/>
                <w:szCs w:val="20"/>
              </w:rPr>
              <w:t xml:space="preserve"> </w:t>
            </w:r>
          </w:p>
        </w:tc>
        <w:tc>
          <w:tcPr>
            <w:tcW w:w="2434" w:type="dxa"/>
            <w:shd w:val="clear" w:color="auto" w:fill="F2DBDB" w:themeFill="accent2" w:themeFillTint="33"/>
          </w:tcPr>
          <w:p w:rsidR="00C34345" w:rsidRPr="00EF1CCD" w:rsidRDefault="00C34345" w:rsidP="005E35B9">
            <w:pPr>
              <w:pStyle w:val="ListParagraph"/>
              <w:numPr>
                <w:ilvl w:val="0"/>
                <w:numId w:val="5"/>
              </w:numPr>
              <w:ind w:left="178" w:hanging="178"/>
              <w:rPr>
                <w:rFonts w:cs="Times New Roman"/>
                <w:sz w:val="20"/>
                <w:szCs w:val="20"/>
              </w:rPr>
            </w:pPr>
            <w:r>
              <w:rPr>
                <w:rFonts w:cs="Times New Roman"/>
                <w:sz w:val="20"/>
                <w:szCs w:val="20"/>
              </w:rPr>
              <w:t xml:space="preserve">Je peux </w:t>
            </w:r>
            <w:r w:rsidRPr="00995EE5">
              <w:rPr>
                <w:rFonts w:cs="Times New Roman"/>
                <w:b/>
                <w:sz w:val="20"/>
                <w:szCs w:val="20"/>
              </w:rPr>
              <w:t>modéliser</w:t>
            </w:r>
            <w:r>
              <w:rPr>
                <w:rFonts w:cs="Times New Roman"/>
                <w:b/>
                <w:sz w:val="20"/>
                <w:szCs w:val="20"/>
              </w:rPr>
              <w:t xml:space="preserve"> des fractions en termes de parties d’un tout ET parties d’un ensemble</w:t>
            </w:r>
            <w:r w:rsidRPr="00995EE5">
              <w:rPr>
                <w:rFonts w:cs="Times New Roman"/>
                <w:b/>
                <w:sz w:val="20"/>
                <w:szCs w:val="20"/>
              </w:rPr>
              <w:t>.</w:t>
            </w:r>
            <w:r>
              <w:rPr>
                <w:rFonts w:cs="Times New Roman"/>
                <w:sz w:val="20"/>
                <w:szCs w:val="20"/>
              </w:rPr>
              <w:t xml:space="preserve"> </w:t>
            </w:r>
          </w:p>
        </w:tc>
        <w:tc>
          <w:tcPr>
            <w:tcW w:w="2453" w:type="dxa"/>
          </w:tcPr>
          <w:p w:rsidR="00C34345" w:rsidRPr="00EF1CCD" w:rsidRDefault="00C34345" w:rsidP="007B1141">
            <w:pPr>
              <w:pStyle w:val="ListParagraph"/>
              <w:numPr>
                <w:ilvl w:val="0"/>
                <w:numId w:val="5"/>
              </w:numPr>
              <w:ind w:left="178" w:hanging="178"/>
              <w:rPr>
                <w:rFonts w:cs="Times New Roman"/>
                <w:sz w:val="20"/>
                <w:szCs w:val="20"/>
              </w:rPr>
            </w:pPr>
            <w:r>
              <w:rPr>
                <w:rFonts w:cs="Times New Roman"/>
                <w:sz w:val="20"/>
                <w:szCs w:val="20"/>
              </w:rPr>
              <w:t xml:space="preserve">Je peux </w:t>
            </w:r>
            <w:r w:rsidRPr="007B1141">
              <w:rPr>
                <w:rFonts w:cs="Times New Roman"/>
                <w:sz w:val="20"/>
                <w:szCs w:val="20"/>
              </w:rPr>
              <w:t>modéliser des fractions en termes de parties d’un tout ET parties d’un ensemble,</w:t>
            </w:r>
            <w:r>
              <w:rPr>
                <w:rFonts w:cs="Times New Roman"/>
                <w:sz w:val="20"/>
                <w:szCs w:val="20"/>
              </w:rPr>
              <w:t xml:space="preserve"> </w:t>
            </w:r>
            <w:r>
              <w:rPr>
                <w:rFonts w:cs="Times New Roman"/>
                <w:b/>
                <w:sz w:val="20"/>
                <w:szCs w:val="20"/>
              </w:rPr>
              <w:t>ET</w:t>
            </w:r>
            <w:r w:rsidRPr="00995EE5">
              <w:rPr>
                <w:rFonts w:cs="Times New Roman"/>
                <w:b/>
                <w:sz w:val="20"/>
                <w:szCs w:val="20"/>
              </w:rPr>
              <w:t xml:space="preserve"> expliquer mon raisonnement</w:t>
            </w:r>
            <w:r>
              <w:rPr>
                <w:rFonts w:cs="Times New Roman"/>
                <w:b/>
                <w:sz w:val="20"/>
                <w:szCs w:val="20"/>
              </w:rPr>
              <w:t xml:space="preserve"> à l’oral</w:t>
            </w:r>
            <w:r w:rsidRPr="00995EE5">
              <w:rPr>
                <w:rFonts w:cs="Times New Roman"/>
                <w:b/>
                <w:sz w:val="20"/>
                <w:szCs w:val="20"/>
              </w:rPr>
              <w:t>.</w:t>
            </w:r>
          </w:p>
        </w:tc>
      </w:tr>
      <w:tr w:rsidR="00C34345" w:rsidRPr="004F2243" w:rsidTr="00180687">
        <w:trPr>
          <w:trHeight w:val="746"/>
        </w:trPr>
        <w:tc>
          <w:tcPr>
            <w:tcW w:w="3422" w:type="dxa"/>
            <w:vMerge/>
          </w:tcPr>
          <w:p w:rsidR="00C34345" w:rsidRPr="00C35A9C" w:rsidRDefault="00C34345" w:rsidP="00560FC9">
            <w:pPr>
              <w:shd w:val="clear" w:color="auto" w:fill="FFFFFF"/>
              <w:textAlignment w:val="top"/>
              <w:rPr>
                <w:rFonts w:eastAsia="Times New Roman" w:cs="Times New Roman"/>
                <w:b/>
                <w:bCs/>
                <w:sz w:val="24"/>
                <w:szCs w:val="24"/>
                <w:lang w:eastAsia="en-CA"/>
              </w:rPr>
            </w:pPr>
          </w:p>
        </w:tc>
        <w:tc>
          <w:tcPr>
            <w:tcW w:w="2433" w:type="dxa"/>
          </w:tcPr>
          <w:p w:rsidR="00C34345" w:rsidRDefault="00C34345" w:rsidP="00560FC9">
            <w:pPr>
              <w:pStyle w:val="ListParagraph"/>
              <w:numPr>
                <w:ilvl w:val="0"/>
                <w:numId w:val="5"/>
              </w:numPr>
              <w:ind w:left="178" w:hanging="178"/>
              <w:rPr>
                <w:rFonts w:cs="Times New Roman"/>
                <w:sz w:val="20"/>
                <w:szCs w:val="20"/>
              </w:rPr>
            </w:pPr>
            <w:r>
              <w:rPr>
                <w:rFonts w:cs="Times New Roman"/>
                <w:sz w:val="20"/>
                <w:szCs w:val="20"/>
              </w:rPr>
              <w:t xml:space="preserve">Avec de l’aide, je peux </w:t>
            </w:r>
            <w:r w:rsidRPr="00560FC9">
              <w:rPr>
                <w:rFonts w:cs="Times New Roman"/>
                <w:b/>
                <w:sz w:val="20"/>
                <w:szCs w:val="20"/>
              </w:rPr>
              <w:t>modéliser le lien entre le tout et la quantité représentée par la même fraction.</w:t>
            </w:r>
          </w:p>
        </w:tc>
        <w:tc>
          <w:tcPr>
            <w:tcW w:w="2434" w:type="dxa"/>
          </w:tcPr>
          <w:p w:rsidR="00C34345" w:rsidRDefault="00C34345" w:rsidP="00560FC9">
            <w:pPr>
              <w:pStyle w:val="ListParagraph"/>
              <w:numPr>
                <w:ilvl w:val="0"/>
                <w:numId w:val="5"/>
              </w:numPr>
              <w:ind w:left="178" w:hanging="178"/>
              <w:rPr>
                <w:rFonts w:cs="Times New Roman"/>
                <w:sz w:val="20"/>
                <w:szCs w:val="20"/>
              </w:rPr>
            </w:pPr>
            <w:r>
              <w:rPr>
                <w:rFonts w:cs="Times New Roman"/>
                <w:sz w:val="20"/>
                <w:szCs w:val="20"/>
              </w:rPr>
              <w:t xml:space="preserve">Je peux </w:t>
            </w:r>
            <w:r w:rsidRPr="00560FC9">
              <w:rPr>
                <w:rFonts w:cs="Times New Roman"/>
                <w:b/>
                <w:sz w:val="20"/>
                <w:szCs w:val="20"/>
              </w:rPr>
              <w:t>modéliser le lien entre le tout et la quantité représentée par la même fraction.</w:t>
            </w:r>
          </w:p>
        </w:tc>
        <w:tc>
          <w:tcPr>
            <w:tcW w:w="2434" w:type="dxa"/>
            <w:shd w:val="clear" w:color="auto" w:fill="F2DBDB" w:themeFill="accent2" w:themeFillTint="33"/>
          </w:tcPr>
          <w:p w:rsidR="00C34345" w:rsidRDefault="00C34345" w:rsidP="00560FC9">
            <w:pPr>
              <w:pStyle w:val="ListParagraph"/>
              <w:numPr>
                <w:ilvl w:val="0"/>
                <w:numId w:val="5"/>
              </w:numPr>
              <w:ind w:left="178" w:hanging="178"/>
              <w:rPr>
                <w:rFonts w:cs="Times New Roman"/>
                <w:sz w:val="20"/>
                <w:szCs w:val="20"/>
              </w:rPr>
            </w:pPr>
            <w:r>
              <w:rPr>
                <w:rFonts w:cs="Times New Roman"/>
                <w:sz w:val="20"/>
                <w:szCs w:val="20"/>
              </w:rPr>
              <w:t xml:space="preserve">Je peux </w:t>
            </w:r>
            <w:r w:rsidRPr="00560FC9">
              <w:rPr>
                <w:rFonts w:cs="Times New Roman"/>
                <w:b/>
                <w:sz w:val="20"/>
                <w:szCs w:val="20"/>
              </w:rPr>
              <w:t>modéliser ET expliquer</w:t>
            </w:r>
            <w:r>
              <w:rPr>
                <w:rFonts w:cs="Times New Roman"/>
                <w:b/>
                <w:sz w:val="20"/>
                <w:szCs w:val="20"/>
              </w:rPr>
              <w:t xml:space="preserve"> à l’oral</w:t>
            </w:r>
            <w:r w:rsidRPr="00560FC9">
              <w:rPr>
                <w:rFonts w:cs="Times New Roman"/>
                <w:b/>
                <w:sz w:val="20"/>
                <w:szCs w:val="20"/>
              </w:rPr>
              <w:t xml:space="preserve"> le lien entre le tout et la quantité représentée par la même fraction.</w:t>
            </w:r>
          </w:p>
        </w:tc>
        <w:tc>
          <w:tcPr>
            <w:tcW w:w="2453" w:type="dxa"/>
          </w:tcPr>
          <w:p w:rsidR="00C34345" w:rsidRDefault="00C34345" w:rsidP="00560FC9">
            <w:pPr>
              <w:pStyle w:val="ListParagraph"/>
              <w:numPr>
                <w:ilvl w:val="0"/>
                <w:numId w:val="5"/>
              </w:numPr>
              <w:ind w:left="178" w:hanging="178"/>
              <w:rPr>
                <w:rFonts w:cs="Times New Roman"/>
                <w:sz w:val="20"/>
                <w:szCs w:val="20"/>
              </w:rPr>
            </w:pPr>
            <w:r>
              <w:rPr>
                <w:rFonts w:cs="Times New Roman"/>
                <w:sz w:val="20"/>
                <w:szCs w:val="20"/>
              </w:rPr>
              <w:t xml:space="preserve">Je peux </w:t>
            </w:r>
            <w:r w:rsidRPr="00560FC9">
              <w:rPr>
                <w:rFonts w:cs="Times New Roman"/>
                <w:b/>
                <w:sz w:val="20"/>
                <w:szCs w:val="20"/>
              </w:rPr>
              <w:t xml:space="preserve">modéliser ET expliquer </w:t>
            </w:r>
            <w:r w:rsidRPr="00560FC9">
              <w:rPr>
                <w:rFonts w:cs="Times New Roman"/>
                <w:sz w:val="20"/>
                <w:szCs w:val="20"/>
              </w:rPr>
              <w:t>le lien entre le tout et la quantité représentée par la même fraction</w:t>
            </w:r>
            <w:r>
              <w:rPr>
                <w:rFonts w:cs="Times New Roman"/>
                <w:b/>
                <w:sz w:val="20"/>
                <w:szCs w:val="20"/>
              </w:rPr>
              <w:t>, à l’aide de plusieurs fractions</w:t>
            </w:r>
            <w:r w:rsidRPr="00560FC9">
              <w:rPr>
                <w:rFonts w:cs="Times New Roman"/>
                <w:b/>
                <w:sz w:val="20"/>
                <w:szCs w:val="20"/>
              </w:rPr>
              <w:t>.</w:t>
            </w:r>
          </w:p>
        </w:tc>
      </w:tr>
      <w:tr w:rsidR="00C34345" w:rsidRPr="005646A7" w:rsidTr="00180687">
        <w:trPr>
          <w:trHeight w:val="746"/>
        </w:trPr>
        <w:tc>
          <w:tcPr>
            <w:tcW w:w="3422" w:type="dxa"/>
            <w:vMerge/>
          </w:tcPr>
          <w:p w:rsidR="00C34345" w:rsidRDefault="00C34345" w:rsidP="00560FC9">
            <w:pPr>
              <w:pStyle w:val="Default"/>
              <w:numPr>
                <w:ilvl w:val="0"/>
                <w:numId w:val="2"/>
              </w:numPr>
              <w:tabs>
                <w:tab w:val="left" w:pos="163"/>
              </w:tabs>
              <w:ind w:left="180" w:hanging="180"/>
              <w:rPr>
                <w:b/>
                <w:bCs/>
                <w:lang w:val="en"/>
              </w:rPr>
            </w:pPr>
          </w:p>
        </w:tc>
        <w:tc>
          <w:tcPr>
            <w:tcW w:w="2433" w:type="dxa"/>
          </w:tcPr>
          <w:p w:rsidR="00C34345" w:rsidRPr="00E81F1F" w:rsidRDefault="00C34345" w:rsidP="00560FC9">
            <w:pPr>
              <w:pStyle w:val="ListParagraph"/>
              <w:numPr>
                <w:ilvl w:val="0"/>
                <w:numId w:val="11"/>
              </w:numPr>
              <w:ind w:left="178" w:hanging="178"/>
              <w:rPr>
                <w:rFonts w:cs="Times New Roman"/>
                <w:sz w:val="20"/>
                <w:szCs w:val="20"/>
                <w:lang w:val="en-US"/>
              </w:rPr>
            </w:pPr>
            <w:r w:rsidRPr="00AF6D2F">
              <w:rPr>
                <w:rFonts w:cs="Times New Roman"/>
                <w:b/>
                <w:sz w:val="20"/>
                <w:szCs w:val="20"/>
                <w:lang w:val="en-US"/>
              </w:rPr>
              <w:t>With help,</w:t>
            </w:r>
            <w:r>
              <w:rPr>
                <w:rFonts w:cs="Times New Roman"/>
                <w:sz w:val="20"/>
                <w:szCs w:val="20"/>
                <w:lang w:val="en-US"/>
              </w:rPr>
              <w:t xml:space="preserve">  I can order a set of fractions with the same denominator, using given benchmarks.</w:t>
            </w:r>
          </w:p>
        </w:tc>
        <w:tc>
          <w:tcPr>
            <w:tcW w:w="2434" w:type="dxa"/>
          </w:tcPr>
          <w:p w:rsidR="00C34345" w:rsidRPr="00E81F1F" w:rsidRDefault="00C34345" w:rsidP="00560FC9">
            <w:pPr>
              <w:pStyle w:val="ListParagraph"/>
              <w:numPr>
                <w:ilvl w:val="0"/>
                <w:numId w:val="11"/>
              </w:numPr>
              <w:ind w:left="178" w:hanging="178"/>
              <w:rPr>
                <w:rFonts w:cs="Times New Roman"/>
                <w:sz w:val="20"/>
                <w:szCs w:val="20"/>
                <w:lang w:val="en-US"/>
              </w:rPr>
            </w:pPr>
            <w:r>
              <w:rPr>
                <w:rFonts w:cs="Times New Roman"/>
                <w:sz w:val="20"/>
                <w:szCs w:val="20"/>
                <w:lang w:val="en-US"/>
              </w:rPr>
              <w:t>I can order a set of fractions with the same denominator, using given benchmarks.</w:t>
            </w:r>
          </w:p>
        </w:tc>
        <w:tc>
          <w:tcPr>
            <w:tcW w:w="2434" w:type="dxa"/>
            <w:shd w:val="clear" w:color="auto" w:fill="F2DBDB" w:themeFill="accent2" w:themeFillTint="33"/>
          </w:tcPr>
          <w:p w:rsidR="00C34345" w:rsidRPr="00E81F1F" w:rsidRDefault="00C34345" w:rsidP="00560FC9">
            <w:pPr>
              <w:pStyle w:val="ListParagraph"/>
              <w:numPr>
                <w:ilvl w:val="0"/>
                <w:numId w:val="11"/>
              </w:numPr>
              <w:ind w:left="178" w:hanging="178"/>
              <w:rPr>
                <w:rFonts w:cs="Times New Roman"/>
                <w:sz w:val="20"/>
                <w:szCs w:val="20"/>
                <w:lang w:val="en-US"/>
              </w:rPr>
            </w:pPr>
            <w:r>
              <w:rPr>
                <w:rFonts w:cs="Times New Roman"/>
                <w:sz w:val="20"/>
                <w:szCs w:val="20"/>
                <w:lang w:val="en-US"/>
              </w:rPr>
              <w:t xml:space="preserve">I can order a set of fractions </w:t>
            </w:r>
            <w:r w:rsidRPr="00AF6D2F">
              <w:rPr>
                <w:rFonts w:cs="Times New Roman"/>
                <w:b/>
                <w:sz w:val="20"/>
                <w:szCs w:val="20"/>
                <w:lang w:val="en-US"/>
              </w:rPr>
              <w:t>with the same denominator, using given benchmarks</w:t>
            </w:r>
            <w:r>
              <w:rPr>
                <w:rFonts w:cs="Times New Roman"/>
                <w:sz w:val="20"/>
                <w:szCs w:val="20"/>
                <w:lang w:val="en-US"/>
              </w:rPr>
              <w:t xml:space="preserve">, </w:t>
            </w:r>
            <w:r w:rsidRPr="00AF6D2F">
              <w:rPr>
                <w:rFonts w:cs="Times New Roman"/>
                <w:b/>
                <w:sz w:val="20"/>
                <w:szCs w:val="20"/>
                <w:lang w:val="en-US"/>
              </w:rPr>
              <w:t>and explain the ordering.</w:t>
            </w:r>
          </w:p>
        </w:tc>
        <w:tc>
          <w:tcPr>
            <w:tcW w:w="2453" w:type="dxa"/>
          </w:tcPr>
          <w:p w:rsidR="00C34345" w:rsidRPr="00C34345" w:rsidRDefault="00C34345" w:rsidP="00C34345">
            <w:pPr>
              <w:pStyle w:val="ListParagraph"/>
              <w:numPr>
                <w:ilvl w:val="0"/>
                <w:numId w:val="11"/>
              </w:numPr>
              <w:ind w:left="178" w:hanging="178"/>
              <w:rPr>
                <w:rFonts w:cs="Times New Roman"/>
                <w:sz w:val="20"/>
                <w:szCs w:val="20"/>
                <w:lang w:val="en-US"/>
              </w:rPr>
            </w:pPr>
            <w:r>
              <w:rPr>
                <w:rFonts w:cs="Times New Roman"/>
                <w:sz w:val="20"/>
                <w:szCs w:val="20"/>
                <w:lang w:val="en-US"/>
              </w:rPr>
              <w:t xml:space="preserve">I can order a set of fractions that have the same denominator,  </w:t>
            </w:r>
            <w:r w:rsidRPr="00812112">
              <w:rPr>
                <w:b/>
                <w:lang w:val="en-US"/>
              </w:rPr>
              <w:t>using my own benchmarks,</w:t>
            </w:r>
            <w:r>
              <w:rPr>
                <w:rFonts w:cs="Times New Roman"/>
                <w:sz w:val="20"/>
                <w:szCs w:val="20"/>
                <w:lang w:val="en-US"/>
              </w:rPr>
              <w:t xml:space="preserve"> and explain the ordering.</w:t>
            </w:r>
          </w:p>
        </w:tc>
      </w:tr>
      <w:tr w:rsidR="00C34345" w:rsidRPr="00470A9A" w:rsidTr="00180687">
        <w:trPr>
          <w:trHeight w:val="746"/>
        </w:trPr>
        <w:tc>
          <w:tcPr>
            <w:tcW w:w="3422" w:type="dxa"/>
            <w:vMerge/>
          </w:tcPr>
          <w:p w:rsidR="00C34345" w:rsidRPr="00B32AB0" w:rsidRDefault="00C34345" w:rsidP="00DC7787">
            <w:pPr>
              <w:pStyle w:val="Default"/>
              <w:numPr>
                <w:ilvl w:val="0"/>
                <w:numId w:val="2"/>
              </w:numPr>
              <w:tabs>
                <w:tab w:val="left" w:pos="163"/>
              </w:tabs>
              <w:ind w:left="180" w:hanging="180"/>
              <w:rPr>
                <w:rFonts w:asciiTheme="minorHAnsi" w:hAnsiTheme="minorHAnsi"/>
                <w:b/>
              </w:rPr>
            </w:pPr>
          </w:p>
        </w:tc>
        <w:tc>
          <w:tcPr>
            <w:tcW w:w="2433" w:type="dxa"/>
          </w:tcPr>
          <w:p w:rsidR="00C34345" w:rsidRPr="00DC7787" w:rsidRDefault="00C34345" w:rsidP="00DC7787">
            <w:pPr>
              <w:pStyle w:val="ListParagraph"/>
              <w:numPr>
                <w:ilvl w:val="0"/>
                <w:numId w:val="11"/>
              </w:numPr>
              <w:ind w:left="178" w:hanging="178"/>
              <w:rPr>
                <w:rFonts w:cs="Times New Roman"/>
                <w:sz w:val="20"/>
                <w:szCs w:val="20"/>
              </w:rPr>
            </w:pPr>
            <w:r w:rsidRPr="00C34345">
              <w:rPr>
                <w:rFonts w:cs="Times New Roman"/>
                <w:b/>
                <w:sz w:val="20"/>
                <w:szCs w:val="20"/>
              </w:rPr>
              <w:t>Avec de l’aide</w:t>
            </w:r>
            <w:r w:rsidRPr="00470A9A">
              <w:rPr>
                <w:rFonts w:cs="Times New Roman"/>
                <w:sz w:val="20"/>
                <w:szCs w:val="20"/>
              </w:rPr>
              <w:t>, j</w:t>
            </w:r>
            <w:r w:rsidRPr="00DC7787">
              <w:rPr>
                <w:rFonts w:cs="Times New Roman"/>
                <w:sz w:val="20"/>
                <w:szCs w:val="20"/>
              </w:rPr>
              <w:t xml:space="preserve">e peux </w:t>
            </w:r>
            <w:r w:rsidRPr="00DC7787">
              <w:rPr>
                <w:rFonts w:cs="Times New Roman"/>
                <w:b/>
                <w:sz w:val="20"/>
                <w:szCs w:val="20"/>
              </w:rPr>
              <w:t>ordonner</w:t>
            </w:r>
            <w:r w:rsidRPr="00DC7787">
              <w:rPr>
                <w:rFonts w:cs="Times New Roman"/>
                <w:sz w:val="20"/>
                <w:szCs w:val="20"/>
              </w:rPr>
              <w:t xml:space="preserve"> des fractions de même dénominateur </w:t>
            </w:r>
            <w:r>
              <w:rPr>
                <w:rFonts w:cs="Times New Roman"/>
                <w:b/>
                <w:sz w:val="20"/>
                <w:szCs w:val="20"/>
              </w:rPr>
              <w:lastRenderedPageBreak/>
              <w:t>OU</w:t>
            </w:r>
            <w:r w:rsidRPr="00DC7787">
              <w:rPr>
                <w:rFonts w:cs="Times New Roman"/>
                <w:sz w:val="20"/>
                <w:szCs w:val="20"/>
              </w:rPr>
              <w:t xml:space="preserve"> de m</w:t>
            </w:r>
            <w:r>
              <w:rPr>
                <w:rFonts w:cs="Times New Roman"/>
                <w:sz w:val="20"/>
                <w:szCs w:val="20"/>
              </w:rPr>
              <w:t xml:space="preserve">ême numérateur. </w:t>
            </w:r>
            <w:r w:rsidRPr="00DC7787">
              <w:rPr>
                <w:rFonts w:cs="Times New Roman"/>
                <w:sz w:val="20"/>
                <w:szCs w:val="20"/>
              </w:rPr>
              <w:t xml:space="preserve"> </w:t>
            </w:r>
          </w:p>
        </w:tc>
        <w:tc>
          <w:tcPr>
            <w:tcW w:w="2434" w:type="dxa"/>
          </w:tcPr>
          <w:p w:rsidR="00C34345" w:rsidRPr="00DC7787" w:rsidRDefault="00C34345" w:rsidP="00DC7787">
            <w:pPr>
              <w:pStyle w:val="ListParagraph"/>
              <w:numPr>
                <w:ilvl w:val="0"/>
                <w:numId w:val="11"/>
              </w:numPr>
              <w:ind w:left="178" w:hanging="178"/>
              <w:rPr>
                <w:rFonts w:cs="Times New Roman"/>
                <w:sz w:val="20"/>
                <w:szCs w:val="20"/>
              </w:rPr>
            </w:pPr>
            <w:r w:rsidRPr="00DC7787">
              <w:rPr>
                <w:rFonts w:cs="Times New Roman"/>
                <w:sz w:val="20"/>
                <w:szCs w:val="20"/>
              </w:rPr>
              <w:lastRenderedPageBreak/>
              <w:t xml:space="preserve">Je peux </w:t>
            </w:r>
            <w:r w:rsidRPr="00DC7787">
              <w:rPr>
                <w:rFonts w:cs="Times New Roman"/>
                <w:b/>
                <w:sz w:val="20"/>
                <w:szCs w:val="20"/>
              </w:rPr>
              <w:t>ordonner</w:t>
            </w:r>
            <w:r w:rsidRPr="00DC7787">
              <w:rPr>
                <w:rFonts w:cs="Times New Roman"/>
                <w:sz w:val="20"/>
                <w:szCs w:val="20"/>
              </w:rPr>
              <w:t xml:space="preserve"> des fractions de même dénominateur </w:t>
            </w:r>
            <w:r>
              <w:rPr>
                <w:rFonts w:cs="Times New Roman"/>
                <w:b/>
                <w:sz w:val="20"/>
                <w:szCs w:val="20"/>
              </w:rPr>
              <w:t>OU</w:t>
            </w:r>
            <w:r w:rsidRPr="00DC7787">
              <w:rPr>
                <w:rFonts w:cs="Times New Roman"/>
                <w:sz w:val="20"/>
                <w:szCs w:val="20"/>
              </w:rPr>
              <w:t xml:space="preserve"> de m</w:t>
            </w:r>
            <w:r>
              <w:rPr>
                <w:rFonts w:cs="Times New Roman"/>
                <w:sz w:val="20"/>
                <w:szCs w:val="20"/>
              </w:rPr>
              <w:t xml:space="preserve">ême numérateur. </w:t>
            </w:r>
            <w:r w:rsidRPr="00DC7787">
              <w:rPr>
                <w:rFonts w:cs="Times New Roman"/>
                <w:sz w:val="20"/>
                <w:szCs w:val="20"/>
              </w:rPr>
              <w:t xml:space="preserve"> </w:t>
            </w:r>
          </w:p>
        </w:tc>
        <w:tc>
          <w:tcPr>
            <w:tcW w:w="2434" w:type="dxa"/>
            <w:shd w:val="clear" w:color="auto" w:fill="F2DBDB" w:themeFill="accent2" w:themeFillTint="33"/>
          </w:tcPr>
          <w:p w:rsidR="00C34345" w:rsidRPr="00DC7787" w:rsidRDefault="00C34345" w:rsidP="00DC7787">
            <w:pPr>
              <w:pStyle w:val="ListParagraph"/>
              <w:numPr>
                <w:ilvl w:val="0"/>
                <w:numId w:val="11"/>
              </w:numPr>
              <w:ind w:left="178" w:hanging="178"/>
              <w:rPr>
                <w:rFonts w:cs="Times New Roman"/>
                <w:sz w:val="20"/>
                <w:szCs w:val="20"/>
              </w:rPr>
            </w:pPr>
            <w:r w:rsidRPr="00DC7787">
              <w:rPr>
                <w:rFonts w:cs="Times New Roman"/>
                <w:sz w:val="20"/>
                <w:szCs w:val="20"/>
              </w:rPr>
              <w:t xml:space="preserve">Je peux </w:t>
            </w:r>
            <w:r w:rsidRPr="00DC7787">
              <w:rPr>
                <w:rFonts w:cs="Times New Roman"/>
                <w:b/>
                <w:sz w:val="20"/>
                <w:szCs w:val="20"/>
              </w:rPr>
              <w:t>ordonner</w:t>
            </w:r>
            <w:r w:rsidRPr="00DC7787">
              <w:rPr>
                <w:rFonts w:cs="Times New Roman"/>
                <w:sz w:val="20"/>
                <w:szCs w:val="20"/>
              </w:rPr>
              <w:t xml:space="preserve"> des fractions de même dénominateur </w:t>
            </w:r>
            <w:r w:rsidRPr="00DC7787">
              <w:rPr>
                <w:rFonts w:cs="Times New Roman"/>
                <w:b/>
                <w:sz w:val="20"/>
                <w:szCs w:val="20"/>
              </w:rPr>
              <w:t>ET</w:t>
            </w:r>
            <w:r w:rsidRPr="00DC7787">
              <w:rPr>
                <w:rFonts w:cs="Times New Roman"/>
                <w:sz w:val="20"/>
                <w:szCs w:val="20"/>
              </w:rPr>
              <w:t xml:space="preserve"> de m</w:t>
            </w:r>
            <w:r>
              <w:rPr>
                <w:rFonts w:cs="Times New Roman"/>
                <w:sz w:val="20"/>
                <w:szCs w:val="20"/>
              </w:rPr>
              <w:t xml:space="preserve">ême numérateur. </w:t>
            </w:r>
            <w:r w:rsidRPr="00DC7787">
              <w:rPr>
                <w:rFonts w:cs="Times New Roman"/>
                <w:sz w:val="20"/>
                <w:szCs w:val="20"/>
              </w:rPr>
              <w:t xml:space="preserve"> </w:t>
            </w:r>
          </w:p>
        </w:tc>
        <w:tc>
          <w:tcPr>
            <w:tcW w:w="2453" w:type="dxa"/>
          </w:tcPr>
          <w:p w:rsidR="00C34345" w:rsidRPr="00470A9A" w:rsidRDefault="00C34345" w:rsidP="00470A9A">
            <w:pPr>
              <w:pStyle w:val="ListParagraph"/>
              <w:numPr>
                <w:ilvl w:val="0"/>
                <w:numId w:val="11"/>
              </w:numPr>
              <w:ind w:left="178" w:hanging="178"/>
              <w:rPr>
                <w:rFonts w:cs="Times New Roman"/>
                <w:sz w:val="20"/>
                <w:szCs w:val="20"/>
              </w:rPr>
            </w:pPr>
            <w:r w:rsidRPr="00DC7787">
              <w:rPr>
                <w:rFonts w:cs="Times New Roman"/>
                <w:sz w:val="20"/>
                <w:szCs w:val="20"/>
              </w:rPr>
              <w:t xml:space="preserve">Je peux </w:t>
            </w:r>
            <w:r w:rsidRPr="00DC7787">
              <w:rPr>
                <w:rFonts w:cs="Times New Roman"/>
                <w:b/>
                <w:sz w:val="20"/>
                <w:szCs w:val="20"/>
              </w:rPr>
              <w:t>ordonner</w:t>
            </w:r>
            <w:r w:rsidRPr="00DC7787">
              <w:rPr>
                <w:rFonts w:cs="Times New Roman"/>
                <w:sz w:val="20"/>
                <w:szCs w:val="20"/>
              </w:rPr>
              <w:t xml:space="preserve"> des fractions de même dénominateur </w:t>
            </w:r>
            <w:r w:rsidRPr="00DC7787">
              <w:rPr>
                <w:rFonts w:cs="Times New Roman"/>
                <w:b/>
                <w:sz w:val="20"/>
                <w:szCs w:val="20"/>
              </w:rPr>
              <w:t>ET</w:t>
            </w:r>
            <w:r w:rsidRPr="00DC7787">
              <w:rPr>
                <w:rFonts w:cs="Times New Roman"/>
                <w:sz w:val="20"/>
                <w:szCs w:val="20"/>
              </w:rPr>
              <w:t xml:space="preserve"> de m</w:t>
            </w:r>
            <w:r>
              <w:rPr>
                <w:rFonts w:cs="Times New Roman"/>
                <w:sz w:val="20"/>
                <w:szCs w:val="20"/>
              </w:rPr>
              <w:t xml:space="preserve">ême numérateur </w:t>
            </w:r>
            <w:r w:rsidRPr="00C34345">
              <w:rPr>
                <w:rFonts w:cs="Times New Roman"/>
                <w:b/>
                <w:sz w:val="20"/>
                <w:szCs w:val="20"/>
              </w:rPr>
              <w:t xml:space="preserve">de </w:t>
            </w:r>
            <w:r w:rsidRPr="00C34345">
              <w:rPr>
                <w:rFonts w:cs="Times New Roman"/>
                <w:b/>
                <w:sz w:val="20"/>
                <w:szCs w:val="20"/>
              </w:rPr>
              <w:lastRenderedPageBreak/>
              <w:t>plusieurs façons</w:t>
            </w:r>
            <w:r>
              <w:rPr>
                <w:rFonts w:cs="Times New Roman"/>
                <w:sz w:val="20"/>
                <w:szCs w:val="20"/>
              </w:rPr>
              <w:t xml:space="preserve"> (p. ex. droite numérique, représentations concrètes ou imagées). </w:t>
            </w:r>
            <w:r w:rsidRPr="00DC7787">
              <w:rPr>
                <w:rFonts w:cs="Times New Roman"/>
                <w:sz w:val="20"/>
                <w:szCs w:val="20"/>
              </w:rPr>
              <w:t xml:space="preserve"> </w:t>
            </w:r>
          </w:p>
        </w:tc>
      </w:tr>
      <w:tr w:rsidR="00C34345" w:rsidRPr="00470A9A" w:rsidTr="00180687">
        <w:trPr>
          <w:trHeight w:val="746"/>
        </w:trPr>
        <w:tc>
          <w:tcPr>
            <w:tcW w:w="3422" w:type="dxa"/>
            <w:vMerge/>
          </w:tcPr>
          <w:p w:rsidR="00C34345" w:rsidRPr="00B32AB0" w:rsidRDefault="00C34345" w:rsidP="00C34345">
            <w:pPr>
              <w:pStyle w:val="Default"/>
              <w:numPr>
                <w:ilvl w:val="0"/>
                <w:numId w:val="2"/>
              </w:numPr>
              <w:tabs>
                <w:tab w:val="left" w:pos="163"/>
              </w:tabs>
              <w:ind w:left="180" w:hanging="180"/>
              <w:rPr>
                <w:rFonts w:asciiTheme="minorHAnsi" w:hAnsiTheme="minorHAnsi"/>
                <w:b/>
              </w:rPr>
            </w:pPr>
          </w:p>
        </w:tc>
        <w:tc>
          <w:tcPr>
            <w:tcW w:w="2433" w:type="dxa"/>
          </w:tcPr>
          <w:p w:rsidR="00C34345" w:rsidRPr="00DC7787" w:rsidRDefault="00C34345" w:rsidP="00C34345">
            <w:pPr>
              <w:pStyle w:val="ListParagraph"/>
              <w:numPr>
                <w:ilvl w:val="0"/>
                <w:numId w:val="11"/>
              </w:numPr>
              <w:ind w:left="178" w:hanging="178"/>
              <w:rPr>
                <w:rFonts w:cs="Times New Roman"/>
                <w:sz w:val="20"/>
                <w:szCs w:val="20"/>
              </w:rPr>
            </w:pPr>
            <w:r w:rsidRPr="00C34345">
              <w:rPr>
                <w:rFonts w:cs="Times New Roman"/>
                <w:b/>
                <w:sz w:val="20"/>
                <w:szCs w:val="20"/>
              </w:rPr>
              <w:t>Avec de l’aide</w:t>
            </w:r>
            <w:r w:rsidRPr="00470A9A">
              <w:rPr>
                <w:rFonts w:cs="Times New Roman"/>
                <w:sz w:val="20"/>
                <w:szCs w:val="20"/>
              </w:rPr>
              <w:t>, j</w:t>
            </w:r>
            <w:r w:rsidRPr="00DC7787">
              <w:rPr>
                <w:rFonts w:cs="Times New Roman"/>
                <w:sz w:val="20"/>
                <w:szCs w:val="20"/>
              </w:rPr>
              <w:t xml:space="preserve">e peux </w:t>
            </w:r>
            <w:r>
              <w:rPr>
                <w:rFonts w:cs="Times New Roman"/>
                <w:b/>
                <w:sz w:val="20"/>
                <w:szCs w:val="20"/>
              </w:rPr>
              <w:t>comparer</w:t>
            </w:r>
            <w:r w:rsidRPr="00DC7787">
              <w:rPr>
                <w:rFonts w:cs="Times New Roman"/>
                <w:sz w:val="20"/>
                <w:szCs w:val="20"/>
              </w:rPr>
              <w:t xml:space="preserve"> des fractions de même dénominateur </w:t>
            </w:r>
            <w:r>
              <w:rPr>
                <w:rFonts w:cs="Times New Roman"/>
                <w:b/>
                <w:sz w:val="20"/>
                <w:szCs w:val="20"/>
              </w:rPr>
              <w:t>OU</w:t>
            </w:r>
            <w:r w:rsidRPr="00DC7787">
              <w:rPr>
                <w:rFonts w:cs="Times New Roman"/>
                <w:sz w:val="20"/>
                <w:szCs w:val="20"/>
              </w:rPr>
              <w:t xml:space="preserve"> de m</w:t>
            </w:r>
            <w:r>
              <w:rPr>
                <w:rFonts w:cs="Times New Roman"/>
                <w:sz w:val="20"/>
                <w:szCs w:val="20"/>
              </w:rPr>
              <w:t xml:space="preserve">ême numérateur. </w:t>
            </w:r>
            <w:r w:rsidRPr="00DC7787">
              <w:rPr>
                <w:rFonts w:cs="Times New Roman"/>
                <w:sz w:val="20"/>
                <w:szCs w:val="20"/>
              </w:rPr>
              <w:t xml:space="preserve"> </w:t>
            </w:r>
          </w:p>
        </w:tc>
        <w:tc>
          <w:tcPr>
            <w:tcW w:w="2434" w:type="dxa"/>
          </w:tcPr>
          <w:p w:rsidR="00C34345" w:rsidRPr="00DC7787" w:rsidRDefault="00C34345" w:rsidP="00C34345">
            <w:pPr>
              <w:pStyle w:val="ListParagraph"/>
              <w:numPr>
                <w:ilvl w:val="0"/>
                <w:numId w:val="11"/>
              </w:numPr>
              <w:ind w:left="178" w:hanging="178"/>
              <w:rPr>
                <w:rFonts w:cs="Times New Roman"/>
                <w:sz w:val="20"/>
                <w:szCs w:val="20"/>
              </w:rPr>
            </w:pPr>
            <w:r w:rsidRPr="00DC7787">
              <w:rPr>
                <w:rFonts w:cs="Times New Roman"/>
                <w:sz w:val="20"/>
                <w:szCs w:val="20"/>
              </w:rPr>
              <w:t xml:space="preserve">Je peux </w:t>
            </w:r>
            <w:r>
              <w:rPr>
                <w:rFonts w:cs="Times New Roman"/>
                <w:b/>
                <w:sz w:val="20"/>
                <w:szCs w:val="20"/>
              </w:rPr>
              <w:t>comparer</w:t>
            </w:r>
            <w:r w:rsidRPr="00DC7787">
              <w:rPr>
                <w:rFonts w:cs="Times New Roman"/>
                <w:sz w:val="20"/>
                <w:szCs w:val="20"/>
              </w:rPr>
              <w:t xml:space="preserve"> des fractions de même dénominateur </w:t>
            </w:r>
            <w:r>
              <w:rPr>
                <w:rFonts w:cs="Times New Roman"/>
                <w:b/>
                <w:sz w:val="20"/>
                <w:szCs w:val="20"/>
              </w:rPr>
              <w:t>OU</w:t>
            </w:r>
            <w:r w:rsidRPr="00DC7787">
              <w:rPr>
                <w:rFonts w:cs="Times New Roman"/>
                <w:sz w:val="20"/>
                <w:szCs w:val="20"/>
              </w:rPr>
              <w:t xml:space="preserve"> de m</w:t>
            </w:r>
            <w:r>
              <w:rPr>
                <w:rFonts w:cs="Times New Roman"/>
                <w:sz w:val="20"/>
                <w:szCs w:val="20"/>
              </w:rPr>
              <w:t xml:space="preserve">ême numérateur. </w:t>
            </w:r>
            <w:r w:rsidRPr="00DC7787">
              <w:rPr>
                <w:rFonts w:cs="Times New Roman"/>
                <w:sz w:val="20"/>
                <w:szCs w:val="20"/>
              </w:rPr>
              <w:t xml:space="preserve"> </w:t>
            </w:r>
          </w:p>
        </w:tc>
        <w:tc>
          <w:tcPr>
            <w:tcW w:w="2434" w:type="dxa"/>
            <w:shd w:val="clear" w:color="auto" w:fill="F2DBDB" w:themeFill="accent2" w:themeFillTint="33"/>
          </w:tcPr>
          <w:p w:rsidR="00C34345" w:rsidRPr="00DC7787" w:rsidRDefault="00C34345" w:rsidP="00C34345">
            <w:pPr>
              <w:pStyle w:val="ListParagraph"/>
              <w:numPr>
                <w:ilvl w:val="0"/>
                <w:numId w:val="11"/>
              </w:numPr>
              <w:ind w:left="178" w:hanging="178"/>
              <w:rPr>
                <w:rFonts w:cs="Times New Roman"/>
                <w:sz w:val="20"/>
                <w:szCs w:val="20"/>
              </w:rPr>
            </w:pPr>
            <w:r w:rsidRPr="00DC7787">
              <w:rPr>
                <w:rFonts w:cs="Times New Roman"/>
                <w:sz w:val="20"/>
                <w:szCs w:val="20"/>
              </w:rPr>
              <w:t xml:space="preserve">Je peux </w:t>
            </w:r>
            <w:r>
              <w:rPr>
                <w:rFonts w:cs="Times New Roman"/>
                <w:b/>
                <w:sz w:val="20"/>
                <w:szCs w:val="20"/>
              </w:rPr>
              <w:t>comparer</w:t>
            </w:r>
            <w:r w:rsidRPr="00DC7787">
              <w:rPr>
                <w:rFonts w:cs="Times New Roman"/>
                <w:sz w:val="20"/>
                <w:szCs w:val="20"/>
              </w:rPr>
              <w:t xml:space="preserve"> des fractions de même dénominateur </w:t>
            </w:r>
            <w:r w:rsidRPr="00DC7787">
              <w:rPr>
                <w:rFonts w:cs="Times New Roman"/>
                <w:b/>
                <w:sz w:val="20"/>
                <w:szCs w:val="20"/>
              </w:rPr>
              <w:t>ET</w:t>
            </w:r>
            <w:r w:rsidRPr="00DC7787">
              <w:rPr>
                <w:rFonts w:cs="Times New Roman"/>
                <w:sz w:val="20"/>
                <w:szCs w:val="20"/>
              </w:rPr>
              <w:t xml:space="preserve"> de m</w:t>
            </w:r>
            <w:r>
              <w:rPr>
                <w:rFonts w:cs="Times New Roman"/>
                <w:sz w:val="20"/>
                <w:szCs w:val="20"/>
              </w:rPr>
              <w:t xml:space="preserve">ême numérateur. </w:t>
            </w:r>
            <w:r w:rsidRPr="00DC7787">
              <w:rPr>
                <w:rFonts w:cs="Times New Roman"/>
                <w:sz w:val="20"/>
                <w:szCs w:val="20"/>
              </w:rPr>
              <w:t xml:space="preserve"> </w:t>
            </w:r>
          </w:p>
        </w:tc>
        <w:tc>
          <w:tcPr>
            <w:tcW w:w="2453" w:type="dxa"/>
          </w:tcPr>
          <w:p w:rsidR="00C34345" w:rsidRPr="00470A9A" w:rsidRDefault="00C34345" w:rsidP="00C34345">
            <w:pPr>
              <w:pStyle w:val="ListParagraph"/>
              <w:numPr>
                <w:ilvl w:val="0"/>
                <w:numId w:val="11"/>
              </w:numPr>
              <w:ind w:left="178" w:hanging="178"/>
              <w:rPr>
                <w:rFonts w:cs="Times New Roman"/>
                <w:sz w:val="20"/>
                <w:szCs w:val="20"/>
              </w:rPr>
            </w:pPr>
            <w:r w:rsidRPr="00DC7787">
              <w:rPr>
                <w:rFonts w:cs="Times New Roman"/>
                <w:sz w:val="20"/>
                <w:szCs w:val="20"/>
              </w:rPr>
              <w:t xml:space="preserve">Je peux </w:t>
            </w:r>
            <w:r>
              <w:rPr>
                <w:rFonts w:cs="Times New Roman"/>
                <w:b/>
                <w:sz w:val="20"/>
                <w:szCs w:val="20"/>
              </w:rPr>
              <w:t>comparer</w:t>
            </w:r>
            <w:r w:rsidRPr="00DC7787">
              <w:rPr>
                <w:rFonts w:cs="Times New Roman"/>
                <w:sz w:val="20"/>
                <w:szCs w:val="20"/>
              </w:rPr>
              <w:t xml:space="preserve"> des fractions de même dénominateur </w:t>
            </w:r>
            <w:r w:rsidRPr="00DC7787">
              <w:rPr>
                <w:rFonts w:cs="Times New Roman"/>
                <w:b/>
                <w:sz w:val="20"/>
                <w:szCs w:val="20"/>
              </w:rPr>
              <w:t>ET</w:t>
            </w:r>
            <w:r w:rsidRPr="00DC7787">
              <w:rPr>
                <w:rFonts w:cs="Times New Roman"/>
                <w:sz w:val="20"/>
                <w:szCs w:val="20"/>
              </w:rPr>
              <w:t xml:space="preserve"> de m</w:t>
            </w:r>
            <w:r>
              <w:rPr>
                <w:rFonts w:cs="Times New Roman"/>
                <w:sz w:val="20"/>
                <w:szCs w:val="20"/>
              </w:rPr>
              <w:t xml:space="preserve">ême numérateur </w:t>
            </w:r>
            <w:r w:rsidRPr="00C34345">
              <w:rPr>
                <w:rFonts w:cs="Times New Roman"/>
                <w:b/>
                <w:sz w:val="20"/>
                <w:szCs w:val="20"/>
              </w:rPr>
              <w:t>de plusieurs façons</w:t>
            </w:r>
            <w:r>
              <w:rPr>
                <w:rFonts w:cs="Times New Roman"/>
                <w:sz w:val="20"/>
                <w:szCs w:val="20"/>
              </w:rPr>
              <w:t xml:space="preserve"> (p. ex. droite numérique, représentations concrètes ou imagées). </w:t>
            </w:r>
            <w:r w:rsidRPr="00DC7787">
              <w:rPr>
                <w:rFonts w:cs="Times New Roman"/>
                <w:sz w:val="20"/>
                <w:szCs w:val="20"/>
              </w:rPr>
              <w:t xml:space="preserve"> </w:t>
            </w:r>
          </w:p>
        </w:tc>
      </w:tr>
      <w:tr w:rsidR="00C34345" w:rsidRPr="000D1C8E" w:rsidTr="00180687">
        <w:trPr>
          <w:trHeight w:val="1331"/>
        </w:trPr>
        <w:tc>
          <w:tcPr>
            <w:tcW w:w="13176" w:type="dxa"/>
            <w:gridSpan w:val="5"/>
          </w:tcPr>
          <w:p w:rsidR="00C34345" w:rsidRDefault="00C34345" w:rsidP="00C34345">
            <w:pPr>
              <w:rPr>
                <w:sz w:val="20"/>
                <w:szCs w:val="20"/>
                <w:lang w:val="en-US"/>
              </w:rPr>
            </w:pPr>
            <w:r>
              <w:rPr>
                <w:sz w:val="20"/>
                <w:szCs w:val="20"/>
                <w:lang w:val="en-US"/>
              </w:rPr>
              <w:t>Commentaires</w:t>
            </w: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Pr="00D011A9" w:rsidRDefault="00C34345" w:rsidP="00C34345">
            <w:pPr>
              <w:rPr>
                <w:sz w:val="20"/>
                <w:szCs w:val="20"/>
                <w:lang w:val="en-US"/>
              </w:rPr>
            </w:pPr>
          </w:p>
        </w:tc>
      </w:tr>
      <w:tr w:rsidR="00C34345" w:rsidRPr="00C34345" w:rsidTr="00180687">
        <w:trPr>
          <w:trHeight w:val="1331"/>
        </w:trPr>
        <w:tc>
          <w:tcPr>
            <w:tcW w:w="3422" w:type="dxa"/>
            <w:vMerge w:val="restart"/>
          </w:tcPr>
          <w:p w:rsidR="00C34345" w:rsidRPr="00C34345" w:rsidRDefault="00C34345" w:rsidP="00C34345">
            <w:pPr>
              <w:shd w:val="clear" w:color="auto" w:fill="FFFFFF"/>
              <w:spacing w:before="100" w:beforeAutospacing="1" w:after="100" w:afterAutospacing="1"/>
              <w:textAlignment w:val="top"/>
              <w:rPr>
                <w:rFonts w:eastAsia="Times New Roman" w:cs="Times New Roman"/>
                <w:b/>
                <w:bCs/>
                <w:sz w:val="24"/>
                <w:szCs w:val="24"/>
                <w:lang w:eastAsia="en-CA"/>
              </w:rPr>
            </w:pPr>
            <w:r w:rsidRPr="00C34345">
              <w:rPr>
                <w:rFonts w:eastAsia="Times New Roman" w:cs="Times New Roman"/>
                <w:b/>
                <w:bCs/>
                <w:sz w:val="24"/>
                <w:szCs w:val="24"/>
                <w:lang w:eastAsia="en-CA"/>
              </w:rPr>
              <w:lastRenderedPageBreak/>
              <w:t>4N.9</w:t>
            </w:r>
          </w:p>
          <w:p w:rsidR="00C34345" w:rsidRPr="00C34345" w:rsidRDefault="00C34345" w:rsidP="00C34345">
            <w:pPr>
              <w:shd w:val="clear" w:color="auto" w:fill="FFFFFF"/>
              <w:spacing w:before="100" w:beforeAutospacing="1" w:after="100" w:afterAutospacing="1"/>
              <w:textAlignment w:val="top"/>
              <w:rPr>
                <w:rFonts w:eastAsia="Times New Roman" w:cs="Times New Roman"/>
                <w:b/>
                <w:bCs/>
                <w:sz w:val="24"/>
                <w:szCs w:val="24"/>
                <w:lang w:eastAsia="en-CA"/>
              </w:rPr>
            </w:pPr>
            <w:r w:rsidRPr="00C34345">
              <w:rPr>
                <w:rFonts w:eastAsia="Times New Roman" w:cs="Times New Roman"/>
                <w:b/>
                <w:bCs/>
                <w:sz w:val="24"/>
                <w:szCs w:val="24"/>
                <w:lang w:eastAsia="en-CA"/>
              </w:rPr>
              <w:t xml:space="preserve">Démontrer de façon concrète, imagée et symbolique une compréhension de la notion de nombre décimal (dixièmes et centièmes), y compris : </w:t>
            </w:r>
          </w:p>
          <w:p w:rsidR="00C34345" w:rsidRPr="00C35A9C" w:rsidRDefault="00C34345" w:rsidP="00C34345">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décrire;</w:t>
            </w:r>
          </w:p>
          <w:p w:rsidR="00C34345" w:rsidRPr="00C35A9C" w:rsidRDefault="00C34345" w:rsidP="00C34345">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représenter;</w:t>
            </w:r>
          </w:p>
          <w:p w:rsidR="00C34345" w:rsidRPr="00C35A9C" w:rsidRDefault="00C34345" w:rsidP="00C34345">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avoir recours à la valeur de position pour les dixièmes et les centièmes;</w:t>
            </w:r>
          </w:p>
          <w:p w:rsidR="00C34345" w:rsidRPr="00C35A9C" w:rsidRDefault="00C34345" w:rsidP="00C34345">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 xml:space="preserve">établir le lien entre les nombres décimaux et : </w:t>
            </w:r>
          </w:p>
          <w:p w:rsidR="00C34345" w:rsidRPr="00C35A9C" w:rsidRDefault="00C34345" w:rsidP="00C34345">
            <w:pPr>
              <w:numPr>
                <w:ilvl w:val="1"/>
                <w:numId w:val="14"/>
              </w:numPr>
              <w:shd w:val="clear" w:color="auto" w:fill="FFFFFF"/>
              <w:tabs>
                <w:tab w:val="clear" w:pos="1440"/>
                <w:tab w:val="num" w:pos="454"/>
              </w:tabs>
              <w:spacing w:before="100" w:beforeAutospacing="1" w:after="100" w:afterAutospacing="1"/>
              <w:ind w:left="454" w:hanging="283"/>
              <w:textAlignment w:val="top"/>
              <w:rPr>
                <w:rFonts w:eastAsia="Times New Roman" w:cs="Times New Roman"/>
                <w:b/>
                <w:bCs/>
                <w:sz w:val="20"/>
                <w:szCs w:val="20"/>
                <w:lang w:eastAsia="en-CA"/>
              </w:rPr>
            </w:pPr>
            <w:r w:rsidRPr="00C35A9C">
              <w:rPr>
                <w:rFonts w:eastAsia="Times New Roman" w:cs="Times New Roman"/>
                <w:b/>
                <w:bCs/>
                <w:sz w:val="20"/>
                <w:szCs w:val="20"/>
                <w:lang w:eastAsia="en-CA"/>
              </w:rPr>
              <w:t>la monnaie;</w:t>
            </w:r>
          </w:p>
          <w:p w:rsidR="00C34345" w:rsidRPr="00C35A9C" w:rsidRDefault="00C34345" w:rsidP="00C34345">
            <w:pPr>
              <w:numPr>
                <w:ilvl w:val="1"/>
                <w:numId w:val="14"/>
              </w:numPr>
              <w:shd w:val="clear" w:color="auto" w:fill="FFFFFF"/>
              <w:tabs>
                <w:tab w:val="clear" w:pos="1440"/>
                <w:tab w:val="num" w:pos="171"/>
                <w:tab w:val="num" w:pos="454"/>
              </w:tabs>
              <w:spacing w:before="100" w:beforeAutospacing="1" w:after="100" w:afterAutospacing="1"/>
              <w:ind w:left="454" w:hanging="283"/>
              <w:textAlignment w:val="top"/>
              <w:rPr>
                <w:rFonts w:eastAsia="Times New Roman" w:cs="Times New Roman"/>
                <w:b/>
                <w:bCs/>
                <w:sz w:val="20"/>
                <w:szCs w:val="20"/>
                <w:lang w:eastAsia="en-CA"/>
              </w:rPr>
            </w:pPr>
            <w:r w:rsidRPr="00C35A9C">
              <w:rPr>
                <w:rFonts w:eastAsia="Times New Roman" w:cs="Times New Roman"/>
                <w:b/>
                <w:bCs/>
                <w:sz w:val="20"/>
                <w:szCs w:val="20"/>
                <w:lang w:eastAsia="en-CA"/>
              </w:rPr>
              <w:t>les fractions.</w:t>
            </w:r>
          </w:p>
          <w:p w:rsidR="00C34345" w:rsidRPr="00C34345" w:rsidRDefault="00C34345" w:rsidP="00C34345">
            <w:pPr>
              <w:pStyle w:val="ListParagraph"/>
              <w:autoSpaceDE w:val="0"/>
              <w:autoSpaceDN w:val="0"/>
              <w:adjustRightInd w:val="0"/>
              <w:spacing w:before="100" w:beforeAutospacing="1" w:after="100" w:afterAutospacing="1"/>
              <w:ind w:left="171"/>
              <w:rPr>
                <w:rFonts w:eastAsia="Times New Roman" w:cs="Times New Roman"/>
                <w:b/>
                <w:bCs/>
                <w:sz w:val="24"/>
                <w:szCs w:val="24"/>
                <w:lang w:eastAsia="en-CA"/>
              </w:rPr>
            </w:pPr>
          </w:p>
        </w:tc>
        <w:tc>
          <w:tcPr>
            <w:tcW w:w="2433" w:type="dxa"/>
          </w:tcPr>
          <w:p w:rsidR="00C34345" w:rsidRPr="00C34345" w:rsidRDefault="00C34345" w:rsidP="00C34345">
            <w:pPr>
              <w:pStyle w:val="ListParagraph"/>
              <w:numPr>
                <w:ilvl w:val="0"/>
                <w:numId w:val="12"/>
              </w:numPr>
              <w:ind w:left="178" w:hanging="178"/>
              <w:rPr>
                <w:rFonts w:cs="Times New Roman"/>
                <w:sz w:val="20"/>
                <w:szCs w:val="20"/>
              </w:rPr>
            </w:pPr>
            <w:r w:rsidRPr="00C34345">
              <w:rPr>
                <w:rFonts w:cs="Times New Roman"/>
                <w:b/>
                <w:sz w:val="20"/>
                <w:szCs w:val="20"/>
              </w:rPr>
              <w:t>Avec des rappels fréquents</w:t>
            </w:r>
            <w:r>
              <w:rPr>
                <w:rFonts w:cs="Times New Roman"/>
                <w:sz w:val="20"/>
                <w:szCs w:val="20"/>
              </w:rPr>
              <w:t>, j</w:t>
            </w:r>
            <w:r w:rsidRPr="00C34345">
              <w:rPr>
                <w:rFonts w:cs="Times New Roman"/>
                <w:sz w:val="20"/>
                <w:szCs w:val="20"/>
              </w:rPr>
              <w:t xml:space="preserve">e peux </w:t>
            </w:r>
            <w:r>
              <w:rPr>
                <w:rFonts w:cs="Times New Roman"/>
                <w:b/>
                <w:sz w:val="20"/>
                <w:szCs w:val="20"/>
              </w:rPr>
              <w:t>exprimer</w:t>
            </w:r>
            <w:r w:rsidRPr="00C34345">
              <w:rPr>
                <w:rFonts w:cs="Times New Roman"/>
                <w:b/>
                <w:sz w:val="20"/>
                <w:szCs w:val="20"/>
              </w:rPr>
              <w:t xml:space="preserve"> correctement sous forme fractionnaire les nombres décimaux (dixièmes </w:t>
            </w:r>
            <w:r>
              <w:rPr>
                <w:rFonts w:cs="Times New Roman"/>
                <w:b/>
                <w:sz w:val="20"/>
                <w:szCs w:val="20"/>
              </w:rPr>
              <w:t>OU</w:t>
            </w:r>
            <w:r w:rsidRPr="00C34345">
              <w:rPr>
                <w:rFonts w:cs="Times New Roman"/>
                <w:b/>
                <w:sz w:val="20"/>
                <w:szCs w:val="20"/>
              </w:rPr>
              <w:t xml:space="preserve"> centièmes)</w:t>
            </w:r>
            <w:r w:rsidRPr="00C34345">
              <w:rPr>
                <w:rFonts w:cs="Times New Roman"/>
                <w:sz w:val="20"/>
                <w:szCs w:val="20"/>
              </w:rPr>
              <w:t xml:space="preserve"> (p. ex. Pour 0,5 dire 0 et 5 dixièmes, et non pas 0 virgule 5).</w:t>
            </w:r>
          </w:p>
        </w:tc>
        <w:tc>
          <w:tcPr>
            <w:tcW w:w="2434" w:type="dxa"/>
          </w:tcPr>
          <w:p w:rsidR="00C34345" w:rsidRPr="00C34345" w:rsidRDefault="00C34345" w:rsidP="00C34345">
            <w:pPr>
              <w:pStyle w:val="ListParagraph"/>
              <w:numPr>
                <w:ilvl w:val="0"/>
                <w:numId w:val="12"/>
              </w:numPr>
              <w:ind w:left="178" w:hanging="178"/>
              <w:rPr>
                <w:rFonts w:cs="Times New Roman"/>
                <w:sz w:val="20"/>
                <w:szCs w:val="20"/>
              </w:rPr>
            </w:pPr>
            <w:r w:rsidRPr="00C34345">
              <w:rPr>
                <w:rFonts w:cs="Times New Roman"/>
                <w:sz w:val="20"/>
                <w:szCs w:val="20"/>
              </w:rPr>
              <w:t xml:space="preserve">Je peux </w:t>
            </w:r>
            <w:r>
              <w:rPr>
                <w:rFonts w:cs="Times New Roman"/>
                <w:b/>
                <w:sz w:val="20"/>
                <w:szCs w:val="20"/>
              </w:rPr>
              <w:t>exprimer</w:t>
            </w:r>
            <w:r w:rsidRPr="00C34345">
              <w:rPr>
                <w:rFonts w:cs="Times New Roman"/>
                <w:b/>
                <w:sz w:val="20"/>
                <w:szCs w:val="20"/>
              </w:rPr>
              <w:t xml:space="preserve"> correctement sous forme fractionnaire les nombres décimaux (dixièmes </w:t>
            </w:r>
            <w:r>
              <w:rPr>
                <w:rFonts w:cs="Times New Roman"/>
                <w:b/>
                <w:sz w:val="20"/>
                <w:szCs w:val="20"/>
              </w:rPr>
              <w:t>OU</w:t>
            </w:r>
            <w:r w:rsidRPr="00C34345">
              <w:rPr>
                <w:rFonts w:cs="Times New Roman"/>
                <w:b/>
                <w:sz w:val="20"/>
                <w:szCs w:val="20"/>
              </w:rPr>
              <w:t xml:space="preserve"> centièmes)</w:t>
            </w:r>
            <w:r w:rsidRPr="00C34345">
              <w:rPr>
                <w:rFonts w:cs="Times New Roman"/>
                <w:sz w:val="20"/>
                <w:szCs w:val="20"/>
              </w:rPr>
              <w:t xml:space="preserve"> (p. ex. Pour 0,5 dire 0 et 5 dixièmes, et non pas 0 virgule 5)</w:t>
            </w:r>
            <w:r>
              <w:rPr>
                <w:rFonts w:cs="Times New Roman"/>
                <w:sz w:val="20"/>
                <w:szCs w:val="20"/>
              </w:rPr>
              <w:t xml:space="preserve">, </w:t>
            </w:r>
            <w:r w:rsidRPr="00C34345">
              <w:rPr>
                <w:rFonts w:cs="Times New Roman"/>
                <w:b/>
                <w:sz w:val="20"/>
                <w:szCs w:val="20"/>
              </w:rPr>
              <w:t>avec des rappels de temps en temps.</w:t>
            </w:r>
          </w:p>
        </w:tc>
        <w:tc>
          <w:tcPr>
            <w:tcW w:w="2434" w:type="dxa"/>
            <w:shd w:val="clear" w:color="auto" w:fill="F2DBDB" w:themeFill="accent2" w:themeFillTint="33"/>
          </w:tcPr>
          <w:p w:rsidR="00C34345" w:rsidRPr="00C34345" w:rsidRDefault="00C34345" w:rsidP="00C34345">
            <w:pPr>
              <w:pStyle w:val="ListParagraph"/>
              <w:numPr>
                <w:ilvl w:val="0"/>
                <w:numId w:val="12"/>
              </w:numPr>
              <w:ind w:left="178" w:hanging="178"/>
              <w:rPr>
                <w:rFonts w:cs="Times New Roman"/>
                <w:sz w:val="20"/>
                <w:szCs w:val="20"/>
              </w:rPr>
            </w:pPr>
            <w:r w:rsidRPr="00C34345">
              <w:rPr>
                <w:rFonts w:cs="Times New Roman"/>
                <w:sz w:val="20"/>
                <w:szCs w:val="20"/>
              </w:rPr>
              <w:t xml:space="preserve">Je peux </w:t>
            </w:r>
            <w:r>
              <w:rPr>
                <w:rFonts w:cs="Times New Roman"/>
                <w:b/>
                <w:sz w:val="20"/>
                <w:szCs w:val="20"/>
              </w:rPr>
              <w:t>exprimer</w:t>
            </w:r>
            <w:r w:rsidRPr="00C34345">
              <w:rPr>
                <w:rFonts w:cs="Times New Roman"/>
                <w:b/>
                <w:sz w:val="20"/>
                <w:szCs w:val="20"/>
              </w:rPr>
              <w:t xml:space="preserve"> correctement sous forme fractionnaire les nombres décimaux (dixièmes ET centièmes)</w:t>
            </w:r>
            <w:r w:rsidRPr="00C34345">
              <w:rPr>
                <w:rFonts w:cs="Times New Roman"/>
                <w:sz w:val="20"/>
                <w:szCs w:val="20"/>
              </w:rPr>
              <w:t xml:space="preserve"> (p. ex. Pour 0,5 dire 0 et 5 dixièmes, et non pas 0 virgule 5)</w:t>
            </w:r>
            <w:r>
              <w:rPr>
                <w:rFonts w:cs="Times New Roman"/>
                <w:sz w:val="20"/>
                <w:szCs w:val="20"/>
              </w:rPr>
              <w:t xml:space="preserve">, </w:t>
            </w:r>
            <w:r w:rsidRPr="00C34345">
              <w:rPr>
                <w:rFonts w:cs="Times New Roman"/>
                <w:b/>
                <w:sz w:val="20"/>
                <w:szCs w:val="20"/>
              </w:rPr>
              <w:t>avec de rares rappels.</w:t>
            </w:r>
          </w:p>
        </w:tc>
        <w:tc>
          <w:tcPr>
            <w:tcW w:w="2453" w:type="dxa"/>
          </w:tcPr>
          <w:p w:rsidR="00C34345" w:rsidRPr="00C34345" w:rsidRDefault="00C34345" w:rsidP="00C34345">
            <w:pPr>
              <w:pStyle w:val="ListParagraph"/>
              <w:numPr>
                <w:ilvl w:val="0"/>
                <w:numId w:val="12"/>
              </w:numPr>
              <w:ind w:left="178" w:hanging="178"/>
              <w:rPr>
                <w:rFonts w:cs="Times New Roman"/>
                <w:sz w:val="20"/>
                <w:szCs w:val="20"/>
              </w:rPr>
            </w:pPr>
            <w:r w:rsidRPr="00C34345">
              <w:rPr>
                <w:rFonts w:cs="Times New Roman"/>
                <w:sz w:val="20"/>
                <w:szCs w:val="20"/>
              </w:rPr>
              <w:t xml:space="preserve">Je peux </w:t>
            </w:r>
            <w:r>
              <w:rPr>
                <w:rFonts w:cs="Times New Roman"/>
                <w:sz w:val="20"/>
                <w:szCs w:val="20"/>
              </w:rPr>
              <w:t xml:space="preserve">toujours </w:t>
            </w:r>
            <w:r>
              <w:rPr>
                <w:rFonts w:cs="Times New Roman"/>
                <w:b/>
                <w:sz w:val="20"/>
                <w:szCs w:val="20"/>
              </w:rPr>
              <w:t>exprimer</w:t>
            </w:r>
            <w:r w:rsidRPr="00C34345">
              <w:rPr>
                <w:rFonts w:cs="Times New Roman"/>
                <w:b/>
                <w:sz w:val="20"/>
                <w:szCs w:val="20"/>
              </w:rPr>
              <w:t xml:space="preserve"> correctement sous forme fractionnaire les nombres décimaux (dixièmes ET centièmes)</w:t>
            </w:r>
            <w:r w:rsidRPr="00C34345">
              <w:rPr>
                <w:rFonts w:cs="Times New Roman"/>
                <w:sz w:val="20"/>
                <w:szCs w:val="20"/>
              </w:rPr>
              <w:t xml:space="preserve"> (p. ex. Pour 0,5 dire 0 et 5 dixièmes, et non pas 0 virgule 5).</w:t>
            </w:r>
          </w:p>
        </w:tc>
      </w:tr>
      <w:tr w:rsidR="00C34345" w:rsidRPr="00CB0452" w:rsidTr="00180687">
        <w:trPr>
          <w:trHeight w:val="1331"/>
        </w:trPr>
        <w:tc>
          <w:tcPr>
            <w:tcW w:w="3422" w:type="dxa"/>
            <w:vMerge/>
          </w:tcPr>
          <w:p w:rsidR="00C34345" w:rsidRPr="00C34345" w:rsidRDefault="00C34345" w:rsidP="00C34345">
            <w:pPr>
              <w:pStyle w:val="ListParagraph"/>
              <w:autoSpaceDE w:val="0"/>
              <w:autoSpaceDN w:val="0"/>
              <w:adjustRightInd w:val="0"/>
              <w:spacing w:before="100" w:beforeAutospacing="1" w:after="100" w:afterAutospacing="1"/>
              <w:ind w:left="171"/>
              <w:rPr>
                <w:rFonts w:eastAsia="Times New Roman" w:cs="Times New Roman"/>
                <w:b/>
                <w:bCs/>
                <w:sz w:val="20"/>
                <w:szCs w:val="20"/>
                <w:lang w:eastAsia="en-CA"/>
              </w:rPr>
            </w:pPr>
          </w:p>
        </w:tc>
        <w:tc>
          <w:tcPr>
            <w:tcW w:w="2433" w:type="dxa"/>
          </w:tcPr>
          <w:p w:rsidR="00C34345" w:rsidRPr="00CB0452" w:rsidRDefault="00CB0452" w:rsidP="00CB0452">
            <w:pPr>
              <w:pStyle w:val="ListParagraph"/>
              <w:numPr>
                <w:ilvl w:val="0"/>
                <w:numId w:val="12"/>
              </w:numPr>
              <w:ind w:left="178" w:hanging="178"/>
              <w:rPr>
                <w:rFonts w:cs="Times New Roman"/>
                <w:sz w:val="20"/>
                <w:szCs w:val="20"/>
              </w:rPr>
            </w:pPr>
            <w:r w:rsidRPr="00CB0452">
              <w:rPr>
                <w:rFonts w:cs="Times New Roman"/>
                <w:sz w:val="20"/>
                <w:szCs w:val="20"/>
              </w:rPr>
              <w:t xml:space="preserve">Je peux </w:t>
            </w:r>
            <w:r w:rsidRPr="00CB0452">
              <w:rPr>
                <w:rFonts w:cs="Times New Roman"/>
                <w:b/>
                <w:sz w:val="20"/>
                <w:szCs w:val="20"/>
              </w:rPr>
              <w:t>représenter un nombre décimal</w:t>
            </w:r>
            <w:r w:rsidRPr="00CB0452">
              <w:rPr>
                <w:rFonts w:cs="Times New Roman"/>
                <w:sz w:val="20"/>
                <w:szCs w:val="20"/>
              </w:rPr>
              <w:t xml:space="preserve"> (dixièmes </w:t>
            </w:r>
            <w:r>
              <w:rPr>
                <w:rFonts w:cs="Times New Roman"/>
                <w:b/>
                <w:sz w:val="20"/>
                <w:szCs w:val="20"/>
              </w:rPr>
              <w:t>OU</w:t>
            </w:r>
            <w:r w:rsidRPr="00CB0452">
              <w:rPr>
                <w:rFonts w:cs="Times New Roman"/>
                <w:sz w:val="20"/>
                <w:szCs w:val="20"/>
              </w:rPr>
              <w:t xml:space="preserve"> centièmes) de façon concrète </w:t>
            </w:r>
            <w:r>
              <w:rPr>
                <w:rFonts w:cs="Times New Roman"/>
                <w:b/>
                <w:sz w:val="20"/>
                <w:szCs w:val="20"/>
              </w:rPr>
              <w:t>OU</w:t>
            </w:r>
            <w:r w:rsidRPr="00CB0452">
              <w:rPr>
                <w:rFonts w:cs="Times New Roman"/>
                <w:sz w:val="20"/>
                <w:szCs w:val="20"/>
              </w:rPr>
              <w:t xml:space="preserve"> symbolique. </w:t>
            </w:r>
            <w:r>
              <w:rPr>
                <w:rFonts w:cs="Times New Roman"/>
                <w:sz w:val="20"/>
                <w:szCs w:val="20"/>
              </w:rPr>
              <w:t xml:space="preserve"> </w:t>
            </w:r>
          </w:p>
        </w:tc>
        <w:tc>
          <w:tcPr>
            <w:tcW w:w="2434" w:type="dxa"/>
          </w:tcPr>
          <w:p w:rsidR="00C34345" w:rsidRPr="00CB0452" w:rsidRDefault="00CB0452" w:rsidP="00CB0452">
            <w:pPr>
              <w:pStyle w:val="ListParagraph"/>
              <w:numPr>
                <w:ilvl w:val="0"/>
                <w:numId w:val="12"/>
              </w:numPr>
              <w:ind w:left="178" w:hanging="178"/>
              <w:rPr>
                <w:rFonts w:cs="Times New Roman"/>
                <w:sz w:val="20"/>
                <w:szCs w:val="20"/>
              </w:rPr>
            </w:pPr>
            <w:r w:rsidRPr="00CB0452">
              <w:rPr>
                <w:rFonts w:cs="Times New Roman"/>
                <w:sz w:val="20"/>
                <w:szCs w:val="20"/>
              </w:rPr>
              <w:t xml:space="preserve">Je peux </w:t>
            </w:r>
            <w:r w:rsidRPr="00CB0452">
              <w:rPr>
                <w:rFonts w:cs="Times New Roman"/>
                <w:b/>
                <w:sz w:val="20"/>
                <w:szCs w:val="20"/>
              </w:rPr>
              <w:t>représenter un nombre décimal</w:t>
            </w:r>
            <w:r w:rsidRPr="00CB0452">
              <w:rPr>
                <w:rFonts w:cs="Times New Roman"/>
                <w:sz w:val="20"/>
                <w:szCs w:val="20"/>
              </w:rPr>
              <w:t xml:space="preserve"> (dixièmes </w:t>
            </w:r>
            <w:r>
              <w:rPr>
                <w:rFonts w:cs="Times New Roman"/>
                <w:b/>
                <w:sz w:val="20"/>
                <w:szCs w:val="20"/>
              </w:rPr>
              <w:t>OU</w:t>
            </w:r>
            <w:r w:rsidRPr="00CB0452">
              <w:rPr>
                <w:rFonts w:cs="Times New Roman"/>
                <w:sz w:val="20"/>
                <w:szCs w:val="20"/>
              </w:rPr>
              <w:t xml:space="preserve"> centièmes) de façon concrète </w:t>
            </w:r>
            <w:r w:rsidRPr="00CB0452">
              <w:rPr>
                <w:rFonts w:cs="Times New Roman"/>
                <w:b/>
                <w:sz w:val="20"/>
                <w:szCs w:val="20"/>
              </w:rPr>
              <w:t>ET</w:t>
            </w:r>
            <w:r w:rsidRPr="00CB0452">
              <w:rPr>
                <w:rFonts w:cs="Times New Roman"/>
                <w:sz w:val="20"/>
                <w:szCs w:val="20"/>
              </w:rPr>
              <w:t xml:space="preserve"> symbolique. </w:t>
            </w:r>
            <w:r>
              <w:rPr>
                <w:rFonts w:cs="Times New Roman"/>
                <w:sz w:val="20"/>
                <w:szCs w:val="20"/>
              </w:rPr>
              <w:t xml:space="preserve"> </w:t>
            </w:r>
          </w:p>
        </w:tc>
        <w:tc>
          <w:tcPr>
            <w:tcW w:w="2434" w:type="dxa"/>
            <w:shd w:val="clear" w:color="auto" w:fill="F2DBDB" w:themeFill="accent2" w:themeFillTint="33"/>
          </w:tcPr>
          <w:p w:rsidR="00C34345" w:rsidRPr="001C08A9" w:rsidRDefault="00C34345" w:rsidP="00CB0452">
            <w:pPr>
              <w:pStyle w:val="ListParagraph"/>
              <w:numPr>
                <w:ilvl w:val="0"/>
                <w:numId w:val="12"/>
              </w:numPr>
              <w:ind w:left="178" w:hanging="178"/>
              <w:rPr>
                <w:rFonts w:cs="Times New Roman"/>
                <w:sz w:val="20"/>
                <w:szCs w:val="20"/>
                <w:lang w:val="en-US"/>
              </w:rPr>
            </w:pPr>
            <w:r w:rsidRPr="00CB0452">
              <w:rPr>
                <w:rFonts w:cs="Times New Roman"/>
                <w:sz w:val="20"/>
                <w:szCs w:val="20"/>
              </w:rPr>
              <w:t xml:space="preserve">Je peux </w:t>
            </w:r>
            <w:r w:rsidRPr="00CB0452">
              <w:rPr>
                <w:rFonts w:cs="Times New Roman"/>
                <w:b/>
                <w:sz w:val="20"/>
                <w:szCs w:val="20"/>
              </w:rPr>
              <w:t xml:space="preserve">représenter un nombre </w:t>
            </w:r>
            <w:r w:rsidR="00CB0452" w:rsidRPr="00CB0452">
              <w:rPr>
                <w:rFonts w:cs="Times New Roman"/>
                <w:b/>
                <w:sz w:val="20"/>
                <w:szCs w:val="20"/>
              </w:rPr>
              <w:t>décimal</w:t>
            </w:r>
            <w:r w:rsidRPr="00CB0452">
              <w:rPr>
                <w:rFonts w:cs="Times New Roman"/>
                <w:sz w:val="20"/>
                <w:szCs w:val="20"/>
              </w:rPr>
              <w:t xml:space="preserve"> (dixièmes </w:t>
            </w:r>
            <w:r w:rsidRPr="00CB0452">
              <w:rPr>
                <w:rFonts w:cs="Times New Roman"/>
                <w:b/>
                <w:sz w:val="20"/>
                <w:szCs w:val="20"/>
              </w:rPr>
              <w:t>ET</w:t>
            </w:r>
            <w:r w:rsidRPr="00CB0452">
              <w:rPr>
                <w:rFonts w:cs="Times New Roman"/>
                <w:sz w:val="20"/>
                <w:szCs w:val="20"/>
              </w:rPr>
              <w:t xml:space="preserve"> centièmes)</w:t>
            </w:r>
            <w:r w:rsidR="00CB0452" w:rsidRPr="00CB0452">
              <w:rPr>
                <w:rFonts w:cs="Times New Roman"/>
                <w:sz w:val="20"/>
                <w:szCs w:val="20"/>
              </w:rPr>
              <w:t xml:space="preserve"> de façon concrète </w:t>
            </w:r>
            <w:r w:rsidR="00CB0452" w:rsidRPr="00CB0452">
              <w:rPr>
                <w:rFonts w:cs="Times New Roman"/>
                <w:b/>
                <w:sz w:val="20"/>
                <w:szCs w:val="20"/>
              </w:rPr>
              <w:t>ET</w:t>
            </w:r>
            <w:r w:rsidR="00CB0452" w:rsidRPr="00CB0452">
              <w:rPr>
                <w:rFonts w:cs="Times New Roman"/>
                <w:sz w:val="20"/>
                <w:szCs w:val="20"/>
              </w:rPr>
              <w:t xml:space="preserve"> symbolique. </w:t>
            </w:r>
            <w:r w:rsidR="00CB0452">
              <w:rPr>
                <w:rFonts w:cs="Times New Roman"/>
                <w:sz w:val="20"/>
                <w:szCs w:val="20"/>
              </w:rPr>
              <w:t xml:space="preserve"> </w:t>
            </w:r>
          </w:p>
        </w:tc>
        <w:tc>
          <w:tcPr>
            <w:tcW w:w="2453" w:type="dxa"/>
          </w:tcPr>
          <w:p w:rsidR="00C34345" w:rsidRPr="00CB0452" w:rsidRDefault="00CB0452" w:rsidP="00CB0452">
            <w:pPr>
              <w:pStyle w:val="ListParagraph"/>
              <w:numPr>
                <w:ilvl w:val="0"/>
                <w:numId w:val="12"/>
              </w:numPr>
              <w:ind w:left="178" w:hanging="178"/>
              <w:rPr>
                <w:rFonts w:cs="Times New Roman"/>
                <w:sz w:val="20"/>
                <w:szCs w:val="20"/>
              </w:rPr>
            </w:pPr>
            <w:r w:rsidRPr="00CB0452">
              <w:rPr>
                <w:rFonts w:cs="Times New Roman"/>
                <w:sz w:val="20"/>
                <w:szCs w:val="20"/>
              </w:rPr>
              <w:t xml:space="preserve">Je peux représenter un nombre décimal (dixièmes </w:t>
            </w:r>
            <w:r w:rsidRPr="00CB0452">
              <w:rPr>
                <w:rFonts w:cs="Times New Roman"/>
                <w:b/>
                <w:sz w:val="20"/>
                <w:szCs w:val="20"/>
              </w:rPr>
              <w:t>ET</w:t>
            </w:r>
            <w:r w:rsidRPr="00CB0452">
              <w:rPr>
                <w:rFonts w:cs="Times New Roman"/>
                <w:sz w:val="20"/>
                <w:szCs w:val="20"/>
              </w:rPr>
              <w:t xml:space="preserve"> centièmes) de façon concrète </w:t>
            </w:r>
            <w:r w:rsidRPr="00CB0452">
              <w:rPr>
                <w:rFonts w:cs="Times New Roman"/>
                <w:b/>
                <w:sz w:val="20"/>
                <w:szCs w:val="20"/>
              </w:rPr>
              <w:t>ET</w:t>
            </w:r>
            <w:r>
              <w:rPr>
                <w:rFonts w:cs="Times New Roman"/>
                <w:sz w:val="20"/>
                <w:szCs w:val="20"/>
              </w:rPr>
              <w:t xml:space="preserve"> symbolique, </w:t>
            </w:r>
            <w:r w:rsidRPr="00CB0452">
              <w:rPr>
                <w:rFonts w:cs="Times New Roman"/>
                <w:b/>
                <w:sz w:val="20"/>
                <w:szCs w:val="20"/>
              </w:rPr>
              <w:t>ET expliquer ma représentation</w:t>
            </w:r>
            <w:r w:rsidR="00C34345" w:rsidRPr="00CB0452">
              <w:rPr>
                <w:rFonts w:cs="Times New Roman"/>
                <w:b/>
                <w:sz w:val="20"/>
                <w:szCs w:val="20"/>
              </w:rPr>
              <w:t>.</w:t>
            </w:r>
          </w:p>
        </w:tc>
      </w:tr>
      <w:tr w:rsidR="00C34345" w:rsidRPr="002B3001" w:rsidTr="00180687">
        <w:trPr>
          <w:trHeight w:val="1331"/>
        </w:trPr>
        <w:tc>
          <w:tcPr>
            <w:tcW w:w="3422" w:type="dxa"/>
            <w:vMerge/>
          </w:tcPr>
          <w:p w:rsidR="00C34345" w:rsidRPr="00CB0452" w:rsidRDefault="00C34345" w:rsidP="00C34345">
            <w:pPr>
              <w:rPr>
                <w:b/>
                <w:sz w:val="18"/>
                <w:szCs w:val="18"/>
              </w:rPr>
            </w:pPr>
          </w:p>
        </w:tc>
        <w:tc>
          <w:tcPr>
            <w:tcW w:w="2433" w:type="dxa"/>
          </w:tcPr>
          <w:p w:rsidR="00C34345" w:rsidRPr="006B2826" w:rsidRDefault="006B2826" w:rsidP="006B2826">
            <w:pPr>
              <w:pStyle w:val="ListParagraph"/>
              <w:numPr>
                <w:ilvl w:val="0"/>
                <w:numId w:val="12"/>
              </w:numPr>
              <w:ind w:left="178" w:hanging="178"/>
              <w:rPr>
                <w:rFonts w:cs="Times New Roman"/>
                <w:sz w:val="20"/>
                <w:szCs w:val="20"/>
              </w:rPr>
            </w:pPr>
            <w:r w:rsidRPr="006B2826">
              <w:rPr>
                <w:rFonts w:cs="Times New Roman"/>
                <w:b/>
                <w:sz w:val="20"/>
                <w:szCs w:val="20"/>
              </w:rPr>
              <w:t>Avec de l’aide</w:t>
            </w:r>
            <w:r>
              <w:rPr>
                <w:rFonts w:cs="Times New Roman"/>
                <w:sz w:val="20"/>
                <w:szCs w:val="20"/>
              </w:rPr>
              <w:t>, j</w:t>
            </w:r>
            <w:r w:rsidRPr="006B2826">
              <w:rPr>
                <w:rFonts w:cs="Times New Roman"/>
                <w:sz w:val="20"/>
                <w:szCs w:val="20"/>
              </w:rPr>
              <w:t xml:space="preserve">e peux </w:t>
            </w:r>
            <w:r w:rsidRPr="006B2826">
              <w:rPr>
                <w:rFonts w:cs="Times New Roman"/>
                <w:b/>
                <w:sz w:val="20"/>
                <w:szCs w:val="20"/>
              </w:rPr>
              <w:t>établir le lien</w:t>
            </w:r>
            <w:r w:rsidRPr="006B2826">
              <w:rPr>
                <w:rFonts w:cs="Times New Roman"/>
                <w:sz w:val="20"/>
                <w:szCs w:val="20"/>
              </w:rPr>
              <w:t xml:space="preserve"> entre les nombres décimaux et la monnaie </w:t>
            </w:r>
            <w:r>
              <w:rPr>
                <w:rFonts w:cs="Times New Roman"/>
                <w:b/>
                <w:sz w:val="20"/>
                <w:szCs w:val="20"/>
              </w:rPr>
              <w:t>OU</w:t>
            </w:r>
            <w:r w:rsidRPr="006B2826">
              <w:rPr>
                <w:rFonts w:cs="Times New Roman"/>
                <w:sz w:val="20"/>
                <w:szCs w:val="20"/>
              </w:rPr>
              <w:t xml:space="preserve"> les fractions</w:t>
            </w:r>
            <w:r>
              <w:rPr>
                <w:rFonts w:cs="Times New Roman"/>
                <w:sz w:val="20"/>
                <w:szCs w:val="20"/>
              </w:rPr>
              <w:t xml:space="preserve"> de façon concrète, imagée </w:t>
            </w:r>
            <w:r>
              <w:rPr>
                <w:rFonts w:cs="Times New Roman"/>
                <w:b/>
                <w:sz w:val="20"/>
                <w:szCs w:val="20"/>
              </w:rPr>
              <w:t>OU</w:t>
            </w:r>
            <w:r>
              <w:rPr>
                <w:rFonts w:cs="Times New Roman"/>
                <w:sz w:val="20"/>
                <w:szCs w:val="20"/>
              </w:rPr>
              <w:t xml:space="preserve"> symbolique</w:t>
            </w:r>
            <w:r w:rsidRPr="006B2826">
              <w:rPr>
                <w:rFonts w:cs="Times New Roman"/>
                <w:sz w:val="20"/>
                <w:szCs w:val="20"/>
              </w:rPr>
              <w:t>..</w:t>
            </w:r>
          </w:p>
        </w:tc>
        <w:tc>
          <w:tcPr>
            <w:tcW w:w="2434" w:type="dxa"/>
          </w:tcPr>
          <w:p w:rsidR="00C34345" w:rsidRPr="006B2826" w:rsidRDefault="006B2826" w:rsidP="006B2826">
            <w:pPr>
              <w:pStyle w:val="ListParagraph"/>
              <w:numPr>
                <w:ilvl w:val="0"/>
                <w:numId w:val="12"/>
              </w:numPr>
              <w:ind w:left="178" w:hanging="178"/>
              <w:rPr>
                <w:rFonts w:cs="Times New Roman"/>
                <w:sz w:val="20"/>
                <w:szCs w:val="20"/>
              </w:rPr>
            </w:pPr>
            <w:r w:rsidRPr="006B2826">
              <w:rPr>
                <w:rFonts w:cs="Times New Roman"/>
                <w:sz w:val="20"/>
                <w:szCs w:val="20"/>
              </w:rPr>
              <w:t xml:space="preserve">Je peux </w:t>
            </w:r>
            <w:r w:rsidRPr="006B2826">
              <w:rPr>
                <w:rFonts w:cs="Times New Roman"/>
                <w:b/>
                <w:sz w:val="20"/>
                <w:szCs w:val="20"/>
              </w:rPr>
              <w:t>établir le lien</w:t>
            </w:r>
            <w:r w:rsidRPr="006B2826">
              <w:rPr>
                <w:rFonts w:cs="Times New Roman"/>
                <w:sz w:val="20"/>
                <w:szCs w:val="20"/>
              </w:rPr>
              <w:t xml:space="preserve"> entre les nombres décimaux et la monnaie </w:t>
            </w:r>
            <w:r>
              <w:rPr>
                <w:rFonts w:cs="Times New Roman"/>
                <w:b/>
                <w:sz w:val="20"/>
                <w:szCs w:val="20"/>
              </w:rPr>
              <w:t>OU</w:t>
            </w:r>
            <w:r w:rsidRPr="006B2826">
              <w:rPr>
                <w:rFonts w:cs="Times New Roman"/>
                <w:sz w:val="20"/>
                <w:szCs w:val="20"/>
              </w:rPr>
              <w:t xml:space="preserve"> les fractions</w:t>
            </w:r>
            <w:r>
              <w:rPr>
                <w:rFonts w:cs="Times New Roman"/>
                <w:sz w:val="20"/>
                <w:szCs w:val="20"/>
              </w:rPr>
              <w:t xml:space="preserve"> de façon concrète, imagée </w:t>
            </w:r>
            <w:r w:rsidRPr="006B2826">
              <w:rPr>
                <w:rFonts w:cs="Times New Roman"/>
                <w:b/>
                <w:sz w:val="20"/>
                <w:szCs w:val="20"/>
              </w:rPr>
              <w:t>ET</w:t>
            </w:r>
            <w:r>
              <w:rPr>
                <w:rFonts w:cs="Times New Roman"/>
                <w:sz w:val="20"/>
                <w:szCs w:val="20"/>
              </w:rPr>
              <w:t xml:space="preserve"> symbolique</w:t>
            </w:r>
            <w:r w:rsidRPr="006B2826">
              <w:rPr>
                <w:rFonts w:cs="Times New Roman"/>
                <w:sz w:val="20"/>
                <w:szCs w:val="20"/>
              </w:rPr>
              <w:t>.</w:t>
            </w:r>
          </w:p>
        </w:tc>
        <w:tc>
          <w:tcPr>
            <w:tcW w:w="2434" w:type="dxa"/>
            <w:shd w:val="clear" w:color="auto" w:fill="F2DBDB" w:themeFill="accent2" w:themeFillTint="33"/>
          </w:tcPr>
          <w:p w:rsidR="00C34345" w:rsidRPr="006B2826" w:rsidRDefault="006B2826" w:rsidP="00C34345">
            <w:pPr>
              <w:pStyle w:val="ListParagraph"/>
              <w:numPr>
                <w:ilvl w:val="0"/>
                <w:numId w:val="12"/>
              </w:numPr>
              <w:ind w:left="178" w:hanging="178"/>
              <w:rPr>
                <w:rFonts w:cs="Times New Roman"/>
                <w:sz w:val="20"/>
                <w:szCs w:val="20"/>
              </w:rPr>
            </w:pPr>
            <w:r w:rsidRPr="006B2826">
              <w:rPr>
                <w:rFonts w:cs="Times New Roman"/>
                <w:sz w:val="20"/>
                <w:szCs w:val="20"/>
              </w:rPr>
              <w:t xml:space="preserve">Je peux </w:t>
            </w:r>
            <w:r w:rsidRPr="006B2826">
              <w:rPr>
                <w:rFonts w:cs="Times New Roman"/>
                <w:b/>
                <w:sz w:val="20"/>
                <w:szCs w:val="20"/>
              </w:rPr>
              <w:t>établir le lien</w:t>
            </w:r>
            <w:r w:rsidRPr="006B2826">
              <w:rPr>
                <w:rFonts w:cs="Times New Roman"/>
                <w:sz w:val="20"/>
                <w:szCs w:val="20"/>
              </w:rPr>
              <w:t xml:space="preserve"> entre les nombres décimaux et la monnaie </w:t>
            </w:r>
            <w:r w:rsidRPr="006B2826">
              <w:rPr>
                <w:rFonts w:cs="Times New Roman"/>
                <w:b/>
                <w:sz w:val="20"/>
                <w:szCs w:val="20"/>
              </w:rPr>
              <w:t>ET</w:t>
            </w:r>
            <w:r w:rsidRPr="006B2826">
              <w:rPr>
                <w:rFonts w:cs="Times New Roman"/>
                <w:sz w:val="20"/>
                <w:szCs w:val="20"/>
              </w:rPr>
              <w:t xml:space="preserve"> les fractions</w:t>
            </w:r>
            <w:r>
              <w:rPr>
                <w:rFonts w:cs="Times New Roman"/>
                <w:sz w:val="20"/>
                <w:szCs w:val="20"/>
              </w:rPr>
              <w:t xml:space="preserve"> de façon concrète, imagée </w:t>
            </w:r>
            <w:r w:rsidRPr="006B2826">
              <w:rPr>
                <w:rFonts w:cs="Times New Roman"/>
                <w:b/>
                <w:sz w:val="20"/>
                <w:szCs w:val="20"/>
              </w:rPr>
              <w:t>ET</w:t>
            </w:r>
            <w:r>
              <w:rPr>
                <w:rFonts w:cs="Times New Roman"/>
                <w:sz w:val="20"/>
                <w:szCs w:val="20"/>
              </w:rPr>
              <w:t xml:space="preserve"> symbolique</w:t>
            </w:r>
            <w:r w:rsidRPr="006B2826">
              <w:rPr>
                <w:rFonts w:cs="Times New Roman"/>
                <w:sz w:val="20"/>
                <w:szCs w:val="20"/>
              </w:rPr>
              <w:t>.</w:t>
            </w:r>
          </w:p>
        </w:tc>
        <w:tc>
          <w:tcPr>
            <w:tcW w:w="2453" w:type="dxa"/>
          </w:tcPr>
          <w:p w:rsidR="00C34345" w:rsidRPr="002B3001" w:rsidRDefault="002B3001" w:rsidP="002B3001">
            <w:pPr>
              <w:pStyle w:val="ListParagraph"/>
              <w:numPr>
                <w:ilvl w:val="0"/>
                <w:numId w:val="12"/>
              </w:numPr>
              <w:ind w:left="178" w:hanging="178"/>
              <w:rPr>
                <w:rFonts w:cs="Times New Roman"/>
                <w:sz w:val="20"/>
                <w:szCs w:val="20"/>
              </w:rPr>
            </w:pPr>
            <w:r w:rsidRPr="006B2826">
              <w:rPr>
                <w:rFonts w:cs="Times New Roman"/>
                <w:sz w:val="20"/>
                <w:szCs w:val="20"/>
              </w:rPr>
              <w:t xml:space="preserve">Je peux </w:t>
            </w:r>
            <w:r>
              <w:rPr>
                <w:rFonts w:cs="Times New Roman"/>
                <w:b/>
                <w:sz w:val="20"/>
                <w:szCs w:val="20"/>
              </w:rPr>
              <w:t>expliquer</w:t>
            </w:r>
            <w:r w:rsidRPr="006B2826">
              <w:rPr>
                <w:rFonts w:cs="Times New Roman"/>
                <w:b/>
                <w:sz w:val="20"/>
                <w:szCs w:val="20"/>
              </w:rPr>
              <w:t xml:space="preserve"> le lien</w:t>
            </w:r>
            <w:r w:rsidRPr="006B2826">
              <w:rPr>
                <w:rFonts w:cs="Times New Roman"/>
                <w:sz w:val="20"/>
                <w:szCs w:val="20"/>
              </w:rPr>
              <w:t xml:space="preserve"> entre les nombres décimaux et la monnaie </w:t>
            </w:r>
            <w:r w:rsidRPr="006B2826">
              <w:rPr>
                <w:rFonts w:cs="Times New Roman"/>
                <w:b/>
                <w:sz w:val="20"/>
                <w:szCs w:val="20"/>
              </w:rPr>
              <w:t>ET</w:t>
            </w:r>
            <w:r w:rsidRPr="006B2826">
              <w:rPr>
                <w:rFonts w:cs="Times New Roman"/>
                <w:sz w:val="20"/>
                <w:szCs w:val="20"/>
              </w:rPr>
              <w:t xml:space="preserve"> les fractions</w:t>
            </w:r>
            <w:r>
              <w:rPr>
                <w:rFonts w:cs="Times New Roman"/>
                <w:sz w:val="20"/>
                <w:szCs w:val="20"/>
              </w:rPr>
              <w:t xml:space="preserve"> de façon concrète, imagée </w:t>
            </w:r>
            <w:r w:rsidRPr="006B2826">
              <w:rPr>
                <w:rFonts w:cs="Times New Roman"/>
                <w:b/>
                <w:sz w:val="20"/>
                <w:szCs w:val="20"/>
              </w:rPr>
              <w:t>ET</w:t>
            </w:r>
            <w:r>
              <w:rPr>
                <w:rFonts w:cs="Times New Roman"/>
                <w:sz w:val="20"/>
                <w:szCs w:val="20"/>
              </w:rPr>
              <w:t xml:space="preserve"> symbolique</w:t>
            </w:r>
            <w:r w:rsidRPr="006B2826">
              <w:rPr>
                <w:rFonts w:cs="Times New Roman"/>
                <w:sz w:val="20"/>
                <w:szCs w:val="20"/>
              </w:rPr>
              <w:t>.</w:t>
            </w:r>
          </w:p>
        </w:tc>
      </w:tr>
      <w:tr w:rsidR="00C34345" w:rsidRPr="000D1C8E" w:rsidTr="00180687">
        <w:trPr>
          <w:trHeight w:val="1331"/>
        </w:trPr>
        <w:tc>
          <w:tcPr>
            <w:tcW w:w="13176" w:type="dxa"/>
            <w:gridSpan w:val="5"/>
          </w:tcPr>
          <w:p w:rsidR="00C34345" w:rsidRDefault="00C34345" w:rsidP="00C34345">
            <w:pPr>
              <w:rPr>
                <w:sz w:val="20"/>
                <w:szCs w:val="20"/>
                <w:lang w:val="en-US"/>
              </w:rPr>
            </w:pPr>
            <w:r>
              <w:rPr>
                <w:sz w:val="20"/>
                <w:szCs w:val="20"/>
                <w:lang w:val="en-US"/>
              </w:rPr>
              <w:lastRenderedPageBreak/>
              <w:t>Commentaires</w:t>
            </w: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C34345" w:rsidRDefault="00C34345" w:rsidP="00C34345">
            <w:pPr>
              <w:rPr>
                <w:sz w:val="20"/>
                <w:szCs w:val="20"/>
                <w:lang w:val="en-US"/>
              </w:rPr>
            </w:pPr>
          </w:p>
          <w:p w:rsidR="004E67AD" w:rsidRDefault="004E67AD" w:rsidP="00C34345">
            <w:pPr>
              <w:rPr>
                <w:sz w:val="20"/>
                <w:szCs w:val="20"/>
                <w:lang w:val="en-US"/>
              </w:rPr>
            </w:pPr>
          </w:p>
          <w:p w:rsidR="004E67AD" w:rsidRDefault="004E67AD" w:rsidP="00C34345">
            <w:pPr>
              <w:rPr>
                <w:sz w:val="20"/>
                <w:szCs w:val="20"/>
                <w:lang w:val="en-US"/>
              </w:rPr>
            </w:pPr>
          </w:p>
          <w:p w:rsidR="004E67AD" w:rsidRDefault="004E67AD" w:rsidP="00C34345">
            <w:pPr>
              <w:rPr>
                <w:sz w:val="20"/>
                <w:szCs w:val="20"/>
                <w:lang w:val="en-US"/>
              </w:rPr>
            </w:pPr>
          </w:p>
          <w:p w:rsidR="004E67AD" w:rsidRDefault="004E67AD" w:rsidP="00C34345">
            <w:pPr>
              <w:rPr>
                <w:sz w:val="20"/>
                <w:szCs w:val="20"/>
                <w:lang w:val="en-US"/>
              </w:rPr>
            </w:pPr>
          </w:p>
          <w:p w:rsidR="004E67AD" w:rsidRDefault="004E67AD" w:rsidP="00C34345">
            <w:pPr>
              <w:rPr>
                <w:sz w:val="20"/>
                <w:szCs w:val="20"/>
                <w:lang w:val="en-US"/>
              </w:rPr>
            </w:pPr>
          </w:p>
          <w:p w:rsidR="004E67AD" w:rsidRDefault="004E67AD" w:rsidP="00C34345">
            <w:pPr>
              <w:rPr>
                <w:sz w:val="20"/>
                <w:szCs w:val="20"/>
                <w:lang w:val="en-US"/>
              </w:rPr>
            </w:pPr>
          </w:p>
          <w:p w:rsidR="004E67AD" w:rsidRDefault="004E67AD" w:rsidP="00C34345">
            <w:pPr>
              <w:rPr>
                <w:sz w:val="20"/>
                <w:szCs w:val="20"/>
                <w:lang w:val="en-US"/>
              </w:rPr>
            </w:pPr>
          </w:p>
          <w:p w:rsidR="004E67AD" w:rsidRDefault="004E67AD" w:rsidP="00C34345">
            <w:pPr>
              <w:rPr>
                <w:sz w:val="20"/>
                <w:szCs w:val="20"/>
                <w:lang w:val="en-US"/>
              </w:rPr>
            </w:pPr>
          </w:p>
          <w:p w:rsidR="004E67AD" w:rsidRDefault="004E67AD" w:rsidP="00C34345">
            <w:pPr>
              <w:rPr>
                <w:sz w:val="20"/>
                <w:szCs w:val="20"/>
                <w:lang w:val="en-US"/>
              </w:rPr>
            </w:pPr>
          </w:p>
          <w:p w:rsidR="004E67AD" w:rsidRDefault="004E67AD" w:rsidP="00C34345">
            <w:pPr>
              <w:rPr>
                <w:sz w:val="20"/>
                <w:szCs w:val="20"/>
                <w:lang w:val="en-US"/>
              </w:rPr>
            </w:pPr>
          </w:p>
          <w:p w:rsidR="004E67AD" w:rsidRDefault="004E67AD" w:rsidP="00C34345">
            <w:pPr>
              <w:rPr>
                <w:sz w:val="20"/>
                <w:szCs w:val="20"/>
                <w:lang w:val="en-US"/>
              </w:rPr>
            </w:pPr>
          </w:p>
          <w:p w:rsidR="004E67AD" w:rsidRDefault="004E67AD" w:rsidP="00C34345">
            <w:pPr>
              <w:rPr>
                <w:sz w:val="20"/>
                <w:szCs w:val="20"/>
                <w:lang w:val="en-US"/>
              </w:rPr>
            </w:pPr>
          </w:p>
          <w:p w:rsidR="00C34345" w:rsidRPr="00385126" w:rsidRDefault="00C34345" w:rsidP="00C34345">
            <w:pPr>
              <w:rPr>
                <w:sz w:val="20"/>
                <w:szCs w:val="20"/>
                <w:lang w:val="en-US"/>
              </w:rPr>
            </w:pPr>
          </w:p>
        </w:tc>
      </w:tr>
      <w:tr w:rsidR="007730A3" w:rsidRPr="007730A3" w:rsidTr="00180687">
        <w:trPr>
          <w:trHeight w:val="1331"/>
        </w:trPr>
        <w:tc>
          <w:tcPr>
            <w:tcW w:w="3422" w:type="dxa"/>
            <w:vMerge w:val="restart"/>
          </w:tcPr>
          <w:p w:rsidR="007730A3" w:rsidRPr="00C35A9C" w:rsidRDefault="007730A3" w:rsidP="007730A3">
            <w:pPr>
              <w:shd w:val="clear" w:color="auto" w:fill="FFFFFF"/>
              <w:spacing w:after="300"/>
              <w:textAlignment w:val="top"/>
              <w:rPr>
                <w:rFonts w:eastAsia="Times New Roman" w:cs="Times New Roman"/>
                <w:b/>
                <w:bCs/>
                <w:color w:val="333333"/>
                <w:sz w:val="24"/>
                <w:szCs w:val="24"/>
                <w:lang w:eastAsia="en-CA"/>
              </w:rPr>
            </w:pPr>
            <w:r w:rsidRPr="00C35A9C">
              <w:rPr>
                <w:rFonts w:eastAsia="Times New Roman" w:cs="Times New Roman"/>
                <w:b/>
                <w:bCs/>
                <w:color w:val="333333"/>
                <w:sz w:val="24"/>
                <w:szCs w:val="24"/>
                <w:lang w:eastAsia="en-CA"/>
              </w:rPr>
              <w:lastRenderedPageBreak/>
              <w:t>4N.10</w:t>
            </w:r>
          </w:p>
          <w:p w:rsidR="007730A3" w:rsidRPr="00C35A9C" w:rsidRDefault="007730A3" w:rsidP="007730A3">
            <w:pPr>
              <w:shd w:val="clear" w:color="auto" w:fill="FFFFFF"/>
              <w:textAlignment w:val="top"/>
              <w:rPr>
                <w:rFonts w:eastAsia="Times New Roman" w:cs="Times New Roman"/>
                <w:b/>
                <w:bCs/>
                <w:sz w:val="24"/>
                <w:szCs w:val="24"/>
                <w:lang w:eastAsia="en-CA"/>
              </w:rPr>
            </w:pPr>
            <w:r w:rsidRPr="00C35A9C">
              <w:rPr>
                <w:rFonts w:eastAsia="Times New Roman" w:cs="Times New Roman"/>
                <w:b/>
                <w:bCs/>
                <w:sz w:val="24"/>
                <w:szCs w:val="24"/>
                <w:lang w:eastAsia="en-CA"/>
              </w:rPr>
              <w:t xml:space="preserve">Approfondir et appliquer de façon concrète, imagée et symbolique sa compréhension de la notion d’addition et de soustraction à des nombres décimaux (dixièmes et centièmes), y compris : </w:t>
            </w:r>
          </w:p>
          <w:p w:rsidR="007730A3" w:rsidRPr="00C35A9C" w:rsidRDefault="007730A3" w:rsidP="007730A3">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développer et appliquer ses propres stratégies;</w:t>
            </w:r>
          </w:p>
          <w:p w:rsidR="007730A3" w:rsidRPr="00C35A9C" w:rsidRDefault="007730A3" w:rsidP="007730A3">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 xml:space="preserve">utiliser ses propres stratégies de calcul mental; </w:t>
            </w:r>
          </w:p>
          <w:p w:rsidR="007730A3" w:rsidRPr="00C35A9C" w:rsidRDefault="007730A3" w:rsidP="007730A3">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estimer des sommes et des différences à l’aide des nombres compatibles et autres stratégies;</w:t>
            </w:r>
          </w:p>
          <w:p w:rsidR="007730A3" w:rsidRPr="00C35A9C" w:rsidRDefault="007730A3" w:rsidP="007730A3">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t>avoir recours à la valeur de position pour estimer et pour calculer;</w:t>
            </w:r>
          </w:p>
          <w:p w:rsidR="007730A3" w:rsidRPr="00C35A9C" w:rsidRDefault="007730A3" w:rsidP="007730A3">
            <w:pPr>
              <w:numPr>
                <w:ilvl w:val="0"/>
                <w:numId w:val="14"/>
              </w:numPr>
              <w:shd w:val="clear" w:color="auto" w:fill="FFFFFF"/>
              <w:tabs>
                <w:tab w:val="clear" w:pos="720"/>
                <w:tab w:val="num" w:pos="171"/>
              </w:tabs>
              <w:spacing w:before="100" w:beforeAutospacing="1" w:after="100" w:afterAutospacing="1"/>
              <w:ind w:left="171" w:hanging="142"/>
              <w:textAlignment w:val="top"/>
              <w:rPr>
                <w:rFonts w:eastAsia="Times New Roman" w:cs="Times New Roman"/>
                <w:b/>
                <w:bCs/>
                <w:sz w:val="20"/>
                <w:szCs w:val="20"/>
                <w:lang w:eastAsia="en-CA"/>
              </w:rPr>
            </w:pPr>
            <w:r w:rsidRPr="00C35A9C">
              <w:rPr>
                <w:rFonts w:eastAsia="Times New Roman" w:cs="Times New Roman"/>
                <w:b/>
                <w:bCs/>
                <w:sz w:val="20"/>
                <w:szCs w:val="20"/>
                <w:lang w:eastAsia="en-CA"/>
              </w:rPr>
              <w:lastRenderedPageBreak/>
              <w:t>créer et résoudre des problèmes contextualisés connexes.</w:t>
            </w:r>
          </w:p>
          <w:p w:rsidR="007730A3" w:rsidRPr="004856A7" w:rsidRDefault="007730A3" w:rsidP="007730A3">
            <w:pPr>
              <w:pStyle w:val="ListParagraph"/>
              <w:rPr>
                <w:b/>
                <w:bCs/>
                <w:sz w:val="24"/>
                <w:szCs w:val="24"/>
              </w:rPr>
            </w:pPr>
          </w:p>
        </w:tc>
        <w:tc>
          <w:tcPr>
            <w:tcW w:w="2433" w:type="dxa"/>
          </w:tcPr>
          <w:p w:rsidR="007730A3" w:rsidRPr="00393E9C" w:rsidRDefault="007730A3" w:rsidP="007730A3">
            <w:pPr>
              <w:pStyle w:val="ListParagraph"/>
              <w:numPr>
                <w:ilvl w:val="0"/>
                <w:numId w:val="6"/>
              </w:numPr>
              <w:ind w:left="178" w:hanging="178"/>
              <w:rPr>
                <w:rFonts w:cs="Times New Roman"/>
                <w:sz w:val="20"/>
                <w:szCs w:val="20"/>
              </w:rPr>
            </w:pPr>
            <w:r w:rsidRPr="00393E9C">
              <w:rPr>
                <w:rFonts w:cs="Times New Roman"/>
                <w:sz w:val="20"/>
                <w:szCs w:val="20"/>
              </w:rPr>
              <w:lastRenderedPageBreak/>
              <w:t xml:space="preserve">Je peux </w:t>
            </w:r>
            <w:r w:rsidRPr="007730A3">
              <w:rPr>
                <w:rFonts w:cs="Times New Roman"/>
                <w:b/>
                <w:sz w:val="20"/>
                <w:szCs w:val="20"/>
              </w:rPr>
              <w:t>développer ET utiliser</w:t>
            </w:r>
            <w:r w:rsidRPr="00393E9C">
              <w:rPr>
                <w:rFonts w:cs="Times New Roman"/>
                <w:sz w:val="20"/>
                <w:szCs w:val="20"/>
              </w:rPr>
              <w:t xml:space="preserve"> </w:t>
            </w:r>
            <w:r w:rsidRPr="00393E9C">
              <w:rPr>
                <w:rFonts w:cs="Times New Roman"/>
                <w:b/>
                <w:sz w:val="20"/>
                <w:szCs w:val="20"/>
              </w:rPr>
              <w:t>des stratégies personnelles</w:t>
            </w:r>
            <w:r w:rsidRPr="00393E9C">
              <w:rPr>
                <w:rFonts w:cs="Times New Roman"/>
                <w:sz w:val="20"/>
                <w:szCs w:val="20"/>
              </w:rPr>
              <w:t xml:space="preserve"> pour additionner </w:t>
            </w:r>
            <w:r w:rsidRPr="00393E9C">
              <w:rPr>
                <w:rFonts w:cs="Times New Roman"/>
                <w:b/>
                <w:sz w:val="20"/>
                <w:szCs w:val="20"/>
              </w:rPr>
              <w:t>ET</w:t>
            </w:r>
            <w:r w:rsidRPr="00393E9C">
              <w:rPr>
                <w:rFonts w:cs="Times New Roman"/>
                <w:sz w:val="20"/>
                <w:szCs w:val="20"/>
              </w:rPr>
              <w:t xml:space="preserve"> soustraire des nombres </w:t>
            </w:r>
            <w:r w:rsidRPr="007730A3">
              <w:rPr>
                <w:rFonts w:cs="Times New Roman"/>
                <w:b/>
                <w:sz w:val="20"/>
                <w:szCs w:val="20"/>
              </w:rPr>
              <w:t xml:space="preserve">décimaux (dixièmes </w:t>
            </w:r>
            <w:r>
              <w:rPr>
                <w:rFonts w:cs="Times New Roman"/>
                <w:b/>
                <w:sz w:val="20"/>
                <w:szCs w:val="20"/>
              </w:rPr>
              <w:t>OU</w:t>
            </w:r>
            <w:r w:rsidRPr="007730A3">
              <w:rPr>
                <w:rFonts w:cs="Times New Roman"/>
                <w:b/>
                <w:sz w:val="20"/>
                <w:szCs w:val="20"/>
              </w:rPr>
              <w:t xml:space="preserve"> centièmes).</w:t>
            </w:r>
            <w:r w:rsidRPr="00393E9C">
              <w:rPr>
                <w:rFonts w:cs="Times New Roman"/>
                <w:sz w:val="20"/>
                <w:szCs w:val="20"/>
              </w:rPr>
              <w:t xml:space="preserve"> </w:t>
            </w:r>
          </w:p>
          <w:p w:rsidR="007730A3" w:rsidRPr="00393E9C" w:rsidRDefault="007730A3" w:rsidP="007730A3">
            <w:pPr>
              <w:ind w:left="178" w:hanging="178"/>
              <w:contextualSpacing/>
              <w:rPr>
                <w:rFonts w:cs="Times New Roman"/>
                <w:sz w:val="20"/>
                <w:szCs w:val="20"/>
              </w:rPr>
            </w:pPr>
          </w:p>
        </w:tc>
        <w:tc>
          <w:tcPr>
            <w:tcW w:w="2434" w:type="dxa"/>
          </w:tcPr>
          <w:p w:rsidR="007730A3" w:rsidRPr="00393E9C" w:rsidRDefault="007730A3" w:rsidP="007730A3">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sidRPr="007730A3">
              <w:rPr>
                <w:rFonts w:cs="Times New Roman"/>
                <w:b/>
                <w:sz w:val="20"/>
                <w:szCs w:val="20"/>
              </w:rPr>
              <w:t>développer ET utiliser</w:t>
            </w:r>
            <w:r w:rsidRPr="00393E9C">
              <w:rPr>
                <w:rFonts w:cs="Times New Roman"/>
                <w:sz w:val="20"/>
                <w:szCs w:val="20"/>
              </w:rPr>
              <w:t xml:space="preserve"> </w:t>
            </w:r>
            <w:r w:rsidRPr="00393E9C">
              <w:rPr>
                <w:rFonts w:cs="Times New Roman"/>
                <w:b/>
                <w:sz w:val="20"/>
                <w:szCs w:val="20"/>
              </w:rPr>
              <w:t>des stratégies personnelles</w:t>
            </w:r>
            <w:r w:rsidRPr="00393E9C">
              <w:rPr>
                <w:rFonts w:cs="Times New Roman"/>
                <w:sz w:val="20"/>
                <w:szCs w:val="20"/>
              </w:rPr>
              <w:t xml:space="preserve"> pour additionner </w:t>
            </w:r>
            <w:r>
              <w:rPr>
                <w:rFonts w:cs="Times New Roman"/>
                <w:b/>
                <w:sz w:val="20"/>
                <w:szCs w:val="20"/>
              </w:rPr>
              <w:t>OU</w:t>
            </w:r>
            <w:r w:rsidRPr="00393E9C">
              <w:rPr>
                <w:rFonts w:cs="Times New Roman"/>
                <w:sz w:val="20"/>
                <w:szCs w:val="20"/>
              </w:rPr>
              <w:t xml:space="preserve"> soustraire des nombres </w:t>
            </w:r>
            <w:r w:rsidRPr="007730A3">
              <w:rPr>
                <w:rFonts w:cs="Times New Roman"/>
                <w:b/>
                <w:sz w:val="20"/>
                <w:szCs w:val="20"/>
              </w:rPr>
              <w:t xml:space="preserve">décimaux (dixièmes </w:t>
            </w:r>
            <w:r>
              <w:rPr>
                <w:rFonts w:cs="Times New Roman"/>
                <w:b/>
                <w:sz w:val="20"/>
                <w:szCs w:val="20"/>
              </w:rPr>
              <w:t>ET</w:t>
            </w:r>
            <w:r w:rsidRPr="007730A3">
              <w:rPr>
                <w:rFonts w:cs="Times New Roman"/>
                <w:b/>
                <w:sz w:val="20"/>
                <w:szCs w:val="20"/>
              </w:rPr>
              <w:t xml:space="preserve"> centièmes).</w:t>
            </w:r>
            <w:r w:rsidRPr="00393E9C">
              <w:rPr>
                <w:rFonts w:cs="Times New Roman"/>
                <w:sz w:val="20"/>
                <w:szCs w:val="20"/>
              </w:rPr>
              <w:t xml:space="preserve"> </w:t>
            </w:r>
          </w:p>
          <w:p w:rsidR="007730A3" w:rsidRPr="00393E9C" w:rsidRDefault="007730A3" w:rsidP="007730A3">
            <w:pPr>
              <w:ind w:left="178" w:hanging="178"/>
              <w:contextualSpacing/>
              <w:rPr>
                <w:rFonts w:cs="Times New Roman"/>
                <w:sz w:val="20"/>
                <w:szCs w:val="20"/>
              </w:rPr>
            </w:pPr>
          </w:p>
        </w:tc>
        <w:tc>
          <w:tcPr>
            <w:tcW w:w="2434" w:type="dxa"/>
            <w:shd w:val="clear" w:color="auto" w:fill="F2DBDB" w:themeFill="accent2" w:themeFillTint="33"/>
          </w:tcPr>
          <w:p w:rsidR="007730A3" w:rsidRPr="00393E9C" w:rsidRDefault="007730A3" w:rsidP="007730A3">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sidRPr="007730A3">
              <w:rPr>
                <w:rFonts w:cs="Times New Roman"/>
                <w:b/>
                <w:sz w:val="20"/>
                <w:szCs w:val="20"/>
              </w:rPr>
              <w:t>développer ET utiliser</w:t>
            </w:r>
            <w:r w:rsidRPr="00393E9C">
              <w:rPr>
                <w:rFonts w:cs="Times New Roman"/>
                <w:sz w:val="20"/>
                <w:szCs w:val="20"/>
              </w:rPr>
              <w:t xml:space="preserve"> </w:t>
            </w:r>
            <w:r w:rsidRPr="00393E9C">
              <w:rPr>
                <w:rFonts w:cs="Times New Roman"/>
                <w:b/>
                <w:sz w:val="20"/>
                <w:szCs w:val="20"/>
              </w:rPr>
              <w:t>des stratégies personnelles</w:t>
            </w:r>
            <w:r w:rsidRPr="00393E9C">
              <w:rPr>
                <w:rFonts w:cs="Times New Roman"/>
                <w:sz w:val="20"/>
                <w:szCs w:val="20"/>
              </w:rPr>
              <w:t xml:space="preserve"> pour additionner </w:t>
            </w:r>
            <w:r w:rsidRPr="00393E9C">
              <w:rPr>
                <w:rFonts w:cs="Times New Roman"/>
                <w:b/>
                <w:sz w:val="20"/>
                <w:szCs w:val="20"/>
              </w:rPr>
              <w:t>ET</w:t>
            </w:r>
            <w:r w:rsidRPr="00393E9C">
              <w:rPr>
                <w:rFonts w:cs="Times New Roman"/>
                <w:sz w:val="20"/>
                <w:szCs w:val="20"/>
              </w:rPr>
              <w:t xml:space="preserve"> soustraire des nombres </w:t>
            </w:r>
            <w:r w:rsidRPr="007730A3">
              <w:rPr>
                <w:rFonts w:cs="Times New Roman"/>
                <w:b/>
                <w:sz w:val="20"/>
                <w:szCs w:val="20"/>
              </w:rPr>
              <w:t xml:space="preserve">décimaux (dixièmes </w:t>
            </w:r>
            <w:r>
              <w:rPr>
                <w:rFonts w:cs="Times New Roman"/>
                <w:b/>
                <w:sz w:val="20"/>
                <w:szCs w:val="20"/>
              </w:rPr>
              <w:t>ET</w:t>
            </w:r>
            <w:r w:rsidRPr="007730A3">
              <w:rPr>
                <w:rFonts w:cs="Times New Roman"/>
                <w:b/>
                <w:sz w:val="20"/>
                <w:szCs w:val="20"/>
              </w:rPr>
              <w:t xml:space="preserve"> centièmes).</w:t>
            </w:r>
            <w:r w:rsidRPr="00393E9C">
              <w:rPr>
                <w:rFonts w:cs="Times New Roman"/>
                <w:sz w:val="20"/>
                <w:szCs w:val="20"/>
              </w:rPr>
              <w:t xml:space="preserve"> </w:t>
            </w:r>
          </w:p>
          <w:p w:rsidR="007730A3" w:rsidRPr="00393E9C" w:rsidRDefault="007730A3" w:rsidP="007730A3">
            <w:pPr>
              <w:ind w:left="178" w:hanging="178"/>
              <w:contextualSpacing/>
              <w:rPr>
                <w:rFonts w:cs="Times New Roman"/>
                <w:sz w:val="20"/>
                <w:szCs w:val="20"/>
              </w:rPr>
            </w:pPr>
          </w:p>
        </w:tc>
        <w:tc>
          <w:tcPr>
            <w:tcW w:w="2453" w:type="dxa"/>
          </w:tcPr>
          <w:p w:rsidR="007730A3" w:rsidRPr="00393E9C" w:rsidRDefault="007730A3" w:rsidP="007730A3">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sidRPr="007730A3">
              <w:rPr>
                <w:rFonts w:cs="Times New Roman"/>
                <w:b/>
                <w:sz w:val="20"/>
                <w:szCs w:val="20"/>
              </w:rPr>
              <w:t>développer ET utiliser</w:t>
            </w:r>
            <w:r w:rsidRPr="00393E9C">
              <w:rPr>
                <w:rFonts w:cs="Times New Roman"/>
                <w:sz w:val="20"/>
                <w:szCs w:val="20"/>
              </w:rPr>
              <w:t xml:space="preserve"> </w:t>
            </w:r>
            <w:r>
              <w:rPr>
                <w:rFonts w:cs="Times New Roman"/>
                <w:b/>
                <w:sz w:val="20"/>
                <w:szCs w:val="20"/>
              </w:rPr>
              <w:t>au moins une stratégie</w:t>
            </w:r>
            <w:r w:rsidR="00FF0B73">
              <w:rPr>
                <w:rFonts w:cs="Times New Roman"/>
                <w:b/>
                <w:sz w:val="20"/>
                <w:szCs w:val="20"/>
              </w:rPr>
              <w:t xml:space="preserve"> personnelle</w:t>
            </w:r>
            <w:r w:rsidRPr="00393E9C">
              <w:rPr>
                <w:rFonts w:cs="Times New Roman"/>
                <w:sz w:val="20"/>
                <w:szCs w:val="20"/>
              </w:rPr>
              <w:t xml:space="preserve"> pour additionner </w:t>
            </w:r>
            <w:r>
              <w:rPr>
                <w:rFonts w:cs="Times New Roman"/>
                <w:b/>
                <w:sz w:val="20"/>
                <w:szCs w:val="20"/>
              </w:rPr>
              <w:t>OU</w:t>
            </w:r>
            <w:r w:rsidRPr="00393E9C">
              <w:rPr>
                <w:rFonts w:cs="Times New Roman"/>
                <w:sz w:val="20"/>
                <w:szCs w:val="20"/>
              </w:rPr>
              <w:t xml:space="preserve"> soustraire des nombres </w:t>
            </w:r>
            <w:r w:rsidRPr="007730A3">
              <w:rPr>
                <w:rFonts w:cs="Times New Roman"/>
                <w:b/>
                <w:sz w:val="20"/>
                <w:szCs w:val="20"/>
              </w:rPr>
              <w:t>décimaux (</w:t>
            </w:r>
            <w:r>
              <w:rPr>
                <w:rFonts w:cs="Times New Roman"/>
                <w:b/>
                <w:sz w:val="20"/>
                <w:szCs w:val="20"/>
              </w:rPr>
              <w:t>millièmes</w:t>
            </w:r>
            <w:r w:rsidRPr="007730A3">
              <w:rPr>
                <w:rFonts w:cs="Times New Roman"/>
                <w:b/>
                <w:sz w:val="20"/>
                <w:szCs w:val="20"/>
              </w:rPr>
              <w:t>).</w:t>
            </w:r>
            <w:r w:rsidRPr="00393E9C">
              <w:rPr>
                <w:rFonts w:cs="Times New Roman"/>
                <w:sz w:val="20"/>
                <w:szCs w:val="20"/>
              </w:rPr>
              <w:t xml:space="preserve"> </w:t>
            </w:r>
          </w:p>
          <w:p w:rsidR="007730A3" w:rsidRPr="00393E9C" w:rsidRDefault="007730A3" w:rsidP="007730A3">
            <w:pPr>
              <w:ind w:left="178" w:hanging="178"/>
              <w:contextualSpacing/>
              <w:rPr>
                <w:rFonts w:cs="Times New Roman"/>
                <w:sz w:val="20"/>
                <w:szCs w:val="20"/>
              </w:rPr>
            </w:pPr>
          </w:p>
        </w:tc>
      </w:tr>
      <w:tr w:rsidR="007730A3" w:rsidRPr="007730A3" w:rsidTr="00180687">
        <w:trPr>
          <w:trHeight w:val="1331"/>
        </w:trPr>
        <w:tc>
          <w:tcPr>
            <w:tcW w:w="3422" w:type="dxa"/>
            <w:vMerge/>
          </w:tcPr>
          <w:p w:rsidR="007730A3" w:rsidRPr="007730A3" w:rsidRDefault="007730A3" w:rsidP="007730A3">
            <w:pPr>
              <w:pStyle w:val="ListParagraph"/>
              <w:numPr>
                <w:ilvl w:val="0"/>
                <w:numId w:val="3"/>
              </w:numPr>
              <w:ind w:left="180" w:hanging="180"/>
              <w:rPr>
                <w:b/>
                <w:bCs/>
                <w:sz w:val="24"/>
                <w:szCs w:val="24"/>
              </w:rPr>
            </w:pPr>
          </w:p>
        </w:tc>
        <w:tc>
          <w:tcPr>
            <w:tcW w:w="2433" w:type="dxa"/>
          </w:tcPr>
          <w:p w:rsidR="007730A3" w:rsidRPr="007730A3" w:rsidRDefault="007730A3" w:rsidP="007730A3">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sidRPr="00393E9C">
              <w:rPr>
                <w:rFonts w:cs="Times New Roman"/>
                <w:b/>
                <w:sz w:val="20"/>
                <w:szCs w:val="20"/>
              </w:rPr>
              <w:t xml:space="preserve">estimer des sommes </w:t>
            </w:r>
            <w:r>
              <w:rPr>
                <w:rFonts w:cs="Times New Roman"/>
                <w:b/>
                <w:sz w:val="20"/>
                <w:szCs w:val="20"/>
              </w:rPr>
              <w:t>OU</w:t>
            </w:r>
            <w:r w:rsidRPr="00393E9C">
              <w:rPr>
                <w:rFonts w:cs="Times New Roman"/>
                <w:b/>
                <w:sz w:val="20"/>
                <w:szCs w:val="20"/>
              </w:rPr>
              <w:t xml:space="preserve"> des différences </w:t>
            </w:r>
            <w:r>
              <w:rPr>
                <w:rFonts w:cs="Times New Roman"/>
                <w:sz w:val="20"/>
                <w:szCs w:val="20"/>
              </w:rPr>
              <w:t xml:space="preserve">de </w:t>
            </w:r>
            <w:r w:rsidRPr="00393E9C">
              <w:rPr>
                <w:rFonts w:cs="Times New Roman"/>
                <w:sz w:val="20"/>
                <w:szCs w:val="20"/>
              </w:rPr>
              <w:t xml:space="preserve">nombres </w:t>
            </w:r>
            <w:r w:rsidRPr="007730A3">
              <w:rPr>
                <w:rFonts w:cs="Times New Roman"/>
                <w:b/>
                <w:sz w:val="20"/>
                <w:szCs w:val="20"/>
              </w:rPr>
              <w:t xml:space="preserve">décimaux (dixièmes </w:t>
            </w:r>
            <w:r>
              <w:rPr>
                <w:rFonts w:cs="Times New Roman"/>
                <w:b/>
                <w:sz w:val="20"/>
                <w:szCs w:val="20"/>
              </w:rPr>
              <w:t>OU</w:t>
            </w:r>
            <w:r w:rsidRPr="007730A3">
              <w:rPr>
                <w:rFonts w:cs="Times New Roman"/>
                <w:b/>
                <w:sz w:val="20"/>
                <w:szCs w:val="20"/>
              </w:rPr>
              <w:t xml:space="preserve"> centièmes)</w:t>
            </w:r>
            <w:r>
              <w:rPr>
                <w:rFonts w:cs="Times New Roman"/>
                <w:b/>
                <w:sz w:val="20"/>
                <w:szCs w:val="20"/>
              </w:rPr>
              <w:t xml:space="preserve">, </w:t>
            </w:r>
            <w:r w:rsidRPr="007730A3">
              <w:rPr>
                <w:rFonts w:cs="Times New Roman"/>
                <w:sz w:val="20"/>
                <w:szCs w:val="20"/>
              </w:rPr>
              <w:t xml:space="preserve">à l’aide de </w:t>
            </w:r>
            <w:r w:rsidRPr="007730A3">
              <w:rPr>
                <w:rFonts w:cs="Times New Roman"/>
                <w:b/>
                <w:sz w:val="20"/>
                <w:szCs w:val="20"/>
              </w:rPr>
              <w:t>quelques</w:t>
            </w:r>
            <w:r w:rsidRPr="007730A3">
              <w:rPr>
                <w:rFonts w:cs="Times New Roman"/>
                <w:sz w:val="20"/>
                <w:szCs w:val="20"/>
              </w:rPr>
              <w:t xml:space="preserve"> stratégies.</w:t>
            </w:r>
          </w:p>
        </w:tc>
        <w:tc>
          <w:tcPr>
            <w:tcW w:w="2434" w:type="dxa"/>
          </w:tcPr>
          <w:p w:rsidR="007730A3" w:rsidRPr="007730A3" w:rsidRDefault="007730A3" w:rsidP="007730A3">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sidRPr="00393E9C">
              <w:rPr>
                <w:rFonts w:cs="Times New Roman"/>
                <w:b/>
                <w:sz w:val="20"/>
                <w:szCs w:val="20"/>
              </w:rPr>
              <w:t xml:space="preserve">estimer des sommes </w:t>
            </w:r>
            <w:r>
              <w:rPr>
                <w:rFonts w:cs="Times New Roman"/>
                <w:b/>
                <w:sz w:val="20"/>
                <w:szCs w:val="20"/>
              </w:rPr>
              <w:t>OU</w:t>
            </w:r>
            <w:r w:rsidRPr="00393E9C">
              <w:rPr>
                <w:rFonts w:cs="Times New Roman"/>
                <w:b/>
                <w:sz w:val="20"/>
                <w:szCs w:val="20"/>
              </w:rPr>
              <w:t xml:space="preserve"> des différences </w:t>
            </w:r>
            <w:r>
              <w:rPr>
                <w:rFonts w:cs="Times New Roman"/>
                <w:sz w:val="20"/>
                <w:szCs w:val="20"/>
              </w:rPr>
              <w:t xml:space="preserve">de </w:t>
            </w:r>
            <w:r w:rsidRPr="00393E9C">
              <w:rPr>
                <w:rFonts w:cs="Times New Roman"/>
                <w:sz w:val="20"/>
                <w:szCs w:val="20"/>
              </w:rPr>
              <w:t xml:space="preserve">nombres </w:t>
            </w:r>
            <w:r w:rsidRPr="007730A3">
              <w:rPr>
                <w:rFonts w:cs="Times New Roman"/>
                <w:b/>
                <w:sz w:val="20"/>
                <w:szCs w:val="20"/>
              </w:rPr>
              <w:t xml:space="preserve">décimaux (dixièmes </w:t>
            </w:r>
            <w:r>
              <w:rPr>
                <w:rFonts w:cs="Times New Roman"/>
                <w:b/>
                <w:sz w:val="20"/>
                <w:szCs w:val="20"/>
              </w:rPr>
              <w:t>ET</w:t>
            </w:r>
            <w:r w:rsidRPr="007730A3">
              <w:rPr>
                <w:rFonts w:cs="Times New Roman"/>
                <w:b/>
                <w:sz w:val="20"/>
                <w:szCs w:val="20"/>
              </w:rPr>
              <w:t xml:space="preserve"> centièmes)</w:t>
            </w:r>
            <w:r w:rsidRPr="007730A3">
              <w:rPr>
                <w:rFonts w:cs="Times New Roman"/>
                <w:sz w:val="20"/>
                <w:szCs w:val="20"/>
              </w:rPr>
              <w:t xml:space="preserve">, à l’aide de </w:t>
            </w:r>
            <w:r w:rsidRPr="007730A3">
              <w:rPr>
                <w:rFonts w:cs="Times New Roman"/>
                <w:b/>
                <w:sz w:val="20"/>
                <w:szCs w:val="20"/>
              </w:rPr>
              <w:t>quelques</w:t>
            </w:r>
            <w:r w:rsidRPr="007730A3">
              <w:rPr>
                <w:rFonts w:cs="Times New Roman"/>
                <w:sz w:val="20"/>
                <w:szCs w:val="20"/>
              </w:rPr>
              <w:t xml:space="preserve"> stratégies.</w:t>
            </w:r>
          </w:p>
        </w:tc>
        <w:tc>
          <w:tcPr>
            <w:tcW w:w="2434" w:type="dxa"/>
            <w:shd w:val="clear" w:color="auto" w:fill="F2DBDB" w:themeFill="accent2" w:themeFillTint="33"/>
          </w:tcPr>
          <w:p w:rsidR="007730A3" w:rsidRPr="007730A3" w:rsidRDefault="007730A3" w:rsidP="007730A3">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sidRPr="00393E9C">
              <w:rPr>
                <w:rFonts w:cs="Times New Roman"/>
                <w:b/>
                <w:sz w:val="20"/>
                <w:szCs w:val="20"/>
              </w:rPr>
              <w:t xml:space="preserve">estimer des sommes </w:t>
            </w:r>
            <w:r>
              <w:rPr>
                <w:rFonts w:cs="Times New Roman"/>
                <w:b/>
                <w:sz w:val="20"/>
                <w:szCs w:val="20"/>
              </w:rPr>
              <w:t>ET</w:t>
            </w:r>
            <w:r w:rsidRPr="00393E9C">
              <w:rPr>
                <w:rFonts w:cs="Times New Roman"/>
                <w:b/>
                <w:sz w:val="20"/>
                <w:szCs w:val="20"/>
              </w:rPr>
              <w:t xml:space="preserve"> des différences </w:t>
            </w:r>
            <w:r>
              <w:rPr>
                <w:rFonts w:cs="Times New Roman"/>
                <w:sz w:val="20"/>
                <w:szCs w:val="20"/>
              </w:rPr>
              <w:t xml:space="preserve">de nombres </w:t>
            </w:r>
            <w:r w:rsidRPr="007730A3">
              <w:rPr>
                <w:rFonts w:cs="Times New Roman"/>
                <w:b/>
                <w:sz w:val="20"/>
                <w:szCs w:val="20"/>
              </w:rPr>
              <w:t xml:space="preserve">décimaux (dixièmes </w:t>
            </w:r>
            <w:r>
              <w:rPr>
                <w:rFonts w:cs="Times New Roman"/>
                <w:b/>
                <w:sz w:val="20"/>
                <w:szCs w:val="20"/>
              </w:rPr>
              <w:t>ET</w:t>
            </w:r>
            <w:r w:rsidRPr="007730A3">
              <w:rPr>
                <w:rFonts w:cs="Times New Roman"/>
                <w:b/>
                <w:sz w:val="20"/>
                <w:szCs w:val="20"/>
              </w:rPr>
              <w:t xml:space="preserve"> centièmes)</w:t>
            </w:r>
            <w:r w:rsidRPr="007730A3">
              <w:rPr>
                <w:rFonts w:cs="Times New Roman"/>
                <w:sz w:val="20"/>
                <w:szCs w:val="20"/>
              </w:rPr>
              <w:t xml:space="preserve">, à l’aide de </w:t>
            </w:r>
            <w:r w:rsidRPr="007730A3">
              <w:rPr>
                <w:rFonts w:cs="Times New Roman"/>
                <w:b/>
                <w:sz w:val="20"/>
                <w:szCs w:val="20"/>
              </w:rPr>
              <w:t>plusieurs</w:t>
            </w:r>
            <w:r w:rsidRPr="007730A3">
              <w:rPr>
                <w:rFonts w:cs="Times New Roman"/>
                <w:sz w:val="20"/>
                <w:szCs w:val="20"/>
              </w:rPr>
              <w:t xml:space="preserve"> stratégies.</w:t>
            </w:r>
          </w:p>
        </w:tc>
        <w:tc>
          <w:tcPr>
            <w:tcW w:w="2453" w:type="dxa"/>
          </w:tcPr>
          <w:p w:rsidR="007730A3" w:rsidRPr="00FF0B73" w:rsidRDefault="007730A3" w:rsidP="00FF0B73">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sidRPr="00393E9C">
              <w:rPr>
                <w:rFonts w:cs="Times New Roman"/>
                <w:b/>
                <w:sz w:val="20"/>
                <w:szCs w:val="20"/>
              </w:rPr>
              <w:t xml:space="preserve">estimer des sommes </w:t>
            </w:r>
            <w:r>
              <w:rPr>
                <w:rFonts w:cs="Times New Roman"/>
                <w:b/>
                <w:sz w:val="20"/>
                <w:szCs w:val="20"/>
              </w:rPr>
              <w:t>OU</w:t>
            </w:r>
            <w:r w:rsidRPr="00393E9C">
              <w:rPr>
                <w:rFonts w:cs="Times New Roman"/>
                <w:b/>
                <w:sz w:val="20"/>
                <w:szCs w:val="20"/>
              </w:rPr>
              <w:t xml:space="preserve"> des différences </w:t>
            </w:r>
            <w:r>
              <w:rPr>
                <w:rFonts w:cs="Times New Roman"/>
                <w:sz w:val="20"/>
                <w:szCs w:val="20"/>
              </w:rPr>
              <w:t xml:space="preserve">de </w:t>
            </w:r>
            <w:r w:rsidR="00FF0B73" w:rsidRPr="00393E9C">
              <w:rPr>
                <w:rFonts w:cs="Times New Roman"/>
                <w:sz w:val="20"/>
                <w:szCs w:val="20"/>
              </w:rPr>
              <w:t xml:space="preserve">nombres </w:t>
            </w:r>
            <w:r w:rsidR="00FF0B73" w:rsidRPr="007730A3">
              <w:rPr>
                <w:rFonts w:cs="Times New Roman"/>
                <w:b/>
                <w:sz w:val="20"/>
                <w:szCs w:val="20"/>
              </w:rPr>
              <w:t>décimaux (</w:t>
            </w:r>
            <w:r w:rsidR="00FF0B73">
              <w:rPr>
                <w:rFonts w:cs="Times New Roman"/>
                <w:b/>
                <w:sz w:val="20"/>
                <w:szCs w:val="20"/>
              </w:rPr>
              <w:t>millièmes</w:t>
            </w:r>
            <w:r w:rsidR="00FF0B73" w:rsidRPr="007730A3">
              <w:rPr>
                <w:rFonts w:cs="Times New Roman"/>
                <w:b/>
                <w:sz w:val="20"/>
                <w:szCs w:val="20"/>
              </w:rPr>
              <w:t>)</w:t>
            </w:r>
            <w:r w:rsidRPr="00FF0B73">
              <w:rPr>
                <w:rFonts w:cs="Times New Roman"/>
                <w:sz w:val="20"/>
                <w:szCs w:val="20"/>
              </w:rPr>
              <w:t xml:space="preserve">, à l’aide de </w:t>
            </w:r>
            <w:r w:rsidRPr="00FF0B73">
              <w:rPr>
                <w:rFonts w:cs="Times New Roman"/>
                <w:b/>
                <w:sz w:val="20"/>
                <w:szCs w:val="20"/>
              </w:rPr>
              <w:t>quelques</w:t>
            </w:r>
            <w:r w:rsidRPr="00FF0B73">
              <w:rPr>
                <w:rFonts w:cs="Times New Roman"/>
                <w:sz w:val="20"/>
                <w:szCs w:val="20"/>
              </w:rPr>
              <w:t xml:space="preserve"> stratégies.</w:t>
            </w:r>
          </w:p>
        </w:tc>
      </w:tr>
      <w:tr w:rsidR="00D4768B" w:rsidRPr="00D4768B" w:rsidTr="00180687">
        <w:trPr>
          <w:trHeight w:val="1331"/>
        </w:trPr>
        <w:tc>
          <w:tcPr>
            <w:tcW w:w="3422" w:type="dxa"/>
            <w:vMerge/>
          </w:tcPr>
          <w:p w:rsidR="00D4768B" w:rsidRPr="007730A3" w:rsidRDefault="00D4768B" w:rsidP="00D4768B">
            <w:pPr>
              <w:pStyle w:val="ListParagraph"/>
              <w:numPr>
                <w:ilvl w:val="0"/>
                <w:numId w:val="3"/>
              </w:numPr>
              <w:ind w:left="180" w:hanging="180"/>
              <w:rPr>
                <w:rFonts w:ascii="Times New Roman" w:hAnsi="Times New Roman" w:cs="Times New Roman"/>
                <w:b/>
                <w:sz w:val="24"/>
                <w:szCs w:val="24"/>
              </w:rPr>
            </w:pPr>
          </w:p>
        </w:tc>
        <w:tc>
          <w:tcPr>
            <w:tcW w:w="2433" w:type="dxa"/>
          </w:tcPr>
          <w:p w:rsidR="00D4768B" w:rsidRPr="00FF0B73" w:rsidRDefault="00D4768B" w:rsidP="00D4768B">
            <w:pPr>
              <w:pStyle w:val="ListParagraph"/>
              <w:numPr>
                <w:ilvl w:val="0"/>
                <w:numId w:val="13"/>
              </w:numPr>
              <w:ind w:left="178" w:hanging="180"/>
              <w:rPr>
                <w:rFonts w:cs="Times New Roman"/>
                <w:sz w:val="20"/>
                <w:szCs w:val="20"/>
              </w:rPr>
            </w:pPr>
            <w:r w:rsidRPr="00FF0B73">
              <w:rPr>
                <w:rFonts w:cs="Times New Roman"/>
                <w:sz w:val="20"/>
                <w:szCs w:val="20"/>
              </w:rPr>
              <w:t xml:space="preserve">Je peux représenter une somme </w:t>
            </w:r>
            <w:r>
              <w:rPr>
                <w:rFonts w:cs="Times New Roman"/>
                <w:b/>
                <w:sz w:val="20"/>
                <w:szCs w:val="20"/>
              </w:rPr>
              <w:t>OU</w:t>
            </w:r>
            <w:r w:rsidRPr="00FF0B73">
              <w:rPr>
                <w:rFonts w:cs="Times New Roman"/>
                <w:sz w:val="20"/>
                <w:szCs w:val="20"/>
              </w:rPr>
              <w:t xml:space="preserve"> une différence de deux nombres décimaux</w:t>
            </w:r>
            <w:r>
              <w:rPr>
                <w:rFonts w:cs="Times New Roman"/>
                <w:sz w:val="20"/>
                <w:szCs w:val="20"/>
              </w:rPr>
              <w:t xml:space="preserve"> </w:t>
            </w:r>
            <w:r w:rsidRPr="007730A3">
              <w:rPr>
                <w:rFonts w:cs="Times New Roman"/>
                <w:b/>
                <w:sz w:val="20"/>
                <w:szCs w:val="20"/>
              </w:rPr>
              <w:t xml:space="preserve">(dixièmes </w:t>
            </w:r>
            <w:r>
              <w:rPr>
                <w:rFonts w:cs="Times New Roman"/>
                <w:b/>
                <w:sz w:val="20"/>
                <w:szCs w:val="20"/>
              </w:rPr>
              <w:t>OU</w:t>
            </w:r>
            <w:r w:rsidRPr="007730A3">
              <w:rPr>
                <w:rFonts w:cs="Times New Roman"/>
                <w:b/>
                <w:sz w:val="20"/>
                <w:szCs w:val="20"/>
              </w:rPr>
              <w:t xml:space="preserve"> centièmes)</w:t>
            </w:r>
            <w:r>
              <w:rPr>
                <w:rFonts w:cs="Times New Roman"/>
                <w:b/>
                <w:sz w:val="20"/>
                <w:szCs w:val="20"/>
              </w:rPr>
              <w:t xml:space="preserve"> de façon concrète, imagée, OU symbolique.</w:t>
            </w:r>
          </w:p>
        </w:tc>
        <w:tc>
          <w:tcPr>
            <w:tcW w:w="2434" w:type="dxa"/>
          </w:tcPr>
          <w:p w:rsidR="00D4768B" w:rsidRPr="00FF0B73" w:rsidRDefault="00D4768B" w:rsidP="00D4768B">
            <w:pPr>
              <w:pStyle w:val="ListParagraph"/>
              <w:numPr>
                <w:ilvl w:val="0"/>
                <w:numId w:val="13"/>
              </w:numPr>
              <w:ind w:left="178" w:hanging="180"/>
              <w:rPr>
                <w:rFonts w:cs="Times New Roman"/>
                <w:sz w:val="20"/>
                <w:szCs w:val="20"/>
              </w:rPr>
            </w:pPr>
            <w:r w:rsidRPr="00FF0B73">
              <w:rPr>
                <w:rFonts w:cs="Times New Roman"/>
                <w:sz w:val="20"/>
                <w:szCs w:val="20"/>
              </w:rPr>
              <w:t xml:space="preserve">Je peux représenter une somme </w:t>
            </w:r>
            <w:r>
              <w:rPr>
                <w:rFonts w:cs="Times New Roman"/>
                <w:b/>
                <w:sz w:val="20"/>
                <w:szCs w:val="20"/>
              </w:rPr>
              <w:t>OU</w:t>
            </w:r>
            <w:r w:rsidRPr="00FF0B73">
              <w:rPr>
                <w:rFonts w:cs="Times New Roman"/>
                <w:sz w:val="20"/>
                <w:szCs w:val="20"/>
              </w:rPr>
              <w:t xml:space="preserve"> une différence de deux nombres décimaux</w:t>
            </w:r>
            <w:r>
              <w:rPr>
                <w:rFonts w:cs="Times New Roman"/>
                <w:sz w:val="20"/>
                <w:szCs w:val="20"/>
              </w:rPr>
              <w:t xml:space="preserve"> </w:t>
            </w:r>
            <w:r w:rsidRPr="007730A3">
              <w:rPr>
                <w:rFonts w:cs="Times New Roman"/>
                <w:b/>
                <w:sz w:val="20"/>
                <w:szCs w:val="20"/>
              </w:rPr>
              <w:t xml:space="preserve">(dixièmes </w:t>
            </w:r>
            <w:r>
              <w:rPr>
                <w:rFonts w:cs="Times New Roman"/>
                <w:b/>
                <w:sz w:val="20"/>
                <w:szCs w:val="20"/>
              </w:rPr>
              <w:t>ET</w:t>
            </w:r>
            <w:r w:rsidRPr="007730A3">
              <w:rPr>
                <w:rFonts w:cs="Times New Roman"/>
                <w:b/>
                <w:sz w:val="20"/>
                <w:szCs w:val="20"/>
              </w:rPr>
              <w:t xml:space="preserve"> centièmes)</w:t>
            </w:r>
            <w:r>
              <w:rPr>
                <w:rFonts w:cs="Times New Roman"/>
                <w:b/>
                <w:sz w:val="20"/>
                <w:szCs w:val="20"/>
              </w:rPr>
              <w:t xml:space="preserve"> de façon concrète, imagée, OU symbolique.</w:t>
            </w:r>
          </w:p>
        </w:tc>
        <w:tc>
          <w:tcPr>
            <w:tcW w:w="2434" w:type="dxa"/>
            <w:shd w:val="clear" w:color="auto" w:fill="F2DBDB" w:themeFill="accent2" w:themeFillTint="33"/>
          </w:tcPr>
          <w:p w:rsidR="00D4768B" w:rsidRPr="00FF0B73" w:rsidRDefault="00D4768B" w:rsidP="00D4768B">
            <w:pPr>
              <w:pStyle w:val="ListParagraph"/>
              <w:numPr>
                <w:ilvl w:val="0"/>
                <w:numId w:val="13"/>
              </w:numPr>
              <w:ind w:left="178" w:hanging="180"/>
              <w:rPr>
                <w:rFonts w:cs="Times New Roman"/>
                <w:sz w:val="20"/>
                <w:szCs w:val="20"/>
              </w:rPr>
            </w:pPr>
            <w:r w:rsidRPr="00FF0B73">
              <w:rPr>
                <w:rFonts w:cs="Times New Roman"/>
                <w:sz w:val="20"/>
                <w:szCs w:val="20"/>
              </w:rPr>
              <w:t xml:space="preserve">Je peux </w:t>
            </w:r>
            <w:r w:rsidRPr="00D4768B">
              <w:rPr>
                <w:rFonts w:cs="Times New Roman"/>
                <w:b/>
                <w:sz w:val="20"/>
                <w:szCs w:val="20"/>
              </w:rPr>
              <w:t>représenter</w:t>
            </w:r>
            <w:r w:rsidRPr="00FF0B73">
              <w:rPr>
                <w:rFonts w:cs="Times New Roman"/>
                <w:sz w:val="20"/>
                <w:szCs w:val="20"/>
              </w:rPr>
              <w:t xml:space="preserve"> une somme </w:t>
            </w:r>
            <w:r w:rsidRPr="00FF0B73">
              <w:rPr>
                <w:rFonts w:cs="Times New Roman"/>
                <w:b/>
                <w:sz w:val="20"/>
                <w:szCs w:val="20"/>
              </w:rPr>
              <w:t>ET</w:t>
            </w:r>
            <w:r w:rsidRPr="00FF0B73">
              <w:rPr>
                <w:rFonts w:cs="Times New Roman"/>
                <w:sz w:val="20"/>
                <w:szCs w:val="20"/>
              </w:rPr>
              <w:t xml:space="preserve"> une différence de deux nombres décimaux</w:t>
            </w:r>
            <w:r>
              <w:rPr>
                <w:rFonts w:cs="Times New Roman"/>
                <w:sz w:val="20"/>
                <w:szCs w:val="20"/>
              </w:rPr>
              <w:t xml:space="preserve"> </w:t>
            </w:r>
            <w:r w:rsidRPr="007730A3">
              <w:rPr>
                <w:rFonts w:cs="Times New Roman"/>
                <w:b/>
                <w:sz w:val="20"/>
                <w:szCs w:val="20"/>
              </w:rPr>
              <w:t xml:space="preserve">(dixièmes </w:t>
            </w:r>
            <w:r>
              <w:rPr>
                <w:rFonts w:cs="Times New Roman"/>
                <w:b/>
                <w:sz w:val="20"/>
                <w:szCs w:val="20"/>
              </w:rPr>
              <w:t>ET</w:t>
            </w:r>
            <w:r w:rsidRPr="007730A3">
              <w:rPr>
                <w:rFonts w:cs="Times New Roman"/>
                <w:b/>
                <w:sz w:val="20"/>
                <w:szCs w:val="20"/>
              </w:rPr>
              <w:t xml:space="preserve"> centièmes)</w:t>
            </w:r>
            <w:r>
              <w:rPr>
                <w:rFonts w:cs="Times New Roman"/>
                <w:b/>
                <w:sz w:val="20"/>
                <w:szCs w:val="20"/>
              </w:rPr>
              <w:t xml:space="preserve"> de façon concrète, imagée, ET symbolique.</w:t>
            </w:r>
          </w:p>
        </w:tc>
        <w:tc>
          <w:tcPr>
            <w:tcW w:w="2453" w:type="dxa"/>
          </w:tcPr>
          <w:p w:rsidR="00D4768B" w:rsidRPr="00FF0B73" w:rsidRDefault="00D4768B" w:rsidP="00D4768B">
            <w:pPr>
              <w:pStyle w:val="ListParagraph"/>
              <w:numPr>
                <w:ilvl w:val="0"/>
                <w:numId w:val="13"/>
              </w:numPr>
              <w:ind w:left="178" w:hanging="180"/>
              <w:rPr>
                <w:rFonts w:cs="Times New Roman"/>
                <w:sz w:val="20"/>
                <w:szCs w:val="20"/>
              </w:rPr>
            </w:pPr>
            <w:r w:rsidRPr="00FF0B73">
              <w:rPr>
                <w:rFonts w:cs="Times New Roman"/>
                <w:sz w:val="20"/>
                <w:szCs w:val="20"/>
              </w:rPr>
              <w:t xml:space="preserve">Je peux </w:t>
            </w:r>
            <w:r w:rsidRPr="00D4768B">
              <w:rPr>
                <w:rFonts w:cs="Times New Roman"/>
                <w:b/>
                <w:sz w:val="20"/>
                <w:szCs w:val="20"/>
              </w:rPr>
              <w:t>représenter</w:t>
            </w:r>
            <w:r w:rsidRPr="00FF0B73">
              <w:rPr>
                <w:rFonts w:cs="Times New Roman"/>
                <w:sz w:val="20"/>
                <w:szCs w:val="20"/>
              </w:rPr>
              <w:t xml:space="preserve"> une somme </w:t>
            </w:r>
            <w:r w:rsidRPr="00FF0B73">
              <w:rPr>
                <w:rFonts w:cs="Times New Roman"/>
                <w:b/>
                <w:sz w:val="20"/>
                <w:szCs w:val="20"/>
              </w:rPr>
              <w:t>ET</w:t>
            </w:r>
            <w:r w:rsidRPr="00FF0B73">
              <w:rPr>
                <w:rFonts w:cs="Times New Roman"/>
                <w:sz w:val="20"/>
                <w:szCs w:val="20"/>
              </w:rPr>
              <w:t xml:space="preserve"> une différence de deux nombres décimaux</w:t>
            </w:r>
            <w:r>
              <w:rPr>
                <w:rFonts w:cs="Times New Roman"/>
                <w:sz w:val="20"/>
                <w:szCs w:val="20"/>
              </w:rPr>
              <w:t xml:space="preserve"> </w:t>
            </w:r>
            <w:r w:rsidRPr="00D4768B">
              <w:rPr>
                <w:rFonts w:cs="Times New Roman"/>
                <w:sz w:val="20"/>
                <w:szCs w:val="20"/>
              </w:rPr>
              <w:t>(dixièmes ET centièmes) de façon concrète, imagée, ET symbolique,</w:t>
            </w:r>
            <w:r>
              <w:rPr>
                <w:rFonts w:cs="Times New Roman"/>
                <w:b/>
                <w:sz w:val="20"/>
                <w:szCs w:val="20"/>
              </w:rPr>
              <w:t xml:space="preserve"> ET expliquer le processus.</w:t>
            </w:r>
          </w:p>
        </w:tc>
      </w:tr>
      <w:tr w:rsidR="00704356" w:rsidRPr="00704356" w:rsidTr="00180687">
        <w:trPr>
          <w:trHeight w:val="1331"/>
        </w:trPr>
        <w:tc>
          <w:tcPr>
            <w:tcW w:w="3422" w:type="dxa"/>
            <w:vMerge/>
          </w:tcPr>
          <w:p w:rsidR="00704356" w:rsidRPr="00D4768B" w:rsidRDefault="00704356" w:rsidP="00704356">
            <w:pPr>
              <w:rPr>
                <w:b/>
                <w:bCs/>
                <w:sz w:val="24"/>
                <w:szCs w:val="24"/>
              </w:rPr>
            </w:pPr>
          </w:p>
        </w:tc>
        <w:tc>
          <w:tcPr>
            <w:tcW w:w="2433" w:type="dxa"/>
          </w:tcPr>
          <w:p w:rsidR="00704356" w:rsidRPr="00393E9C" w:rsidRDefault="00704356" w:rsidP="00704356">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sidRPr="00393E9C">
              <w:rPr>
                <w:rFonts w:cs="Times New Roman"/>
                <w:b/>
                <w:sz w:val="20"/>
                <w:szCs w:val="20"/>
              </w:rPr>
              <w:t>résoudre</w:t>
            </w:r>
            <w:r w:rsidRPr="00393E9C">
              <w:rPr>
                <w:rFonts w:cs="Times New Roman"/>
                <w:sz w:val="20"/>
                <w:szCs w:val="20"/>
              </w:rPr>
              <w:t xml:space="preserve"> des </w:t>
            </w:r>
            <w:r w:rsidRPr="00393E9C">
              <w:rPr>
                <w:rFonts w:cs="Times New Roman"/>
                <w:b/>
                <w:sz w:val="20"/>
                <w:szCs w:val="20"/>
              </w:rPr>
              <w:t>problèmes</w:t>
            </w:r>
            <w:r w:rsidRPr="00393E9C">
              <w:rPr>
                <w:rFonts w:cs="Times New Roman"/>
                <w:sz w:val="20"/>
                <w:szCs w:val="20"/>
              </w:rPr>
              <w:t xml:space="preserve"> portant sur </w:t>
            </w:r>
            <w:r w:rsidRPr="00393E9C">
              <w:rPr>
                <w:rFonts w:cs="Times New Roman"/>
                <w:b/>
                <w:sz w:val="20"/>
                <w:szCs w:val="20"/>
              </w:rPr>
              <w:t>l’addition</w:t>
            </w:r>
            <w:r w:rsidRPr="00393E9C">
              <w:rPr>
                <w:rFonts w:cs="Times New Roman"/>
                <w:sz w:val="20"/>
                <w:szCs w:val="20"/>
              </w:rPr>
              <w:t xml:space="preserve"> </w:t>
            </w:r>
            <w:r>
              <w:rPr>
                <w:rFonts w:cs="Times New Roman"/>
                <w:b/>
                <w:sz w:val="20"/>
                <w:szCs w:val="20"/>
              </w:rPr>
              <w:t>OU</w:t>
            </w:r>
            <w:r w:rsidRPr="00393E9C">
              <w:rPr>
                <w:rFonts w:cs="Times New Roman"/>
                <w:sz w:val="20"/>
                <w:szCs w:val="20"/>
              </w:rPr>
              <w:t xml:space="preserve"> la </w:t>
            </w:r>
            <w:r w:rsidRPr="00393E9C">
              <w:rPr>
                <w:rFonts w:cs="Times New Roman"/>
                <w:b/>
                <w:sz w:val="20"/>
                <w:szCs w:val="20"/>
              </w:rPr>
              <w:t>soustraction</w:t>
            </w:r>
            <w:r w:rsidRPr="00393E9C">
              <w:rPr>
                <w:rFonts w:cs="Times New Roman"/>
                <w:sz w:val="20"/>
                <w:szCs w:val="20"/>
              </w:rPr>
              <w:t xml:space="preserve"> de nombres </w:t>
            </w:r>
            <w:r w:rsidRPr="00FF0B73">
              <w:rPr>
                <w:rFonts w:cs="Times New Roman"/>
                <w:sz w:val="20"/>
                <w:szCs w:val="20"/>
              </w:rPr>
              <w:t>décimaux</w:t>
            </w:r>
            <w:r>
              <w:rPr>
                <w:rFonts w:cs="Times New Roman"/>
                <w:sz w:val="20"/>
                <w:szCs w:val="20"/>
              </w:rPr>
              <w:t xml:space="preserve"> </w:t>
            </w:r>
            <w:r w:rsidRPr="007730A3">
              <w:rPr>
                <w:rFonts w:cs="Times New Roman"/>
                <w:b/>
                <w:sz w:val="20"/>
                <w:szCs w:val="20"/>
              </w:rPr>
              <w:t xml:space="preserve">(dixièmes </w:t>
            </w:r>
            <w:r>
              <w:rPr>
                <w:rFonts w:cs="Times New Roman"/>
                <w:b/>
                <w:sz w:val="20"/>
                <w:szCs w:val="20"/>
              </w:rPr>
              <w:t>OU</w:t>
            </w:r>
            <w:r w:rsidRPr="007730A3">
              <w:rPr>
                <w:rFonts w:cs="Times New Roman"/>
                <w:b/>
                <w:sz w:val="20"/>
                <w:szCs w:val="20"/>
              </w:rPr>
              <w:t xml:space="preserve"> centièmes)</w:t>
            </w:r>
            <w:r w:rsidRPr="00393E9C">
              <w:rPr>
                <w:rFonts w:cs="Times New Roman"/>
                <w:sz w:val="20"/>
                <w:szCs w:val="20"/>
              </w:rPr>
              <w:t xml:space="preserve">. </w:t>
            </w:r>
            <w:r>
              <w:rPr>
                <w:rFonts w:cs="Times New Roman"/>
                <w:sz w:val="20"/>
                <w:szCs w:val="20"/>
              </w:rPr>
              <w:t xml:space="preserve"> </w:t>
            </w:r>
          </w:p>
        </w:tc>
        <w:tc>
          <w:tcPr>
            <w:tcW w:w="2434" w:type="dxa"/>
          </w:tcPr>
          <w:p w:rsidR="00704356" w:rsidRPr="00393E9C" w:rsidRDefault="00704356" w:rsidP="00704356">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sidRPr="00393E9C">
              <w:rPr>
                <w:rFonts w:cs="Times New Roman"/>
                <w:b/>
                <w:sz w:val="20"/>
                <w:szCs w:val="20"/>
              </w:rPr>
              <w:t>résoudre</w:t>
            </w:r>
            <w:r w:rsidRPr="00393E9C">
              <w:rPr>
                <w:rFonts w:cs="Times New Roman"/>
                <w:sz w:val="20"/>
                <w:szCs w:val="20"/>
              </w:rPr>
              <w:t xml:space="preserve"> des </w:t>
            </w:r>
            <w:r w:rsidRPr="00393E9C">
              <w:rPr>
                <w:rFonts w:cs="Times New Roman"/>
                <w:b/>
                <w:sz w:val="20"/>
                <w:szCs w:val="20"/>
              </w:rPr>
              <w:t>problèmes</w:t>
            </w:r>
            <w:r w:rsidRPr="00393E9C">
              <w:rPr>
                <w:rFonts w:cs="Times New Roman"/>
                <w:sz w:val="20"/>
                <w:szCs w:val="20"/>
              </w:rPr>
              <w:t xml:space="preserve"> portant sur </w:t>
            </w:r>
            <w:r w:rsidRPr="00393E9C">
              <w:rPr>
                <w:rFonts w:cs="Times New Roman"/>
                <w:b/>
                <w:sz w:val="20"/>
                <w:szCs w:val="20"/>
              </w:rPr>
              <w:t>l’addition</w:t>
            </w:r>
            <w:r w:rsidRPr="00393E9C">
              <w:rPr>
                <w:rFonts w:cs="Times New Roman"/>
                <w:sz w:val="20"/>
                <w:szCs w:val="20"/>
              </w:rPr>
              <w:t xml:space="preserve"> </w:t>
            </w:r>
            <w:r>
              <w:rPr>
                <w:rFonts w:cs="Times New Roman"/>
                <w:b/>
                <w:sz w:val="20"/>
                <w:szCs w:val="20"/>
              </w:rPr>
              <w:t>OU</w:t>
            </w:r>
            <w:r w:rsidRPr="00393E9C">
              <w:rPr>
                <w:rFonts w:cs="Times New Roman"/>
                <w:sz w:val="20"/>
                <w:szCs w:val="20"/>
              </w:rPr>
              <w:t xml:space="preserve"> la </w:t>
            </w:r>
            <w:r w:rsidRPr="00393E9C">
              <w:rPr>
                <w:rFonts w:cs="Times New Roman"/>
                <w:b/>
                <w:sz w:val="20"/>
                <w:szCs w:val="20"/>
              </w:rPr>
              <w:t>soustraction</w:t>
            </w:r>
            <w:r w:rsidRPr="00393E9C">
              <w:rPr>
                <w:rFonts w:cs="Times New Roman"/>
                <w:sz w:val="20"/>
                <w:szCs w:val="20"/>
              </w:rPr>
              <w:t xml:space="preserve"> de nombres </w:t>
            </w:r>
            <w:r w:rsidRPr="00FF0B73">
              <w:rPr>
                <w:rFonts w:cs="Times New Roman"/>
                <w:sz w:val="20"/>
                <w:szCs w:val="20"/>
              </w:rPr>
              <w:t>décimaux</w:t>
            </w:r>
            <w:r>
              <w:rPr>
                <w:rFonts w:cs="Times New Roman"/>
                <w:sz w:val="20"/>
                <w:szCs w:val="20"/>
              </w:rPr>
              <w:t xml:space="preserve"> </w:t>
            </w:r>
            <w:r w:rsidRPr="007730A3">
              <w:rPr>
                <w:rFonts w:cs="Times New Roman"/>
                <w:b/>
                <w:sz w:val="20"/>
                <w:szCs w:val="20"/>
              </w:rPr>
              <w:t xml:space="preserve">(dixièmes </w:t>
            </w:r>
            <w:r>
              <w:rPr>
                <w:rFonts w:cs="Times New Roman"/>
                <w:b/>
                <w:sz w:val="20"/>
                <w:szCs w:val="20"/>
              </w:rPr>
              <w:t>ET</w:t>
            </w:r>
            <w:r w:rsidRPr="007730A3">
              <w:rPr>
                <w:rFonts w:cs="Times New Roman"/>
                <w:b/>
                <w:sz w:val="20"/>
                <w:szCs w:val="20"/>
              </w:rPr>
              <w:t xml:space="preserve"> centièmes)</w:t>
            </w:r>
            <w:r w:rsidRPr="00393E9C">
              <w:rPr>
                <w:rFonts w:cs="Times New Roman"/>
                <w:sz w:val="20"/>
                <w:szCs w:val="20"/>
              </w:rPr>
              <w:t xml:space="preserve">. </w:t>
            </w:r>
            <w:r>
              <w:rPr>
                <w:rFonts w:cs="Times New Roman"/>
                <w:sz w:val="20"/>
                <w:szCs w:val="20"/>
              </w:rPr>
              <w:t xml:space="preserve"> </w:t>
            </w:r>
          </w:p>
        </w:tc>
        <w:tc>
          <w:tcPr>
            <w:tcW w:w="2434" w:type="dxa"/>
            <w:shd w:val="clear" w:color="auto" w:fill="F2DBDB" w:themeFill="accent2" w:themeFillTint="33"/>
          </w:tcPr>
          <w:p w:rsidR="00704356" w:rsidRPr="00393E9C" w:rsidRDefault="00704356" w:rsidP="00704356">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Pr>
                <w:rFonts w:cs="Times New Roman"/>
                <w:sz w:val="20"/>
                <w:szCs w:val="20"/>
              </w:rPr>
              <w:t xml:space="preserve">créer </w:t>
            </w:r>
            <w:r w:rsidRPr="00393E9C">
              <w:rPr>
                <w:rFonts w:cs="Times New Roman"/>
                <w:b/>
                <w:sz w:val="20"/>
                <w:szCs w:val="20"/>
              </w:rPr>
              <w:t>ET</w:t>
            </w:r>
            <w:r>
              <w:rPr>
                <w:rFonts w:cs="Times New Roman"/>
                <w:sz w:val="20"/>
                <w:szCs w:val="20"/>
              </w:rPr>
              <w:t xml:space="preserve"> </w:t>
            </w:r>
            <w:r w:rsidRPr="00393E9C">
              <w:rPr>
                <w:rFonts w:cs="Times New Roman"/>
                <w:sz w:val="20"/>
                <w:szCs w:val="20"/>
              </w:rPr>
              <w:t xml:space="preserve">résoudre des </w:t>
            </w:r>
            <w:r w:rsidRPr="00393E9C">
              <w:rPr>
                <w:rFonts w:cs="Times New Roman"/>
                <w:b/>
                <w:sz w:val="20"/>
                <w:szCs w:val="20"/>
              </w:rPr>
              <w:t>problèmes</w:t>
            </w:r>
            <w:r w:rsidRPr="00393E9C">
              <w:rPr>
                <w:rFonts w:cs="Times New Roman"/>
                <w:sz w:val="20"/>
                <w:szCs w:val="20"/>
              </w:rPr>
              <w:t xml:space="preserve"> portant sur </w:t>
            </w:r>
            <w:r w:rsidRPr="00393E9C">
              <w:rPr>
                <w:rFonts w:cs="Times New Roman"/>
                <w:b/>
                <w:sz w:val="20"/>
                <w:szCs w:val="20"/>
              </w:rPr>
              <w:t>l’addition</w:t>
            </w:r>
            <w:r w:rsidRPr="00393E9C">
              <w:rPr>
                <w:rFonts w:cs="Times New Roman"/>
                <w:sz w:val="20"/>
                <w:szCs w:val="20"/>
              </w:rPr>
              <w:t xml:space="preserve"> </w:t>
            </w:r>
            <w:r w:rsidRPr="00393E9C">
              <w:rPr>
                <w:rFonts w:cs="Times New Roman"/>
                <w:b/>
                <w:sz w:val="20"/>
                <w:szCs w:val="20"/>
              </w:rPr>
              <w:t>ET</w:t>
            </w:r>
            <w:r w:rsidRPr="00393E9C">
              <w:rPr>
                <w:rFonts w:cs="Times New Roman"/>
                <w:sz w:val="20"/>
                <w:szCs w:val="20"/>
              </w:rPr>
              <w:t xml:space="preserve"> la </w:t>
            </w:r>
            <w:r w:rsidRPr="00393E9C">
              <w:rPr>
                <w:rFonts w:cs="Times New Roman"/>
                <w:b/>
                <w:sz w:val="20"/>
                <w:szCs w:val="20"/>
              </w:rPr>
              <w:t>soustraction</w:t>
            </w:r>
            <w:r w:rsidRPr="00393E9C">
              <w:rPr>
                <w:rFonts w:cs="Times New Roman"/>
                <w:sz w:val="20"/>
                <w:szCs w:val="20"/>
              </w:rPr>
              <w:t xml:space="preserve"> de nombres </w:t>
            </w:r>
            <w:r w:rsidRPr="00FF0B73">
              <w:rPr>
                <w:rFonts w:cs="Times New Roman"/>
                <w:sz w:val="20"/>
                <w:szCs w:val="20"/>
              </w:rPr>
              <w:t>décimaux</w:t>
            </w:r>
            <w:r>
              <w:rPr>
                <w:rFonts w:cs="Times New Roman"/>
                <w:sz w:val="20"/>
                <w:szCs w:val="20"/>
              </w:rPr>
              <w:t xml:space="preserve"> </w:t>
            </w:r>
            <w:r w:rsidRPr="007730A3">
              <w:rPr>
                <w:rFonts w:cs="Times New Roman"/>
                <w:b/>
                <w:sz w:val="20"/>
                <w:szCs w:val="20"/>
              </w:rPr>
              <w:t xml:space="preserve">(dixièmes </w:t>
            </w:r>
            <w:r>
              <w:rPr>
                <w:rFonts w:cs="Times New Roman"/>
                <w:b/>
                <w:sz w:val="20"/>
                <w:szCs w:val="20"/>
              </w:rPr>
              <w:t>ET</w:t>
            </w:r>
            <w:r w:rsidRPr="007730A3">
              <w:rPr>
                <w:rFonts w:cs="Times New Roman"/>
                <w:b/>
                <w:sz w:val="20"/>
                <w:szCs w:val="20"/>
              </w:rPr>
              <w:t xml:space="preserve"> centièmes)</w:t>
            </w:r>
            <w:r w:rsidRPr="00393E9C">
              <w:rPr>
                <w:rFonts w:cs="Times New Roman"/>
                <w:sz w:val="20"/>
                <w:szCs w:val="20"/>
              </w:rPr>
              <w:t xml:space="preserve">. </w:t>
            </w:r>
            <w:r>
              <w:rPr>
                <w:rFonts w:cs="Times New Roman"/>
                <w:sz w:val="20"/>
                <w:szCs w:val="20"/>
              </w:rPr>
              <w:t xml:space="preserve"> </w:t>
            </w:r>
          </w:p>
        </w:tc>
        <w:tc>
          <w:tcPr>
            <w:tcW w:w="2453" w:type="dxa"/>
          </w:tcPr>
          <w:p w:rsidR="00704356" w:rsidRPr="00393E9C" w:rsidRDefault="00704356" w:rsidP="00704356">
            <w:pPr>
              <w:pStyle w:val="ListParagraph"/>
              <w:numPr>
                <w:ilvl w:val="0"/>
                <w:numId w:val="6"/>
              </w:numPr>
              <w:ind w:left="178" w:hanging="178"/>
              <w:rPr>
                <w:rFonts w:cs="Times New Roman"/>
                <w:sz w:val="20"/>
                <w:szCs w:val="20"/>
              </w:rPr>
            </w:pPr>
            <w:r w:rsidRPr="00393E9C">
              <w:rPr>
                <w:rFonts w:cs="Times New Roman"/>
                <w:sz w:val="20"/>
                <w:szCs w:val="20"/>
              </w:rPr>
              <w:t xml:space="preserve">Je peux </w:t>
            </w:r>
            <w:r>
              <w:rPr>
                <w:rFonts w:cs="Times New Roman"/>
                <w:sz w:val="20"/>
                <w:szCs w:val="20"/>
              </w:rPr>
              <w:t xml:space="preserve">créer </w:t>
            </w:r>
            <w:r w:rsidRPr="00393E9C">
              <w:rPr>
                <w:rFonts w:cs="Times New Roman"/>
                <w:b/>
                <w:sz w:val="20"/>
                <w:szCs w:val="20"/>
              </w:rPr>
              <w:t>ET</w:t>
            </w:r>
            <w:r>
              <w:rPr>
                <w:rFonts w:cs="Times New Roman"/>
                <w:sz w:val="20"/>
                <w:szCs w:val="20"/>
              </w:rPr>
              <w:t xml:space="preserve"> </w:t>
            </w:r>
            <w:r w:rsidRPr="00393E9C">
              <w:rPr>
                <w:rFonts w:cs="Times New Roman"/>
                <w:sz w:val="20"/>
                <w:szCs w:val="20"/>
              </w:rPr>
              <w:t xml:space="preserve">résoudre des </w:t>
            </w:r>
            <w:r w:rsidRPr="00393E9C">
              <w:rPr>
                <w:rFonts w:cs="Times New Roman"/>
                <w:b/>
                <w:sz w:val="20"/>
                <w:szCs w:val="20"/>
              </w:rPr>
              <w:t>problèmes</w:t>
            </w:r>
            <w:r>
              <w:rPr>
                <w:rFonts w:cs="Times New Roman"/>
                <w:b/>
                <w:sz w:val="20"/>
                <w:szCs w:val="20"/>
              </w:rPr>
              <w:t xml:space="preserve"> à plusieurs étapes</w:t>
            </w:r>
            <w:r w:rsidRPr="00393E9C">
              <w:rPr>
                <w:rFonts w:cs="Times New Roman"/>
                <w:sz w:val="20"/>
                <w:szCs w:val="20"/>
              </w:rPr>
              <w:t xml:space="preserve"> portant sur </w:t>
            </w:r>
            <w:r w:rsidRPr="00393E9C">
              <w:rPr>
                <w:rFonts w:cs="Times New Roman"/>
                <w:b/>
                <w:sz w:val="20"/>
                <w:szCs w:val="20"/>
              </w:rPr>
              <w:t>l’addition</w:t>
            </w:r>
            <w:r w:rsidRPr="00393E9C">
              <w:rPr>
                <w:rFonts w:cs="Times New Roman"/>
                <w:sz w:val="20"/>
                <w:szCs w:val="20"/>
              </w:rPr>
              <w:t xml:space="preserve"> </w:t>
            </w:r>
            <w:r>
              <w:rPr>
                <w:rFonts w:cs="Times New Roman"/>
                <w:b/>
                <w:sz w:val="20"/>
                <w:szCs w:val="20"/>
              </w:rPr>
              <w:t>OU</w:t>
            </w:r>
            <w:r w:rsidRPr="00393E9C">
              <w:rPr>
                <w:rFonts w:cs="Times New Roman"/>
                <w:sz w:val="20"/>
                <w:szCs w:val="20"/>
              </w:rPr>
              <w:t xml:space="preserve"> la </w:t>
            </w:r>
            <w:r w:rsidRPr="00393E9C">
              <w:rPr>
                <w:rFonts w:cs="Times New Roman"/>
                <w:b/>
                <w:sz w:val="20"/>
                <w:szCs w:val="20"/>
              </w:rPr>
              <w:t>soustraction</w:t>
            </w:r>
            <w:r w:rsidRPr="00393E9C">
              <w:rPr>
                <w:rFonts w:cs="Times New Roman"/>
                <w:sz w:val="20"/>
                <w:szCs w:val="20"/>
              </w:rPr>
              <w:t xml:space="preserve"> de nombres </w:t>
            </w:r>
            <w:r w:rsidRPr="00FF0B73">
              <w:rPr>
                <w:rFonts w:cs="Times New Roman"/>
                <w:sz w:val="20"/>
                <w:szCs w:val="20"/>
              </w:rPr>
              <w:t>décimaux</w:t>
            </w:r>
            <w:r>
              <w:rPr>
                <w:rFonts w:cs="Times New Roman"/>
                <w:sz w:val="20"/>
                <w:szCs w:val="20"/>
              </w:rPr>
              <w:t xml:space="preserve"> </w:t>
            </w:r>
            <w:r w:rsidRPr="007730A3">
              <w:rPr>
                <w:rFonts w:cs="Times New Roman"/>
                <w:b/>
                <w:sz w:val="20"/>
                <w:szCs w:val="20"/>
              </w:rPr>
              <w:t xml:space="preserve">(dixièmes </w:t>
            </w:r>
            <w:r>
              <w:rPr>
                <w:rFonts w:cs="Times New Roman"/>
                <w:b/>
                <w:sz w:val="20"/>
                <w:szCs w:val="20"/>
              </w:rPr>
              <w:t>ET</w:t>
            </w:r>
            <w:r w:rsidRPr="007730A3">
              <w:rPr>
                <w:rFonts w:cs="Times New Roman"/>
                <w:b/>
                <w:sz w:val="20"/>
                <w:szCs w:val="20"/>
              </w:rPr>
              <w:t xml:space="preserve"> centièmes)</w:t>
            </w:r>
            <w:r w:rsidRPr="00393E9C">
              <w:rPr>
                <w:rFonts w:cs="Times New Roman"/>
                <w:sz w:val="20"/>
                <w:szCs w:val="20"/>
              </w:rPr>
              <w:t xml:space="preserve">. </w:t>
            </w:r>
            <w:r>
              <w:rPr>
                <w:rFonts w:cs="Times New Roman"/>
                <w:sz w:val="20"/>
                <w:szCs w:val="20"/>
              </w:rPr>
              <w:t xml:space="preserve"> </w:t>
            </w:r>
          </w:p>
        </w:tc>
      </w:tr>
      <w:tr w:rsidR="00D4768B" w:rsidRPr="00077855" w:rsidTr="00180687">
        <w:trPr>
          <w:trHeight w:val="1331"/>
        </w:trPr>
        <w:tc>
          <w:tcPr>
            <w:tcW w:w="13176" w:type="dxa"/>
            <w:gridSpan w:val="5"/>
          </w:tcPr>
          <w:p w:rsidR="00D4768B" w:rsidRDefault="00D4768B" w:rsidP="00D4768B">
            <w:pPr>
              <w:rPr>
                <w:sz w:val="20"/>
                <w:szCs w:val="20"/>
                <w:lang w:val="en-US"/>
              </w:rPr>
            </w:pPr>
            <w:r>
              <w:rPr>
                <w:sz w:val="20"/>
                <w:szCs w:val="20"/>
                <w:lang w:val="en-US"/>
              </w:rPr>
              <w:t>Comment</w:t>
            </w:r>
            <w:r w:rsidR="00704356">
              <w:rPr>
                <w:sz w:val="20"/>
                <w:szCs w:val="20"/>
                <w:lang w:val="en-US"/>
              </w:rPr>
              <w:t>aire</w:t>
            </w:r>
            <w:r>
              <w:rPr>
                <w:sz w:val="20"/>
                <w:szCs w:val="20"/>
                <w:lang w:val="en-US"/>
              </w:rPr>
              <w:t>s</w:t>
            </w:r>
          </w:p>
          <w:p w:rsidR="00D4768B" w:rsidRDefault="00D4768B" w:rsidP="00D4768B">
            <w:pPr>
              <w:rPr>
                <w:sz w:val="20"/>
                <w:szCs w:val="20"/>
                <w:lang w:val="en-US"/>
              </w:rPr>
            </w:pPr>
          </w:p>
          <w:p w:rsidR="00D4768B" w:rsidRDefault="00D4768B" w:rsidP="00D4768B">
            <w:pPr>
              <w:rPr>
                <w:sz w:val="20"/>
                <w:szCs w:val="20"/>
                <w:lang w:val="en-US"/>
              </w:rPr>
            </w:pPr>
          </w:p>
          <w:p w:rsidR="00D4768B" w:rsidRDefault="00D4768B" w:rsidP="00D4768B">
            <w:pPr>
              <w:rPr>
                <w:sz w:val="20"/>
                <w:szCs w:val="20"/>
                <w:lang w:val="en-US"/>
              </w:rPr>
            </w:pPr>
          </w:p>
          <w:p w:rsidR="00D4768B" w:rsidRDefault="00D4768B" w:rsidP="00D4768B">
            <w:pPr>
              <w:rPr>
                <w:sz w:val="20"/>
                <w:szCs w:val="20"/>
                <w:lang w:val="en-US"/>
              </w:rPr>
            </w:pPr>
          </w:p>
          <w:p w:rsidR="00D4768B" w:rsidRDefault="00D4768B" w:rsidP="00D4768B">
            <w:pPr>
              <w:rPr>
                <w:sz w:val="20"/>
                <w:szCs w:val="20"/>
                <w:lang w:val="en-US"/>
              </w:rPr>
            </w:pPr>
          </w:p>
          <w:p w:rsidR="00D4768B" w:rsidRDefault="00D4768B" w:rsidP="00D4768B">
            <w:pPr>
              <w:rPr>
                <w:sz w:val="20"/>
                <w:szCs w:val="20"/>
                <w:lang w:val="en-US"/>
              </w:rPr>
            </w:pPr>
          </w:p>
          <w:p w:rsidR="00D4768B" w:rsidRDefault="00D4768B" w:rsidP="00D4768B">
            <w:pPr>
              <w:rPr>
                <w:sz w:val="20"/>
                <w:szCs w:val="20"/>
                <w:lang w:val="en-US"/>
              </w:rPr>
            </w:pPr>
          </w:p>
          <w:p w:rsidR="00D4768B" w:rsidRPr="00106DB8" w:rsidRDefault="00D4768B" w:rsidP="00D4768B">
            <w:pPr>
              <w:rPr>
                <w:sz w:val="20"/>
                <w:szCs w:val="20"/>
                <w:lang w:val="en-US"/>
              </w:rPr>
            </w:pPr>
          </w:p>
        </w:tc>
      </w:tr>
    </w:tbl>
    <w:p w:rsidR="00EB7B3B" w:rsidRPr="000D1C8E" w:rsidRDefault="00EB7B3B">
      <w:pPr>
        <w:rPr>
          <w:lang w:val="en-US"/>
        </w:rPr>
      </w:pPr>
    </w:p>
    <w:sectPr w:rsidR="00EB7B3B" w:rsidRPr="000D1C8E" w:rsidSect="00A27AE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FA7" w:rsidRDefault="00D66FA7" w:rsidP="00867B4A">
      <w:pPr>
        <w:spacing w:after="0" w:line="240" w:lineRule="auto"/>
      </w:pPr>
      <w:r>
        <w:separator/>
      </w:r>
    </w:p>
  </w:endnote>
  <w:endnote w:type="continuationSeparator" w:id="0">
    <w:p w:rsidR="00D66FA7" w:rsidRDefault="00D66FA7" w:rsidP="0086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923063"/>
      <w:docPartObj>
        <w:docPartGallery w:val="Page Numbers (Bottom of Page)"/>
        <w:docPartUnique/>
      </w:docPartObj>
    </w:sdtPr>
    <w:sdtEndPr>
      <w:rPr>
        <w:noProof/>
      </w:rPr>
    </w:sdtEndPr>
    <w:sdtContent>
      <w:p w:rsidR="00470A9A" w:rsidRDefault="00470A9A">
        <w:pPr>
          <w:pStyle w:val="Footer"/>
          <w:jc w:val="center"/>
        </w:pPr>
        <w:r>
          <w:fldChar w:fldCharType="begin"/>
        </w:r>
        <w:r>
          <w:instrText xml:space="preserve"> PAGE   \* MERGEFORMAT </w:instrText>
        </w:r>
        <w:r>
          <w:fldChar w:fldCharType="separate"/>
        </w:r>
        <w:r w:rsidR="00E121DE">
          <w:rPr>
            <w:noProof/>
          </w:rPr>
          <w:t>1</w:t>
        </w:r>
        <w:r>
          <w:rPr>
            <w:noProof/>
          </w:rPr>
          <w:fldChar w:fldCharType="end"/>
        </w:r>
      </w:p>
    </w:sdtContent>
  </w:sdt>
  <w:p w:rsidR="00470A9A" w:rsidRDefault="00470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FA7" w:rsidRDefault="00D66FA7" w:rsidP="00867B4A">
      <w:pPr>
        <w:spacing w:after="0" w:line="240" w:lineRule="auto"/>
      </w:pPr>
      <w:r>
        <w:separator/>
      </w:r>
    </w:p>
  </w:footnote>
  <w:footnote w:type="continuationSeparator" w:id="0">
    <w:p w:rsidR="00D66FA7" w:rsidRDefault="00D66FA7" w:rsidP="00867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A9A" w:rsidRPr="000D3115" w:rsidRDefault="00470A9A" w:rsidP="000D3115">
    <w:pPr>
      <w:pStyle w:val="Header"/>
      <w:jc w:val="center"/>
      <w:rPr>
        <w:lang w:val="en-US"/>
      </w:rPr>
    </w:pPr>
    <w:r>
      <w:rPr>
        <w:noProof/>
        <w:lang w:val="en-CA" w:eastAsia="en-CA"/>
      </w:rPr>
      <w:drawing>
        <wp:anchor distT="0" distB="0" distL="114300" distR="114300" simplePos="0" relativeHeight="251659264" behindDoc="1" locked="0" layoutInCell="1" allowOverlap="1" wp14:anchorId="154CC137" wp14:editId="3C9D2ADB">
          <wp:simplePos x="0" y="0"/>
          <wp:positionH relativeFrom="column">
            <wp:posOffset>-415925</wp:posOffset>
          </wp:positionH>
          <wp:positionV relativeFrom="paragraph">
            <wp:posOffset>-120650</wp:posOffset>
          </wp:positionV>
          <wp:extent cx="318135" cy="394335"/>
          <wp:effectExtent l="0" t="0" r="5715" b="5715"/>
          <wp:wrapTight wrapText="bothSides">
            <wp:wrapPolygon edited="0">
              <wp:start x="0" y="0"/>
              <wp:lineTo x="0" y="20870"/>
              <wp:lineTo x="20695" y="20870"/>
              <wp:lineTo x="20695" y="0"/>
              <wp:lineTo x="0" y="0"/>
            </wp:wrapPolygon>
          </wp:wrapTight>
          <wp:docPr id="2" name="Picture 2" descr="CTT%20LOGO%20RedC%20WhiteCross%20Photocopi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T%20LOGO%20RedC%20WhiteCross%20Photocopiab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813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115">
      <w:rPr>
        <w:rFonts w:ascii="Monotype Corsiva" w:hAnsi="Monotype Corsiva"/>
        <w:b/>
        <w:color w:val="800000"/>
        <w:lang w:val="en-US"/>
      </w:rPr>
      <w:t>Christ the Teacher Catholic Schools</w:t>
    </w:r>
    <w:r w:rsidRPr="000D3115">
      <w:rPr>
        <w:rFonts w:ascii="Monotype Corsiva" w:hAnsi="Monotype Corsiva"/>
        <w:b/>
        <w:lang w:val="en-US"/>
      </w:rPr>
      <w:t xml:space="preserve">   </w:t>
    </w:r>
    <w:r w:rsidRPr="000D3115">
      <w:rPr>
        <w:rFonts w:ascii="Monotype Corsiva" w:hAnsi="Monotype Corsiva"/>
        <w:b/>
        <w:lang w:val="en-US"/>
      </w:rPr>
      <w:tab/>
      <w:t xml:space="preserve">                              </w:t>
    </w:r>
    <w:r>
      <w:rPr>
        <w:rFonts w:ascii="Monotype Corsiva" w:hAnsi="Monotype Corsiva"/>
        <w:b/>
        <w:lang w:val="en-US"/>
      </w:rPr>
      <w:t xml:space="preserve">                       </w:t>
    </w:r>
    <w:r>
      <w:rPr>
        <w:b/>
        <w:sz w:val="24"/>
        <w:szCs w:val="24"/>
        <w:lang w:val="en-US"/>
      </w:rPr>
      <w:t xml:space="preserve"> Mathématiques 4</w:t>
    </w:r>
    <w:r w:rsidRPr="00EF1CCD">
      <w:rPr>
        <w:b/>
        <w:sz w:val="24"/>
        <w:szCs w:val="24"/>
        <w:vertAlign w:val="superscript"/>
        <w:lang w:val="en-US"/>
      </w:rPr>
      <w:t>e</w:t>
    </w:r>
    <w:r>
      <w:rPr>
        <w:b/>
        <w:sz w:val="24"/>
        <w:szCs w:val="24"/>
        <w:lang w:val="en-US"/>
      </w:rPr>
      <w:t xml:space="preserve"> année</w:t>
    </w:r>
    <w:r w:rsidRPr="000D3115">
      <w:rPr>
        <w:rFonts w:ascii="Monotype Corsiva" w:hAnsi="Monotype Corsiva"/>
        <w:b/>
        <w:lang w:val="en-US"/>
      </w:rPr>
      <w:tab/>
    </w:r>
    <w:r w:rsidRPr="000D3115">
      <w:rPr>
        <w:rFonts w:ascii="Monotype Corsiva" w:hAnsi="Monotype Corsiva"/>
        <w:b/>
        <w:lang w:val="en-US"/>
      </w:rPr>
      <w:tab/>
    </w:r>
    <w:r w:rsidRPr="000D3115">
      <w:rPr>
        <w:rFonts w:ascii="Monotype Corsiva" w:hAnsi="Monotype Corsiva"/>
        <w:b/>
        <w:lang w:val="en-US"/>
      </w:rPr>
      <w:tab/>
    </w:r>
    <w:r w:rsidRPr="000D3115">
      <w:rPr>
        <w:rFonts w:ascii="Monotype Corsiva" w:hAnsi="Monotype Corsiva"/>
        <w:b/>
        <w:lang w:val="en-US"/>
      </w:rPr>
      <w:tab/>
    </w:r>
    <w:r>
      <w:rPr>
        <w:b/>
        <w:sz w:val="18"/>
        <w:szCs w:val="18"/>
        <w:lang w:val="en-US"/>
      </w:rPr>
      <w:t>novembre 2016</w:t>
    </w:r>
  </w:p>
  <w:p w:rsidR="00470A9A" w:rsidRPr="000D3115" w:rsidRDefault="00470A9A" w:rsidP="00867B4A">
    <w:pPr>
      <w:pStyle w:val="Header"/>
      <w:rPr>
        <w:lang w:val="en-US"/>
      </w:rPr>
    </w:pPr>
  </w:p>
  <w:p w:rsidR="00470A9A" w:rsidRPr="000D3115" w:rsidRDefault="00470A9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0E2"/>
    <w:multiLevelType w:val="hybridMultilevel"/>
    <w:tmpl w:val="219E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23EEF"/>
    <w:multiLevelType w:val="hybridMultilevel"/>
    <w:tmpl w:val="5472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F31A5"/>
    <w:multiLevelType w:val="hybridMultilevel"/>
    <w:tmpl w:val="7CE863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572B1D"/>
    <w:multiLevelType w:val="hybridMultilevel"/>
    <w:tmpl w:val="4E26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27473"/>
    <w:multiLevelType w:val="multilevel"/>
    <w:tmpl w:val="628E3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E1D5113"/>
    <w:multiLevelType w:val="hybridMultilevel"/>
    <w:tmpl w:val="F70C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9051F"/>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B669D"/>
    <w:multiLevelType w:val="hybridMultilevel"/>
    <w:tmpl w:val="B4B2A3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61554E4"/>
    <w:multiLevelType w:val="hybridMultilevel"/>
    <w:tmpl w:val="08D8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775321"/>
    <w:multiLevelType w:val="hybridMultilevel"/>
    <w:tmpl w:val="4A9EE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E5B12FB"/>
    <w:multiLevelType w:val="hybridMultilevel"/>
    <w:tmpl w:val="B656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E43123"/>
    <w:multiLevelType w:val="hybridMultilevel"/>
    <w:tmpl w:val="ABB0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116C9"/>
    <w:multiLevelType w:val="hybridMultilevel"/>
    <w:tmpl w:val="9630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6D71F7"/>
    <w:multiLevelType w:val="hybridMultilevel"/>
    <w:tmpl w:val="CFE2BC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9"/>
  </w:num>
  <w:num w:numId="5">
    <w:abstractNumId w:val="0"/>
  </w:num>
  <w:num w:numId="6">
    <w:abstractNumId w:val="6"/>
  </w:num>
  <w:num w:numId="7">
    <w:abstractNumId w:val="12"/>
  </w:num>
  <w:num w:numId="8">
    <w:abstractNumId w:val="8"/>
  </w:num>
  <w:num w:numId="9">
    <w:abstractNumId w:val="1"/>
  </w:num>
  <w:num w:numId="10">
    <w:abstractNumId w:val="5"/>
  </w:num>
  <w:num w:numId="11">
    <w:abstractNumId w:val="3"/>
  </w:num>
  <w:num w:numId="12">
    <w:abstractNumId w:val="10"/>
  </w:num>
  <w:num w:numId="13">
    <w:abstractNumId w:val="11"/>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readOnly" w:enforcement="1" w:cryptProviderType="rsaAES" w:cryptAlgorithmClass="hash" w:cryptAlgorithmType="typeAny" w:cryptAlgorithmSid="14" w:cryptSpinCount="100000" w:hash="RYzj1TZMznB+fWRXmhu1AqDRWS6dJACOtsTfMEaodIxTSupfG4zXV143XuHPm4SnvmOWIcLhtU3Uo51vwcNwYw==" w:salt="kF4ENq4RfjnPOHeI57X6i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18"/>
    <w:rsid w:val="00013B21"/>
    <w:rsid w:val="00015CA0"/>
    <w:rsid w:val="00020D6A"/>
    <w:rsid w:val="00031E67"/>
    <w:rsid w:val="00036271"/>
    <w:rsid w:val="000531E0"/>
    <w:rsid w:val="00077855"/>
    <w:rsid w:val="000D1285"/>
    <w:rsid w:val="000D1C8E"/>
    <w:rsid w:val="000D3115"/>
    <w:rsid w:val="000D412E"/>
    <w:rsid w:val="000E59AF"/>
    <w:rsid w:val="000E5A4A"/>
    <w:rsid w:val="000F5306"/>
    <w:rsid w:val="000F6C92"/>
    <w:rsid w:val="00106DB8"/>
    <w:rsid w:val="00111114"/>
    <w:rsid w:val="001222B1"/>
    <w:rsid w:val="00140DFD"/>
    <w:rsid w:val="00142A2D"/>
    <w:rsid w:val="00170A34"/>
    <w:rsid w:val="00175D46"/>
    <w:rsid w:val="00180687"/>
    <w:rsid w:val="001873AC"/>
    <w:rsid w:val="00187716"/>
    <w:rsid w:val="001C08A9"/>
    <w:rsid w:val="001D294A"/>
    <w:rsid w:val="001E122E"/>
    <w:rsid w:val="001E69DE"/>
    <w:rsid w:val="00244F07"/>
    <w:rsid w:val="00266618"/>
    <w:rsid w:val="0028100C"/>
    <w:rsid w:val="00292F5D"/>
    <w:rsid w:val="002B202D"/>
    <w:rsid w:val="002B3001"/>
    <w:rsid w:val="002C6616"/>
    <w:rsid w:val="00302220"/>
    <w:rsid w:val="00312186"/>
    <w:rsid w:val="0032363E"/>
    <w:rsid w:val="0033501D"/>
    <w:rsid w:val="003434D4"/>
    <w:rsid w:val="00366153"/>
    <w:rsid w:val="00367964"/>
    <w:rsid w:val="00385126"/>
    <w:rsid w:val="00393E9C"/>
    <w:rsid w:val="003A5B0E"/>
    <w:rsid w:val="003C4610"/>
    <w:rsid w:val="003E5513"/>
    <w:rsid w:val="003F71FE"/>
    <w:rsid w:val="0040384B"/>
    <w:rsid w:val="004063E8"/>
    <w:rsid w:val="00416AE2"/>
    <w:rsid w:val="00433EF9"/>
    <w:rsid w:val="00470A9A"/>
    <w:rsid w:val="004800B5"/>
    <w:rsid w:val="004856A7"/>
    <w:rsid w:val="0049192A"/>
    <w:rsid w:val="00492209"/>
    <w:rsid w:val="00496726"/>
    <w:rsid w:val="004D13E2"/>
    <w:rsid w:val="004E67AD"/>
    <w:rsid w:val="004F2243"/>
    <w:rsid w:val="004F65C6"/>
    <w:rsid w:val="00510455"/>
    <w:rsid w:val="00511031"/>
    <w:rsid w:val="00512CF1"/>
    <w:rsid w:val="00536DC0"/>
    <w:rsid w:val="00537CB5"/>
    <w:rsid w:val="00551E86"/>
    <w:rsid w:val="00560FC9"/>
    <w:rsid w:val="005646A7"/>
    <w:rsid w:val="00595023"/>
    <w:rsid w:val="00595D2C"/>
    <w:rsid w:val="00597B38"/>
    <w:rsid w:val="005C1487"/>
    <w:rsid w:val="005C4F45"/>
    <w:rsid w:val="005D2950"/>
    <w:rsid w:val="005E042E"/>
    <w:rsid w:val="005E25DE"/>
    <w:rsid w:val="005E35B9"/>
    <w:rsid w:val="005F31FE"/>
    <w:rsid w:val="005F4A00"/>
    <w:rsid w:val="00601D22"/>
    <w:rsid w:val="0068124F"/>
    <w:rsid w:val="0068417A"/>
    <w:rsid w:val="006B2826"/>
    <w:rsid w:val="006B491C"/>
    <w:rsid w:val="006B74CD"/>
    <w:rsid w:val="006F1590"/>
    <w:rsid w:val="00704356"/>
    <w:rsid w:val="00706415"/>
    <w:rsid w:val="0074429A"/>
    <w:rsid w:val="007459E5"/>
    <w:rsid w:val="00756ACE"/>
    <w:rsid w:val="007628AF"/>
    <w:rsid w:val="00771AFF"/>
    <w:rsid w:val="007730A3"/>
    <w:rsid w:val="00780D84"/>
    <w:rsid w:val="007A6AD7"/>
    <w:rsid w:val="007B1141"/>
    <w:rsid w:val="007C2A82"/>
    <w:rsid w:val="007F47D9"/>
    <w:rsid w:val="007F60A4"/>
    <w:rsid w:val="00803AF4"/>
    <w:rsid w:val="00804A5A"/>
    <w:rsid w:val="00812112"/>
    <w:rsid w:val="0083444F"/>
    <w:rsid w:val="00844535"/>
    <w:rsid w:val="0086743F"/>
    <w:rsid w:val="00867B4A"/>
    <w:rsid w:val="00872F93"/>
    <w:rsid w:val="008762E1"/>
    <w:rsid w:val="00882D64"/>
    <w:rsid w:val="00896229"/>
    <w:rsid w:val="008D221B"/>
    <w:rsid w:val="008D63EF"/>
    <w:rsid w:val="009059B4"/>
    <w:rsid w:val="00915DD1"/>
    <w:rsid w:val="00922F3F"/>
    <w:rsid w:val="00932E5D"/>
    <w:rsid w:val="00934BFD"/>
    <w:rsid w:val="00956306"/>
    <w:rsid w:val="00992E32"/>
    <w:rsid w:val="00995EE5"/>
    <w:rsid w:val="0099775C"/>
    <w:rsid w:val="009B37F0"/>
    <w:rsid w:val="009E1FCA"/>
    <w:rsid w:val="009E42C9"/>
    <w:rsid w:val="009E4474"/>
    <w:rsid w:val="009F6320"/>
    <w:rsid w:val="00A028AB"/>
    <w:rsid w:val="00A2311C"/>
    <w:rsid w:val="00A27AE0"/>
    <w:rsid w:val="00A33F44"/>
    <w:rsid w:val="00A35DF8"/>
    <w:rsid w:val="00A36CD2"/>
    <w:rsid w:val="00A46C7A"/>
    <w:rsid w:val="00A55FE7"/>
    <w:rsid w:val="00A67C9D"/>
    <w:rsid w:val="00A713E4"/>
    <w:rsid w:val="00A75D00"/>
    <w:rsid w:val="00A92CE9"/>
    <w:rsid w:val="00AB12C4"/>
    <w:rsid w:val="00AB27D5"/>
    <w:rsid w:val="00AB2F12"/>
    <w:rsid w:val="00AB3684"/>
    <w:rsid w:val="00AC07FA"/>
    <w:rsid w:val="00AE0B6B"/>
    <w:rsid w:val="00AF4437"/>
    <w:rsid w:val="00AF6D2F"/>
    <w:rsid w:val="00B04A18"/>
    <w:rsid w:val="00B117A3"/>
    <w:rsid w:val="00B32AB0"/>
    <w:rsid w:val="00B34F9E"/>
    <w:rsid w:val="00B5251C"/>
    <w:rsid w:val="00B55E16"/>
    <w:rsid w:val="00B6447F"/>
    <w:rsid w:val="00B650CA"/>
    <w:rsid w:val="00B67F3B"/>
    <w:rsid w:val="00B83328"/>
    <w:rsid w:val="00B94B04"/>
    <w:rsid w:val="00BC45E3"/>
    <w:rsid w:val="00BC6A01"/>
    <w:rsid w:val="00BE2C8C"/>
    <w:rsid w:val="00C00D82"/>
    <w:rsid w:val="00C10982"/>
    <w:rsid w:val="00C162E5"/>
    <w:rsid w:val="00C34345"/>
    <w:rsid w:val="00C35A9C"/>
    <w:rsid w:val="00C51D44"/>
    <w:rsid w:val="00C7482F"/>
    <w:rsid w:val="00C87933"/>
    <w:rsid w:val="00C87FAB"/>
    <w:rsid w:val="00CA20AF"/>
    <w:rsid w:val="00CA5658"/>
    <w:rsid w:val="00CB0452"/>
    <w:rsid w:val="00CF1CB1"/>
    <w:rsid w:val="00D011A9"/>
    <w:rsid w:val="00D250CA"/>
    <w:rsid w:val="00D4768B"/>
    <w:rsid w:val="00D66FA7"/>
    <w:rsid w:val="00D8746D"/>
    <w:rsid w:val="00D93352"/>
    <w:rsid w:val="00D93719"/>
    <w:rsid w:val="00DA09DC"/>
    <w:rsid w:val="00DC7787"/>
    <w:rsid w:val="00DE3743"/>
    <w:rsid w:val="00DF402C"/>
    <w:rsid w:val="00DF644A"/>
    <w:rsid w:val="00DF74E1"/>
    <w:rsid w:val="00DF78C5"/>
    <w:rsid w:val="00E121DE"/>
    <w:rsid w:val="00E16ECD"/>
    <w:rsid w:val="00E3227C"/>
    <w:rsid w:val="00E3548C"/>
    <w:rsid w:val="00E46707"/>
    <w:rsid w:val="00E47138"/>
    <w:rsid w:val="00E81F1F"/>
    <w:rsid w:val="00E917DC"/>
    <w:rsid w:val="00E97A5A"/>
    <w:rsid w:val="00EB1B57"/>
    <w:rsid w:val="00EB200F"/>
    <w:rsid w:val="00EB7B3B"/>
    <w:rsid w:val="00EC1B49"/>
    <w:rsid w:val="00ED0B6F"/>
    <w:rsid w:val="00EF1CCD"/>
    <w:rsid w:val="00EF7DEE"/>
    <w:rsid w:val="00F437C9"/>
    <w:rsid w:val="00F5040C"/>
    <w:rsid w:val="00F55D05"/>
    <w:rsid w:val="00F60764"/>
    <w:rsid w:val="00F768CB"/>
    <w:rsid w:val="00F80D99"/>
    <w:rsid w:val="00F836C1"/>
    <w:rsid w:val="00F847D6"/>
    <w:rsid w:val="00F85D5A"/>
    <w:rsid w:val="00F9296C"/>
    <w:rsid w:val="00FA1859"/>
    <w:rsid w:val="00FA3E21"/>
    <w:rsid w:val="00FB2282"/>
    <w:rsid w:val="00FC264B"/>
    <w:rsid w:val="00FC4CA2"/>
    <w:rsid w:val="00FC6366"/>
    <w:rsid w:val="00FF0B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92D371-5D5E-43C6-81F8-1A3E15B5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3E21"/>
    <w:rPr>
      <w:sz w:val="16"/>
      <w:szCs w:val="16"/>
    </w:rPr>
  </w:style>
  <w:style w:type="paragraph" w:styleId="CommentText">
    <w:name w:val="annotation text"/>
    <w:basedOn w:val="Normal"/>
    <w:link w:val="CommentTextChar"/>
    <w:uiPriority w:val="99"/>
    <w:semiHidden/>
    <w:unhideWhenUsed/>
    <w:rsid w:val="00FA3E21"/>
    <w:pPr>
      <w:spacing w:line="240" w:lineRule="auto"/>
    </w:pPr>
    <w:rPr>
      <w:sz w:val="20"/>
      <w:szCs w:val="20"/>
    </w:rPr>
  </w:style>
  <w:style w:type="character" w:customStyle="1" w:styleId="CommentTextChar">
    <w:name w:val="Comment Text Char"/>
    <w:basedOn w:val="DefaultParagraphFont"/>
    <w:link w:val="CommentText"/>
    <w:uiPriority w:val="99"/>
    <w:semiHidden/>
    <w:rsid w:val="00FA3E21"/>
    <w:rPr>
      <w:sz w:val="20"/>
      <w:szCs w:val="20"/>
      <w:lang w:val="fr-CA"/>
    </w:rPr>
  </w:style>
  <w:style w:type="paragraph" w:styleId="CommentSubject">
    <w:name w:val="annotation subject"/>
    <w:basedOn w:val="CommentText"/>
    <w:next w:val="CommentText"/>
    <w:link w:val="CommentSubjectChar"/>
    <w:uiPriority w:val="99"/>
    <w:semiHidden/>
    <w:unhideWhenUsed/>
    <w:rsid w:val="00FA3E21"/>
    <w:rPr>
      <w:b/>
      <w:bCs/>
    </w:rPr>
  </w:style>
  <w:style w:type="character" w:customStyle="1" w:styleId="CommentSubjectChar">
    <w:name w:val="Comment Subject Char"/>
    <w:basedOn w:val="CommentTextChar"/>
    <w:link w:val="CommentSubject"/>
    <w:uiPriority w:val="99"/>
    <w:semiHidden/>
    <w:rsid w:val="00FA3E21"/>
    <w:rPr>
      <w:b/>
      <w:bCs/>
      <w:sz w:val="20"/>
      <w:szCs w:val="20"/>
      <w:lang w:val="fr-CA"/>
    </w:rPr>
  </w:style>
  <w:style w:type="paragraph" w:styleId="BalloonText">
    <w:name w:val="Balloon Text"/>
    <w:basedOn w:val="Normal"/>
    <w:link w:val="BalloonTextChar"/>
    <w:uiPriority w:val="99"/>
    <w:semiHidden/>
    <w:unhideWhenUsed/>
    <w:rsid w:val="00FA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E21"/>
    <w:rPr>
      <w:rFonts w:ascii="Tahoma" w:hAnsi="Tahoma" w:cs="Tahoma"/>
      <w:sz w:val="16"/>
      <w:szCs w:val="16"/>
      <w:lang w:val="fr-CA"/>
    </w:rPr>
  </w:style>
  <w:style w:type="paragraph" w:styleId="ListParagraph">
    <w:name w:val="List Paragraph"/>
    <w:basedOn w:val="Normal"/>
    <w:uiPriority w:val="34"/>
    <w:qFormat/>
    <w:rsid w:val="00E97A5A"/>
    <w:pPr>
      <w:ind w:left="720"/>
      <w:contextualSpacing/>
    </w:pPr>
  </w:style>
  <w:style w:type="paragraph" w:styleId="Header">
    <w:name w:val="header"/>
    <w:basedOn w:val="Normal"/>
    <w:link w:val="HeaderChar"/>
    <w:uiPriority w:val="99"/>
    <w:unhideWhenUsed/>
    <w:rsid w:val="0086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4A"/>
    <w:rPr>
      <w:lang w:val="fr-CA"/>
    </w:rPr>
  </w:style>
  <w:style w:type="paragraph" w:styleId="Footer">
    <w:name w:val="footer"/>
    <w:basedOn w:val="Normal"/>
    <w:link w:val="FooterChar"/>
    <w:uiPriority w:val="99"/>
    <w:unhideWhenUsed/>
    <w:rsid w:val="0086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4A"/>
    <w:rPr>
      <w:lang w:val="fr-CA"/>
    </w:rPr>
  </w:style>
  <w:style w:type="paragraph" w:customStyle="1" w:styleId="Default">
    <w:name w:val="Default"/>
    <w:rsid w:val="00EB200F"/>
    <w:pPr>
      <w:autoSpaceDE w:val="0"/>
      <w:autoSpaceDN w:val="0"/>
      <w:adjustRightInd w:val="0"/>
      <w:spacing w:after="0" w:line="240" w:lineRule="auto"/>
    </w:pPr>
    <w:rPr>
      <w:rFonts w:ascii="Times New Roman" w:eastAsia="Calibri" w:hAnsi="Times New Roman" w:cs="Times New Roman"/>
      <w:color w:val="000000"/>
      <w:sz w:val="24"/>
      <w:szCs w:val="24"/>
      <w:lang w:val="en-US" w:eastAsia="en-CA"/>
    </w:rPr>
  </w:style>
  <w:style w:type="paragraph" w:styleId="Subtitle">
    <w:name w:val="Subtitle"/>
    <w:basedOn w:val="Normal"/>
    <w:next w:val="Normal"/>
    <w:link w:val="SubtitleChar"/>
    <w:uiPriority w:val="11"/>
    <w:qFormat/>
    <w:rsid w:val="004D13E2"/>
    <w:pPr>
      <w:numPr>
        <w:ilvl w:val="1"/>
      </w:numPr>
    </w:pPr>
    <w:rPr>
      <w:rFonts w:asciiTheme="majorHAnsi" w:eastAsiaTheme="majorEastAsia" w:hAnsiTheme="majorHAnsi" w:cstheme="majorBidi"/>
      <w:i/>
      <w:iCs/>
      <w:color w:val="4F81BD" w:themeColor="accent1"/>
      <w:spacing w:val="15"/>
      <w:sz w:val="24"/>
      <w:szCs w:val="24"/>
      <w:lang w:val="en-CA" w:eastAsia="en-CA"/>
    </w:rPr>
  </w:style>
  <w:style w:type="character" w:customStyle="1" w:styleId="SubtitleChar">
    <w:name w:val="Subtitle Char"/>
    <w:basedOn w:val="DefaultParagraphFont"/>
    <w:link w:val="Subtitle"/>
    <w:uiPriority w:val="11"/>
    <w:rsid w:val="004D13E2"/>
    <w:rPr>
      <w:rFonts w:asciiTheme="majorHAnsi" w:eastAsiaTheme="majorEastAsia" w:hAnsiTheme="majorHAnsi" w:cstheme="majorBidi"/>
      <w:i/>
      <w:iCs/>
      <w:color w:val="4F81BD" w:themeColor="accent1"/>
      <w:spacing w:val="15"/>
      <w:sz w:val="24"/>
      <w:szCs w:val="24"/>
      <w:lang w:eastAsia="en-CA"/>
    </w:rPr>
  </w:style>
  <w:style w:type="paragraph" w:customStyle="1" w:styleId="heading">
    <w:name w:val="heading"/>
    <w:basedOn w:val="Normal"/>
    <w:rsid w:val="00EF1CCD"/>
    <w:pPr>
      <w:spacing w:after="180" w:line="240" w:lineRule="auto"/>
    </w:pPr>
    <w:rPr>
      <w:rFonts w:ascii="Times New Roman" w:eastAsia="Times New Roman" w:hAnsi="Times New Roman" w:cs="Times New Roman"/>
      <w:b/>
      <w:bCs/>
      <w:color w:val="333333"/>
      <w:sz w:val="32"/>
      <w:szCs w:val="3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5274">
      <w:bodyDiv w:val="1"/>
      <w:marLeft w:val="0"/>
      <w:marRight w:val="0"/>
      <w:marTop w:val="0"/>
      <w:marBottom w:val="0"/>
      <w:divBdr>
        <w:top w:val="none" w:sz="0" w:space="0" w:color="auto"/>
        <w:left w:val="none" w:sz="0" w:space="0" w:color="auto"/>
        <w:bottom w:val="none" w:sz="0" w:space="0" w:color="auto"/>
        <w:right w:val="none" w:sz="0" w:space="0" w:color="auto"/>
      </w:divBdr>
      <w:divsChild>
        <w:div w:id="1924876120">
          <w:marLeft w:val="0"/>
          <w:marRight w:val="0"/>
          <w:marTop w:val="0"/>
          <w:marBottom w:val="0"/>
          <w:divBdr>
            <w:top w:val="none" w:sz="0" w:space="0" w:color="auto"/>
            <w:left w:val="none" w:sz="0" w:space="0" w:color="auto"/>
            <w:bottom w:val="none" w:sz="0" w:space="0" w:color="auto"/>
            <w:right w:val="none" w:sz="0" w:space="0" w:color="auto"/>
          </w:divBdr>
          <w:divsChild>
            <w:div w:id="355159505">
              <w:marLeft w:val="0"/>
              <w:marRight w:val="0"/>
              <w:marTop w:val="0"/>
              <w:marBottom w:val="0"/>
              <w:divBdr>
                <w:top w:val="none" w:sz="0" w:space="0" w:color="auto"/>
                <w:left w:val="none" w:sz="0" w:space="0" w:color="auto"/>
                <w:bottom w:val="none" w:sz="0" w:space="0" w:color="auto"/>
                <w:right w:val="none" w:sz="0" w:space="0" w:color="auto"/>
              </w:divBdr>
              <w:divsChild>
                <w:div w:id="467288686">
                  <w:marLeft w:val="0"/>
                  <w:marRight w:val="0"/>
                  <w:marTop w:val="0"/>
                  <w:marBottom w:val="0"/>
                  <w:divBdr>
                    <w:top w:val="single" w:sz="6" w:space="4" w:color="888888"/>
                    <w:left w:val="single" w:sz="6" w:space="4" w:color="888888"/>
                    <w:bottom w:val="single" w:sz="6" w:space="4" w:color="888888"/>
                    <w:right w:val="single" w:sz="6" w:space="4" w:color="888888"/>
                  </w:divBdr>
                  <w:divsChild>
                    <w:div w:id="826437297">
                      <w:marLeft w:val="0"/>
                      <w:marRight w:val="0"/>
                      <w:marTop w:val="0"/>
                      <w:marBottom w:val="0"/>
                      <w:divBdr>
                        <w:top w:val="none" w:sz="0" w:space="0" w:color="auto"/>
                        <w:left w:val="none" w:sz="0" w:space="0" w:color="auto"/>
                        <w:bottom w:val="none" w:sz="0" w:space="0" w:color="auto"/>
                        <w:right w:val="none" w:sz="0" w:space="0" w:color="auto"/>
                      </w:divBdr>
                      <w:divsChild>
                        <w:div w:id="612395540">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401245">
      <w:bodyDiv w:val="1"/>
      <w:marLeft w:val="0"/>
      <w:marRight w:val="0"/>
      <w:marTop w:val="0"/>
      <w:marBottom w:val="0"/>
      <w:divBdr>
        <w:top w:val="none" w:sz="0" w:space="0" w:color="auto"/>
        <w:left w:val="none" w:sz="0" w:space="0" w:color="auto"/>
        <w:bottom w:val="none" w:sz="0" w:space="0" w:color="auto"/>
        <w:right w:val="none" w:sz="0" w:space="0" w:color="auto"/>
      </w:divBdr>
      <w:divsChild>
        <w:div w:id="1878929992">
          <w:marLeft w:val="0"/>
          <w:marRight w:val="0"/>
          <w:marTop w:val="0"/>
          <w:marBottom w:val="0"/>
          <w:divBdr>
            <w:top w:val="none" w:sz="0" w:space="0" w:color="auto"/>
            <w:left w:val="none" w:sz="0" w:space="0" w:color="auto"/>
            <w:bottom w:val="none" w:sz="0" w:space="0" w:color="auto"/>
            <w:right w:val="none" w:sz="0" w:space="0" w:color="auto"/>
          </w:divBdr>
          <w:divsChild>
            <w:div w:id="282998654">
              <w:marLeft w:val="0"/>
              <w:marRight w:val="0"/>
              <w:marTop w:val="0"/>
              <w:marBottom w:val="0"/>
              <w:divBdr>
                <w:top w:val="none" w:sz="0" w:space="0" w:color="auto"/>
                <w:left w:val="none" w:sz="0" w:space="0" w:color="auto"/>
                <w:bottom w:val="none" w:sz="0" w:space="0" w:color="auto"/>
                <w:right w:val="none" w:sz="0" w:space="0" w:color="auto"/>
              </w:divBdr>
              <w:divsChild>
                <w:div w:id="595331727">
                  <w:marLeft w:val="0"/>
                  <w:marRight w:val="0"/>
                  <w:marTop w:val="0"/>
                  <w:marBottom w:val="0"/>
                  <w:divBdr>
                    <w:top w:val="single" w:sz="6" w:space="4" w:color="888888"/>
                    <w:left w:val="single" w:sz="6" w:space="4" w:color="888888"/>
                    <w:bottom w:val="single" w:sz="6" w:space="4" w:color="888888"/>
                    <w:right w:val="single" w:sz="6" w:space="4" w:color="888888"/>
                  </w:divBdr>
                  <w:divsChild>
                    <w:div w:id="1206020955">
                      <w:marLeft w:val="0"/>
                      <w:marRight w:val="0"/>
                      <w:marTop w:val="0"/>
                      <w:marBottom w:val="0"/>
                      <w:divBdr>
                        <w:top w:val="none" w:sz="0" w:space="0" w:color="auto"/>
                        <w:left w:val="none" w:sz="0" w:space="0" w:color="auto"/>
                        <w:bottom w:val="none" w:sz="0" w:space="0" w:color="auto"/>
                        <w:right w:val="none" w:sz="0" w:space="0" w:color="auto"/>
                      </w:divBdr>
                      <w:divsChild>
                        <w:div w:id="319622187">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902150">
      <w:bodyDiv w:val="1"/>
      <w:marLeft w:val="0"/>
      <w:marRight w:val="0"/>
      <w:marTop w:val="0"/>
      <w:marBottom w:val="0"/>
      <w:divBdr>
        <w:top w:val="none" w:sz="0" w:space="0" w:color="auto"/>
        <w:left w:val="none" w:sz="0" w:space="0" w:color="auto"/>
        <w:bottom w:val="none" w:sz="0" w:space="0" w:color="auto"/>
        <w:right w:val="none" w:sz="0" w:space="0" w:color="auto"/>
      </w:divBdr>
      <w:divsChild>
        <w:div w:id="2106949138">
          <w:marLeft w:val="0"/>
          <w:marRight w:val="0"/>
          <w:marTop w:val="0"/>
          <w:marBottom w:val="0"/>
          <w:divBdr>
            <w:top w:val="none" w:sz="0" w:space="0" w:color="auto"/>
            <w:left w:val="none" w:sz="0" w:space="0" w:color="auto"/>
            <w:bottom w:val="none" w:sz="0" w:space="0" w:color="auto"/>
            <w:right w:val="none" w:sz="0" w:space="0" w:color="auto"/>
          </w:divBdr>
          <w:divsChild>
            <w:div w:id="1163857644">
              <w:marLeft w:val="0"/>
              <w:marRight w:val="0"/>
              <w:marTop w:val="0"/>
              <w:marBottom w:val="0"/>
              <w:divBdr>
                <w:top w:val="none" w:sz="0" w:space="0" w:color="auto"/>
                <w:left w:val="none" w:sz="0" w:space="0" w:color="auto"/>
                <w:bottom w:val="none" w:sz="0" w:space="0" w:color="auto"/>
                <w:right w:val="none" w:sz="0" w:space="0" w:color="auto"/>
              </w:divBdr>
              <w:divsChild>
                <w:div w:id="911694633">
                  <w:marLeft w:val="0"/>
                  <w:marRight w:val="0"/>
                  <w:marTop w:val="0"/>
                  <w:marBottom w:val="0"/>
                  <w:divBdr>
                    <w:top w:val="single" w:sz="6" w:space="4" w:color="888888"/>
                    <w:left w:val="single" w:sz="6" w:space="4" w:color="888888"/>
                    <w:bottom w:val="single" w:sz="6" w:space="4" w:color="888888"/>
                    <w:right w:val="single" w:sz="6" w:space="4" w:color="888888"/>
                  </w:divBdr>
                  <w:divsChild>
                    <w:div w:id="735202991">
                      <w:marLeft w:val="0"/>
                      <w:marRight w:val="0"/>
                      <w:marTop w:val="0"/>
                      <w:marBottom w:val="0"/>
                      <w:divBdr>
                        <w:top w:val="none" w:sz="0" w:space="0" w:color="auto"/>
                        <w:left w:val="none" w:sz="0" w:space="0" w:color="auto"/>
                        <w:bottom w:val="none" w:sz="0" w:space="0" w:color="auto"/>
                        <w:right w:val="none" w:sz="0" w:space="0" w:color="auto"/>
                      </w:divBdr>
                      <w:divsChild>
                        <w:div w:id="195237831">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460306">
      <w:bodyDiv w:val="1"/>
      <w:marLeft w:val="0"/>
      <w:marRight w:val="0"/>
      <w:marTop w:val="0"/>
      <w:marBottom w:val="0"/>
      <w:divBdr>
        <w:top w:val="none" w:sz="0" w:space="0" w:color="auto"/>
        <w:left w:val="none" w:sz="0" w:space="0" w:color="auto"/>
        <w:bottom w:val="none" w:sz="0" w:space="0" w:color="auto"/>
        <w:right w:val="none" w:sz="0" w:space="0" w:color="auto"/>
      </w:divBdr>
      <w:divsChild>
        <w:div w:id="353770028">
          <w:marLeft w:val="0"/>
          <w:marRight w:val="0"/>
          <w:marTop w:val="0"/>
          <w:marBottom w:val="0"/>
          <w:divBdr>
            <w:top w:val="none" w:sz="0" w:space="0" w:color="auto"/>
            <w:left w:val="none" w:sz="0" w:space="0" w:color="auto"/>
            <w:bottom w:val="none" w:sz="0" w:space="0" w:color="auto"/>
            <w:right w:val="none" w:sz="0" w:space="0" w:color="auto"/>
          </w:divBdr>
          <w:divsChild>
            <w:div w:id="769013814">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single" w:sz="6" w:space="4" w:color="888888"/>
                    <w:left w:val="single" w:sz="6" w:space="4" w:color="888888"/>
                    <w:bottom w:val="single" w:sz="6" w:space="4" w:color="888888"/>
                    <w:right w:val="single" w:sz="6" w:space="4" w:color="888888"/>
                  </w:divBdr>
                  <w:divsChild>
                    <w:div w:id="349140240">
                      <w:marLeft w:val="0"/>
                      <w:marRight w:val="0"/>
                      <w:marTop w:val="0"/>
                      <w:marBottom w:val="0"/>
                      <w:divBdr>
                        <w:top w:val="none" w:sz="0" w:space="0" w:color="auto"/>
                        <w:left w:val="none" w:sz="0" w:space="0" w:color="auto"/>
                        <w:bottom w:val="none" w:sz="0" w:space="0" w:color="auto"/>
                        <w:right w:val="none" w:sz="0" w:space="0" w:color="auto"/>
                      </w:divBdr>
                      <w:divsChild>
                        <w:div w:id="191919963">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537972">
      <w:bodyDiv w:val="1"/>
      <w:marLeft w:val="0"/>
      <w:marRight w:val="0"/>
      <w:marTop w:val="0"/>
      <w:marBottom w:val="0"/>
      <w:divBdr>
        <w:top w:val="none" w:sz="0" w:space="0" w:color="auto"/>
        <w:left w:val="none" w:sz="0" w:space="0" w:color="auto"/>
        <w:bottom w:val="none" w:sz="0" w:space="0" w:color="auto"/>
        <w:right w:val="none" w:sz="0" w:space="0" w:color="auto"/>
      </w:divBdr>
      <w:divsChild>
        <w:div w:id="2118519459">
          <w:marLeft w:val="0"/>
          <w:marRight w:val="0"/>
          <w:marTop w:val="0"/>
          <w:marBottom w:val="0"/>
          <w:divBdr>
            <w:top w:val="none" w:sz="0" w:space="0" w:color="auto"/>
            <w:left w:val="none" w:sz="0" w:space="0" w:color="auto"/>
            <w:bottom w:val="none" w:sz="0" w:space="0" w:color="auto"/>
            <w:right w:val="none" w:sz="0" w:space="0" w:color="auto"/>
          </w:divBdr>
          <w:divsChild>
            <w:div w:id="474682012">
              <w:marLeft w:val="0"/>
              <w:marRight w:val="0"/>
              <w:marTop w:val="0"/>
              <w:marBottom w:val="0"/>
              <w:divBdr>
                <w:top w:val="none" w:sz="0" w:space="0" w:color="auto"/>
                <w:left w:val="none" w:sz="0" w:space="0" w:color="auto"/>
                <w:bottom w:val="none" w:sz="0" w:space="0" w:color="auto"/>
                <w:right w:val="none" w:sz="0" w:space="0" w:color="auto"/>
              </w:divBdr>
              <w:divsChild>
                <w:div w:id="209925141">
                  <w:marLeft w:val="0"/>
                  <w:marRight w:val="0"/>
                  <w:marTop w:val="0"/>
                  <w:marBottom w:val="0"/>
                  <w:divBdr>
                    <w:top w:val="single" w:sz="6" w:space="4" w:color="888888"/>
                    <w:left w:val="single" w:sz="6" w:space="4" w:color="888888"/>
                    <w:bottom w:val="single" w:sz="6" w:space="4" w:color="888888"/>
                    <w:right w:val="single" w:sz="6" w:space="4" w:color="888888"/>
                  </w:divBdr>
                  <w:divsChild>
                    <w:div w:id="933511036">
                      <w:marLeft w:val="0"/>
                      <w:marRight w:val="0"/>
                      <w:marTop w:val="0"/>
                      <w:marBottom w:val="0"/>
                      <w:divBdr>
                        <w:top w:val="none" w:sz="0" w:space="0" w:color="auto"/>
                        <w:left w:val="none" w:sz="0" w:space="0" w:color="auto"/>
                        <w:bottom w:val="none" w:sz="0" w:space="0" w:color="auto"/>
                        <w:right w:val="none" w:sz="0" w:space="0" w:color="auto"/>
                      </w:divBdr>
                      <w:divsChild>
                        <w:div w:id="602686490">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594275">
      <w:bodyDiv w:val="1"/>
      <w:marLeft w:val="0"/>
      <w:marRight w:val="0"/>
      <w:marTop w:val="0"/>
      <w:marBottom w:val="0"/>
      <w:divBdr>
        <w:top w:val="none" w:sz="0" w:space="0" w:color="auto"/>
        <w:left w:val="none" w:sz="0" w:space="0" w:color="auto"/>
        <w:bottom w:val="none" w:sz="0" w:space="0" w:color="auto"/>
        <w:right w:val="none" w:sz="0" w:space="0" w:color="auto"/>
      </w:divBdr>
      <w:divsChild>
        <w:div w:id="1101802327">
          <w:marLeft w:val="0"/>
          <w:marRight w:val="0"/>
          <w:marTop w:val="0"/>
          <w:marBottom w:val="0"/>
          <w:divBdr>
            <w:top w:val="none" w:sz="0" w:space="0" w:color="auto"/>
            <w:left w:val="none" w:sz="0" w:space="0" w:color="auto"/>
            <w:bottom w:val="none" w:sz="0" w:space="0" w:color="auto"/>
            <w:right w:val="none" w:sz="0" w:space="0" w:color="auto"/>
          </w:divBdr>
          <w:divsChild>
            <w:div w:id="2141025043">
              <w:marLeft w:val="0"/>
              <w:marRight w:val="0"/>
              <w:marTop w:val="0"/>
              <w:marBottom w:val="0"/>
              <w:divBdr>
                <w:top w:val="none" w:sz="0" w:space="0" w:color="auto"/>
                <w:left w:val="none" w:sz="0" w:space="0" w:color="auto"/>
                <w:bottom w:val="none" w:sz="0" w:space="0" w:color="auto"/>
                <w:right w:val="none" w:sz="0" w:space="0" w:color="auto"/>
              </w:divBdr>
              <w:divsChild>
                <w:div w:id="414474580">
                  <w:marLeft w:val="0"/>
                  <w:marRight w:val="0"/>
                  <w:marTop w:val="0"/>
                  <w:marBottom w:val="0"/>
                  <w:divBdr>
                    <w:top w:val="single" w:sz="6" w:space="4" w:color="888888"/>
                    <w:left w:val="single" w:sz="6" w:space="4" w:color="888888"/>
                    <w:bottom w:val="single" w:sz="6" w:space="4" w:color="888888"/>
                    <w:right w:val="single" w:sz="6" w:space="4" w:color="888888"/>
                  </w:divBdr>
                  <w:divsChild>
                    <w:div w:id="951860002">
                      <w:marLeft w:val="0"/>
                      <w:marRight w:val="0"/>
                      <w:marTop w:val="0"/>
                      <w:marBottom w:val="0"/>
                      <w:divBdr>
                        <w:top w:val="none" w:sz="0" w:space="0" w:color="auto"/>
                        <w:left w:val="none" w:sz="0" w:space="0" w:color="auto"/>
                        <w:bottom w:val="none" w:sz="0" w:space="0" w:color="auto"/>
                        <w:right w:val="none" w:sz="0" w:space="0" w:color="auto"/>
                      </w:divBdr>
                      <w:divsChild>
                        <w:div w:id="2042854086">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616803">
      <w:bodyDiv w:val="1"/>
      <w:marLeft w:val="0"/>
      <w:marRight w:val="0"/>
      <w:marTop w:val="0"/>
      <w:marBottom w:val="0"/>
      <w:divBdr>
        <w:top w:val="none" w:sz="0" w:space="0" w:color="auto"/>
        <w:left w:val="none" w:sz="0" w:space="0" w:color="auto"/>
        <w:bottom w:val="none" w:sz="0" w:space="0" w:color="auto"/>
        <w:right w:val="none" w:sz="0" w:space="0" w:color="auto"/>
      </w:divBdr>
      <w:divsChild>
        <w:div w:id="1947418126">
          <w:marLeft w:val="0"/>
          <w:marRight w:val="0"/>
          <w:marTop w:val="0"/>
          <w:marBottom w:val="0"/>
          <w:divBdr>
            <w:top w:val="none" w:sz="0" w:space="0" w:color="auto"/>
            <w:left w:val="none" w:sz="0" w:space="0" w:color="auto"/>
            <w:bottom w:val="none" w:sz="0" w:space="0" w:color="auto"/>
            <w:right w:val="none" w:sz="0" w:space="0" w:color="auto"/>
          </w:divBdr>
          <w:divsChild>
            <w:div w:id="820386070">
              <w:marLeft w:val="0"/>
              <w:marRight w:val="0"/>
              <w:marTop w:val="0"/>
              <w:marBottom w:val="0"/>
              <w:divBdr>
                <w:top w:val="none" w:sz="0" w:space="0" w:color="auto"/>
                <w:left w:val="none" w:sz="0" w:space="0" w:color="auto"/>
                <w:bottom w:val="none" w:sz="0" w:space="0" w:color="auto"/>
                <w:right w:val="none" w:sz="0" w:space="0" w:color="auto"/>
              </w:divBdr>
              <w:divsChild>
                <w:div w:id="2053266736">
                  <w:marLeft w:val="0"/>
                  <w:marRight w:val="0"/>
                  <w:marTop w:val="0"/>
                  <w:marBottom w:val="0"/>
                  <w:divBdr>
                    <w:top w:val="single" w:sz="6" w:space="4" w:color="888888"/>
                    <w:left w:val="single" w:sz="6" w:space="4" w:color="888888"/>
                    <w:bottom w:val="single" w:sz="6" w:space="4" w:color="888888"/>
                    <w:right w:val="single" w:sz="6" w:space="4" w:color="888888"/>
                  </w:divBdr>
                  <w:divsChild>
                    <w:div w:id="383532353">
                      <w:marLeft w:val="0"/>
                      <w:marRight w:val="0"/>
                      <w:marTop w:val="0"/>
                      <w:marBottom w:val="0"/>
                      <w:divBdr>
                        <w:top w:val="none" w:sz="0" w:space="0" w:color="auto"/>
                        <w:left w:val="none" w:sz="0" w:space="0" w:color="auto"/>
                        <w:bottom w:val="none" w:sz="0" w:space="0" w:color="auto"/>
                        <w:right w:val="none" w:sz="0" w:space="0" w:color="auto"/>
                      </w:divBdr>
                      <w:divsChild>
                        <w:div w:id="96681318">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508252">
      <w:bodyDiv w:val="1"/>
      <w:marLeft w:val="0"/>
      <w:marRight w:val="0"/>
      <w:marTop w:val="0"/>
      <w:marBottom w:val="0"/>
      <w:divBdr>
        <w:top w:val="none" w:sz="0" w:space="0" w:color="auto"/>
        <w:left w:val="none" w:sz="0" w:space="0" w:color="auto"/>
        <w:bottom w:val="none" w:sz="0" w:space="0" w:color="auto"/>
        <w:right w:val="none" w:sz="0" w:space="0" w:color="auto"/>
      </w:divBdr>
      <w:divsChild>
        <w:div w:id="1407413911">
          <w:marLeft w:val="0"/>
          <w:marRight w:val="0"/>
          <w:marTop w:val="0"/>
          <w:marBottom w:val="0"/>
          <w:divBdr>
            <w:top w:val="none" w:sz="0" w:space="0" w:color="auto"/>
            <w:left w:val="none" w:sz="0" w:space="0" w:color="auto"/>
            <w:bottom w:val="none" w:sz="0" w:space="0" w:color="auto"/>
            <w:right w:val="none" w:sz="0" w:space="0" w:color="auto"/>
          </w:divBdr>
          <w:divsChild>
            <w:div w:id="1657104847">
              <w:marLeft w:val="0"/>
              <w:marRight w:val="0"/>
              <w:marTop w:val="0"/>
              <w:marBottom w:val="0"/>
              <w:divBdr>
                <w:top w:val="single" w:sz="6" w:space="4" w:color="888888"/>
                <w:left w:val="single" w:sz="6" w:space="4" w:color="888888"/>
                <w:bottom w:val="single" w:sz="6" w:space="4" w:color="888888"/>
                <w:right w:val="single" w:sz="6" w:space="4" w:color="888888"/>
              </w:divBdr>
              <w:divsChild>
                <w:div w:id="1566835531">
                  <w:marLeft w:val="0"/>
                  <w:marRight w:val="0"/>
                  <w:marTop w:val="0"/>
                  <w:marBottom w:val="0"/>
                  <w:divBdr>
                    <w:top w:val="none" w:sz="0" w:space="0" w:color="auto"/>
                    <w:left w:val="none" w:sz="0" w:space="0" w:color="auto"/>
                    <w:bottom w:val="none" w:sz="0" w:space="0" w:color="auto"/>
                    <w:right w:val="none" w:sz="0" w:space="0" w:color="auto"/>
                  </w:divBdr>
                  <w:divsChild>
                    <w:div w:id="599221814">
                      <w:marLeft w:val="0"/>
                      <w:marRight w:val="0"/>
                      <w:marTop w:val="150"/>
                      <w:marBottom w:val="0"/>
                      <w:divBdr>
                        <w:top w:val="none" w:sz="0" w:space="0" w:color="auto"/>
                        <w:left w:val="none" w:sz="0" w:space="0" w:color="auto"/>
                        <w:bottom w:val="none" w:sz="0" w:space="0" w:color="auto"/>
                        <w:right w:val="none" w:sz="0" w:space="0" w:color="auto"/>
                      </w:divBdr>
                      <w:divsChild>
                        <w:div w:id="14127775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70955133">
      <w:bodyDiv w:val="1"/>
      <w:marLeft w:val="0"/>
      <w:marRight w:val="0"/>
      <w:marTop w:val="0"/>
      <w:marBottom w:val="0"/>
      <w:divBdr>
        <w:top w:val="none" w:sz="0" w:space="0" w:color="auto"/>
        <w:left w:val="none" w:sz="0" w:space="0" w:color="auto"/>
        <w:bottom w:val="none" w:sz="0" w:space="0" w:color="auto"/>
        <w:right w:val="none" w:sz="0" w:space="0" w:color="auto"/>
      </w:divBdr>
      <w:divsChild>
        <w:div w:id="422262029">
          <w:marLeft w:val="0"/>
          <w:marRight w:val="0"/>
          <w:marTop w:val="0"/>
          <w:marBottom w:val="0"/>
          <w:divBdr>
            <w:top w:val="none" w:sz="0" w:space="0" w:color="auto"/>
            <w:left w:val="none" w:sz="0" w:space="0" w:color="auto"/>
            <w:bottom w:val="none" w:sz="0" w:space="0" w:color="auto"/>
            <w:right w:val="none" w:sz="0" w:space="0" w:color="auto"/>
          </w:divBdr>
          <w:divsChild>
            <w:div w:id="1712462463">
              <w:marLeft w:val="0"/>
              <w:marRight w:val="0"/>
              <w:marTop w:val="0"/>
              <w:marBottom w:val="0"/>
              <w:divBdr>
                <w:top w:val="none" w:sz="0" w:space="0" w:color="auto"/>
                <w:left w:val="none" w:sz="0" w:space="0" w:color="auto"/>
                <w:bottom w:val="none" w:sz="0" w:space="0" w:color="auto"/>
                <w:right w:val="none" w:sz="0" w:space="0" w:color="auto"/>
              </w:divBdr>
              <w:divsChild>
                <w:div w:id="1728802993">
                  <w:marLeft w:val="0"/>
                  <w:marRight w:val="0"/>
                  <w:marTop w:val="0"/>
                  <w:marBottom w:val="0"/>
                  <w:divBdr>
                    <w:top w:val="single" w:sz="6" w:space="4" w:color="888888"/>
                    <w:left w:val="single" w:sz="6" w:space="4" w:color="888888"/>
                    <w:bottom w:val="single" w:sz="6" w:space="4" w:color="888888"/>
                    <w:right w:val="single" w:sz="6" w:space="4" w:color="888888"/>
                  </w:divBdr>
                  <w:divsChild>
                    <w:div w:id="1936671738">
                      <w:marLeft w:val="0"/>
                      <w:marRight w:val="0"/>
                      <w:marTop w:val="0"/>
                      <w:marBottom w:val="0"/>
                      <w:divBdr>
                        <w:top w:val="none" w:sz="0" w:space="0" w:color="auto"/>
                        <w:left w:val="none" w:sz="0" w:space="0" w:color="auto"/>
                        <w:bottom w:val="none" w:sz="0" w:space="0" w:color="auto"/>
                        <w:right w:val="none" w:sz="0" w:space="0" w:color="auto"/>
                      </w:divBdr>
                      <w:divsChild>
                        <w:div w:id="620890055">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412632">
      <w:bodyDiv w:val="1"/>
      <w:marLeft w:val="0"/>
      <w:marRight w:val="0"/>
      <w:marTop w:val="0"/>
      <w:marBottom w:val="0"/>
      <w:divBdr>
        <w:top w:val="none" w:sz="0" w:space="0" w:color="auto"/>
        <w:left w:val="none" w:sz="0" w:space="0" w:color="auto"/>
        <w:bottom w:val="none" w:sz="0" w:space="0" w:color="auto"/>
        <w:right w:val="none" w:sz="0" w:space="0" w:color="auto"/>
      </w:divBdr>
      <w:divsChild>
        <w:div w:id="748305728">
          <w:marLeft w:val="0"/>
          <w:marRight w:val="0"/>
          <w:marTop w:val="0"/>
          <w:marBottom w:val="0"/>
          <w:divBdr>
            <w:top w:val="none" w:sz="0" w:space="0" w:color="auto"/>
            <w:left w:val="none" w:sz="0" w:space="0" w:color="auto"/>
            <w:bottom w:val="none" w:sz="0" w:space="0" w:color="auto"/>
            <w:right w:val="none" w:sz="0" w:space="0" w:color="auto"/>
          </w:divBdr>
          <w:divsChild>
            <w:div w:id="1809278584">
              <w:marLeft w:val="0"/>
              <w:marRight w:val="0"/>
              <w:marTop w:val="0"/>
              <w:marBottom w:val="0"/>
              <w:divBdr>
                <w:top w:val="none" w:sz="0" w:space="0" w:color="auto"/>
                <w:left w:val="none" w:sz="0" w:space="0" w:color="auto"/>
                <w:bottom w:val="none" w:sz="0" w:space="0" w:color="auto"/>
                <w:right w:val="none" w:sz="0" w:space="0" w:color="auto"/>
              </w:divBdr>
              <w:divsChild>
                <w:div w:id="742726394">
                  <w:marLeft w:val="0"/>
                  <w:marRight w:val="0"/>
                  <w:marTop w:val="0"/>
                  <w:marBottom w:val="0"/>
                  <w:divBdr>
                    <w:top w:val="single" w:sz="6" w:space="4" w:color="888888"/>
                    <w:left w:val="single" w:sz="6" w:space="4" w:color="888888"/>
                    <w:bottom w:val="single" w:sz="6" w:space="4" w:color="888888"/>
                    <w:right w:val="single" w:sz="6" w:space="4" w:color="888888"/>
                  </w:divBdr>
                  <w:divsChild>
                    <w:div w:id="1119180173">
                      <w:marLeft w:val="0"/>
                      <w:marRight w:val="0"/>
                      <w:marTop w:val="0"/>
                      <w:marBottom w:val="0"/>
                      <w:divBdr>
                        <w:top w:val="none" w:sz="0" w:space="0" w:color="auto"/>
                        <w:left w:val="none" w:sz="0" w:space="0" w:color="auto"/>
                        <w:bottom w:val="none" w:sz="0" w:space="0" w:color="auto"/>
                        <w:right w:val="none" w:sz="0" w:space="0" w:color="auto"/>
                      </w:divBdr>
                      <w:divsChild>
                        <w:div w:id="831876252">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536686">
      <w:bodyDiv w:val="1"/>
      <w:marLeft w:val="0"/>
      <w:marRight w:val="0"/>
      <w:marTop w:val="0"/>
      <w:marBottom w:val="0"/>
      <w:divBdr>
        <w:top w:val="none" w:sz="0" w:space="0" w:color="auto"/>
        <w:left w:val="none" w:sz="0" w:space="0" w:color="auto"/>
        <w:bottom w:val="none" w:sz="0" w:space="0" w:color="auto"/>
        <w:right w:val="none" w:sz="0" w:space="0" w:color="auto"/>
      </w:divBdr>
      <w:divsChild>
        <w:div w:id="1734431455">
          <w:marLeft w:val="0"/>
          <w:marRight w:val="0"/>
          <w:marTop w:val="0"/>
          <w:marBottom w:val="0"/>
          <w:divBdr>
            <w:top w:val="none" w:sz="0" w:space="0" w:color="auto"/>
            <w:left w:val="none" w:sz="0" w:space="0" w:color="auto"/>
            <w:bottom w:val="none" w:sz="0" w:space="0" w:color="auto"/>
            <w:right w:val="none" w:sz="0" w:space="0" w:color="auto"/>
          </w:divBdr>
          <w:divsChild>
            <w:div w:id="1734155756">
              <w:marLeft w:val="0"/>
              <w:marRight w:val="0"/>
              <w:marTop w:val="0"/>
              <w:marBottom w:val="0"/>
              <w:divBdr>
                <w:top w:val="none" w:sz="0" w:space="0" w:color="auto"/>
                <w:left w:val="none" w:sz="0" w:space="0" w:color="auto"/>
                <w:bottom w:val="none" w:sz="0" w:space="0" w:color="auto"/>
                <w:right w:val="none" w:sz="0" w:space="0" w:color="auto"/>
              </w:divBdr>
              <w:divsChild>
                <w:div w:id="1955407550">
                  <w:marLeft w:val="0"/>
                  <w:marRight w:val="0"/>
                  <w:marTop w:val="0"/>
                  <w:marBottom w:val="0"/>
                  <w:divBdr>
                    <w:top w:val="single" w:sz="6" w:space="4" w:color="888888"/>
                    <w:left w:val="single" w:sz="6" w:space="4" w:color="888888"/>
                    <w:bottom w:val="single" w:sz="6" w:space="4" w:color="888888"/>
                    <w:right w:val="single" w:sz="6" w:space="4" w:color="888888"/>
                  </w:divBdr>
                  <w:divsChild>
                    <w:div w:id="615066553">
                      <w:marLeft w:val="0"/>
                      <w:marRight w:val="0"/>
                      <w:marTop w:val="0"/>
                      <w:marBottom w:val="0"/>
                      <w:divBdr>
                        <w:top w:val="none" w:sz="0" w:space="0" w:color="auto"/>
                        <w:left w:val="none" w:sz="0" w:space="0" w:color="auto"/>
                        <w:bottom w:val="none" w:sz="0" w:space="0" w:color="auto"/>
                        <w:right w:val="none" w:sz="0" w:space="0" w:color="auto"/>
                      </w:divBdr>
                      <w:divsChild>
                        <w:div w:id="634141324">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441575">
      <w:bodyDiv w:val="1"/>
      <w:marLeft w:val="0"/>
      <w:marRight w:val="0"/>
      <w:marTop w:val="0"/>
      <w:marBottom w:val="0"/>
      <w:divBdr>
        <w:top w:val="none" w:sz="0" w:space="0" w:color="auto"/>
        <w:left w:val="none" w:sz="0" w:space="0" w:color="auto"/>
        <w:bottom w:val="none" w:sz="0" w:space="0" w:color="auto"/>
        <w:right w:val="none" w:sz="0" w:space="0" w:color="auto"/>
      </w:divBdr>
      <w:divsChild>
        <w:div w:id="273754354">
          <w:marLeft w:val="0"/>
          <w:marRight w:val="0"/>
          <w:marTop w:val="0"/>
          <w:marBottom w:val="0"/>
          <w:divBdr>
            <w:top w:val="none" w:sz="0" w:space="0" w:color="auto"/>
            <w:left w:val="none" w:sz="0" w:space="0" w:color="auto"/>
            <w:bottom w:val="none" w:sz="0" w:space="0" w:color="auto"/>
            <w:right w:val="none" w:sz="0" w:space="0" w:color="auto"/>
          </w:divBdr>
          <w:divsChild>
            <w:div w:id="1681152477">
              <w:marLeft w:val="0"/>
              <w:marRight w:val="0"/>
              <w:marTop w:val="0"/>
              <w:marBottom w:val="0"/>
              <w:divBdr>
                <w:top w:val="none" w:sz="0" w:space="0" w:color="auto"/>
                <w:left w:val="none" w:sz="0" w:space="0" w:color="auto"/>
                <w:bottom w:val="none" w:sz="0" w:space="0" w:color="auto"/>
                <w:right w:val="none" w:sz="0" w:space="0" w:color="auto"/>
              </w:divBdr>
              <w:divsChild>
                <w:div w:id="1488353201">
                  <w:marLeft w:val="0"/>
                  <w:marRight w:val="0"/>
                  <w:marTop w:val="0"/>
                  <w:marBottom w:val="0"/>
                  <w:divBdr>
                    <w:top w:val="single" w:sz="6" w:space="4" w:color="888888"/>
                    <w:left w:val="single" w:sz="6" w:space="4" w:color="888888"/>
                    <w:bottom w:val="single" w:sz="6" w:space="4" w:color="888888"/>
                    <w:right w:val="single" w:sz="6" w:space="4" w:color="888888"/>
                  </w:divBdr>
                  <w:divsChild>
                    <w:div w:id="432632682">
                      <w:marLeft w:val="0"/>
                      <w:marRight w:val="0"/>
                      <w:marTop w:val="0"/>
                      <w:marBottom w:val="0"/>
                      <w:divBdr>
                        <w:top w:val="none" w:sz="0" w:space="0" w:color="auto"/>
                        <w:left w:val="none" w:sz="0" w:space="0" w:color="auto"/>
                        <w:bottom w:val="none" w:sz="0" w:space="0" w:color="auto"/>
                        <w:right w:val="none" w:sz="0" w:space="0" w:color="auto"/>
                      </w:divBdr>
                      <w:divsChild>
                        <w:div w:id="818766685">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358864">
      <w:bodyDiv w:val="1"/>
      <w:marLeft w:val="0"/>
      <w:marRight w:val="0"/>
      <w:marTop w:val="0"/>
      <w:marBottom w:val="0"/>
      <w:divBdr>
        <w:top w:val="none" w:sz="0" w:space="0" w:color="auto"/>
        <w:left w:val="none" w:sz="0" w:space="0" w:color="auto"/>
        <w:bottom w:val="none" w:sz="0" w:space="0" w:color="auto"/>
        <w:right w:val="none" w:sz="0" w:space="0" w:color="auto"/>
      </w:divBdr>
      <w:divsChild>
        <w:div w:id="1761219128">
          <w:marLeft w:val="0"/>
          <w:marRight w:val="0"/>
          <w:marTop w:val="0"/>
          <w:marBottom w:val="0"/>
          <w:divBdr>
            <w:top w:val="none" w:sz="0" w:space="0" w:color="auto"/>
            <w:left w:val="none" w:sz="0" w:space="0" w:color="auto"/>
            <w:bottom w:val="none" w:sz="0" w:space="0" w:color="auto"/>
            <w:right w:val="none" w:sz="0" w:space="0" w:color="auto"/>
          </w:divBdr>
          <w:divsChild>
            <w:div w:id="693649208">
              <w:marLeft w:val="0"/>
              <w:marRight w:val="0"/>
              <w:marTop w:val="0"/>
              <w:marBottom w:val="0"/>
              <w:divBdr>
                <w:top w:val="single" w:sz="6" w:space="4" w:color="888888"/>
                <w:left w:val="single" w:sz="6" w:space="4" w:color="888888"/>
                <w:bottom w:val="single" w:sz="6" w:space="4" w:color="888888"/>
                <w:right w:val="single" w:sz="6" w:space="4" w:color="888888"/>
              </w:divBdr>
              <w:divsChild>
                <w:div w:id="1787307172">
                  <w:marLeft w:val="0"/>
                  <w:marRight w:val="0"/>
                  <w:marTop w:val="0"/>
                  <w:marBottom w:val="0"/>
                  <w:divBdr>
                    <w:top w:val="none" w:sz="0" w:space="0" w:color="auto"/>
                    <w:left w:val="none" w:sz="0" w:space="0" w:color="auto"/>
                    <w:bottom w:val="none" w:sz="0" w:space="0" w:color="auto"/>
                    <w:right w:val="none" w:sz="0" w:space="0" w:color="auto"/>
                  </w:divBdr>
                  <w:divsChild>
                    <w:div w:id="637758634">
                      <w:marLeft w:val="0"/>
                      <w:marRight w:val="0"/>
                      <w:marTop w:val="150"/>
                      <w:marBottom w:val="0"/>
                      <w:divBdr>
                        <w:top w:val="none" w:sz="0" w:space="0" w:color="auto"/>
                        <w:left w:val="none" w:sz="0" w:space="0" w:color="auto"/>
                        <w:bottom w:val="none" w:sz="0" w:space="0" w:color="auto"/>
                        <w:right w:val="none" w:sz="0" w:space="0" w:color="auto"/>
                      </w:divBdr>
                      <w:divsChild>
                        <w:div w:id="4457333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121296242">
      <w:bodyDiv w:val="1"/>
      <w:marLeft w:val="0"/>
      <w:marRight w:val="0"/>
      <w:marTop w:val="0"/>
      <w:marBottom w:val="0"/>
      <w:divBdr>
        <w:top w:val="none" w:sz="0" w:space="0" w:color="auto"/>
        <w:left w:val="none" w:sz="0" w:space="0" w:color="auto"/>
        <w:bottom w:val="none" w:sz="0" w:space="0" w:color="auto"/>
        <w:right w:val="none" w:sz="0" w:space="0" w:color="auto"/>
      </w:divBdr>
      <w:divsChild>
        <w:div w:id="151340407">
          <w:marLeft w:val="0"/>
          <w:marRight w:val="0"/>
          <w:marTop w:val="0"/>
          <w:marBottom w:val="0"/>
          <w:divBdr>
            <w:top w:val="none" w:sz="0" w:space="0" w:color="auto"/>
            <w:left w:val="none" w:sz="0" w:space="0" w:color="auto"/>
            <w:bottom w:val="none" w:sz="0" w:space="0" w:color="auto"/>
            <w:right w:val="none" w:sz="0" w:space="0" w:color="auto"/>
          </w:divBdr>
          <w:divsChild>
            <w:div w:id="1287397178">
              <w:marLeft w:val="0"/>
              <w:marRight w:val="0"/>
              <w:marTop w:val="0"/>
              <w:marBottom w:val="0"/>
              <w:divBdr>
                <w:top w:val="single" w:sz="6" w:space="4" w:color="888888"/>
                <w:left w:val="single" w:sz="6" w:space="4" w:color="888888"/>
                <w:bottom w:val="single" w:sz="6" w:space="4" w:color="888888"/>
                <w:right w:val="single" w:sz="6" w:space="4" w:color="888888"/>
              </w:divBdr>
              <w:divsChild>
                <w:div w:id="436560848">
                  <w:marLeft w:val="0"/>
                  <w:marRight w:val="0"/>
                  <w:marTop w:val="0"/>
                  <w:marBottom w:val="0"/>
                  <w:divBdr>
                    <w:top w:val="none" w:sz="0" w:space="0" w:color="auto"/>
                    <w:left w:val="none" w:sz="0" w:space="0" w:color="auto"/>
                    <w:bottom w:val="none" w:sz="0" w:space="0" w:color="auto"/>
                    <w:right w:val="none" w:sz="0" w:space="0" w:color="auto"/>
                  </w:divBdr>
                  <w:divsChild>
                    <w:div w:id="968779290">
                      <w:marLeft w:val="0"/>
                      <w:marRight w:val="0"/>
                      <w:marTop w:val="150"/>
                      <w:marBottom w:val="0"/>
                      <w:divBdr>
                        <w:top w:val="none" w:sz="0" w:space="0" w:color="auto"/>
                        <w:left w:val="none" w:sz="0" w:space="0" w:color="auto"/>
                        <w:bottom w:val="none" w:sz="0" w:space="0" w:color="auto"/>
                        <w:right w:val="none" w:sz="0" w:space="0" w:color="auto"/>
                      </w:divBdr>
                      <w:divsChild>
                        <w:div w:id="1765689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D0D5-B4AD-46CA-8D86-BFBF5519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3928</Words>
  <Characters>22390</Characters>
  <Application>Microsoft Office Word</Application>
  <DocSecurity>8</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Yvette.Beutel</cp:lastModifiedBy>
  <cp:revision>43</cp:revision>
  <cp:lastPrinted>2013-05-30T18:33:00Z</cp:lastPrinted>
  <dcterms:created xsi:type="dcterms:W3CDTF">2016-11-21T21:32:00Z</dcterms:created>
  <dcterms:modified xsi:type="dcterms:W3CDTF">2016-12-01T18:29:00Z</dcterms:modified>
</cp:coreProperties>
</file>