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7A6" w:rsidRPr="00DF17EA" w:rsidRDefault="00E871FF" w:rsidP="005947A6">
      <w:pPr>
        <w:rPr>
          <w:b/>
          <w:bCs/>
          <w:sz w:val="24"/>
          <w:szCs w:val="24"/>
          <w:lang w:val="en-CA"/>
        </w:rPr>
      </w:pPr>
      <w:r w:rsidRPr="00DF17EA">
        <w:rPr>
          <w:lang w:val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635</wp:posOffset>
            </wp:positionV>
            <wp:extent cx="708660" cy="70866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619" w:rsidRPr="00DF17EA">
        <w:rPr>
          <w:lang w:val="en-CA"/>
        </w:rPr>
        <w:t xml:space="preserve">       Observation</w:t>
      </w:r>
      <w:r w:rsidR="002B652D" w:rsidRPr="00DF17EA">
        <w:rPr>
          <w:lang w:val="en-CA"/>
        </w:rPr>
        <w:t>/Conversation</w:t>
      </w:r>
      <w:r w:rsidR="00136619" w:rsidRPr="00DF17EA">
        <w:rPr>
          <w:lang w:val="en-CA"/>
        </w:rPr>
        <w:t xml:space="preserve"> Checklist </w:t>
      </w:r>
      <w:r w:rsidR="00EE2DD7" w:rsidRPr="00DF17EA">
        <w:rPr>
          <w:lang w:val="en-CA"/>
        </w:rPr>
        <w:t>SS 5.</w:t>
      </w:r>
      <w:r w:rsidR="00F628FA">
        <w:rPr>
          <w:lang w:val="en-CA"/>
        </w:rPr>
        <w:t>4</w:t>
      </w:r>
      <w:r w:rsidR="00354937" w:rsidRPr="00DF17EA">
        <w:rPr>
          <w:lang w:val="en-CA"/>
        </w:rPr>
        <w:t xml:space="preserve"> </w:t>
      </w:r>
      <w:r w:rsidR="00B14EBD" w:rsidRPr="00DF17EA">
        <w:rPr>
          <w:lang w:val="en-CA"/>
        </w:rPr>
        <w:t xml:space="preserve">      </w:t>
      </w:r>
      <w:r w:rsidR="005947A6" w:rsidRPr="00DF17EA">
        <w:rPr>
          <w:b/>
          <w:bCs/>
          <w:sz w:val="24"/>
          <w:szCs w:val="24"/>
          <w:lang w:val="en-CA"/>
        </w:rPr>
        <w:t>SS5.</w:t>
      </w:r>
      <w:r w:rsidR="00F628FA">
        <w:rPr>
          <w:b/>
          <w:bCs/>
          <w:sz w:val="24"/>
          <w:szCs w:val="24"/>
          <w:lang w:val="en-CA"/>
        </w:rPr>
        <w:t>4</w:t>
      </w:r>
      <w:r w:rsidR="005947A6" w:rsidRPr="00DF17EA">
        <w:rPr>
          <w:b/>
          <w:bCs/>
          <w:sz w:val="24"/>
          <w:szCs w:val="24"/>
          <w:lang w:val="en-CA"/>
        </w:rPr>
        <w:t xml:space="preserve"> </w:t>
      </w:r>
      <w:r w:rsidR="005947A6" w:rsidRPr="00DF17EA">
        <w:rPr>
          <w:b/>
          <w:bCs/>
          <w:sz w:val="24"/>
          <w:szCs w:val="24"/>
          <w:lang w:val="en-CA"/>
        </w:rPr>
        <w:t xml:space="preserve">Demonstrate an understanding of </w:t>
      </w:r>
      <w:r w:rsidR="00F628FA">
        <w:rPr>
          <w:b/>
          <w:bCs/>
          <w:sz w:val="24"/>
          <w:szCs w:val="24"/>
          <w:lang w:val="en-CA"/>
        </w:rPr>
        <w:t>capacity</w:t>
      </w:r>
      <w:bookmarkStart w:id="0" w:name="_GoBack"/>
      <w:bookmarkEnd w:id="0"/>
    </w:p>
    <w:p w:rsidR="00354937" w:rsidRPr="00DF17EA" w:rsidRDefault="009170C1" w:rsidP="005947A6">
      <w:pPr>
        <w:rPr>
          <w:b/>
          <w:bCs/>
          <w:sz w:val="24"/>
          <w:szCs w:val="24"/>
          <w:lang w:val="en-CA"/>
        </w:rPr>
      </w:pPr>
      <w:r w:rsidRPr="00DF17EA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1CE50A" wp14:editId="0F8B8049">
                <wp:simplePos x="0" y="0"/>
                <wp:positionH relativeFrom="margin">
                  <wp:posOffset>5075929</wp:posOffset>
                </wp:positionH>
                <wp:positionV relativeFrom="paragraph">
                  <wp:posOffset>306682</wp:posOffset>
                </wp:positionV>
                <wp:extent cx="2319822" cy="560070"/>
                <wp:effectExtent l="0" t="571500" r="0" b="5829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19822" cy="560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28FA" w:rsidRPr="00DF17EA" w:rsidRDefault="009170C1" w:rsidP="00F628FA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Use concrete materials to determine the capacity of a container, and explain if it is estimate or exact measure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CE5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9.7pt;margin-top:24.15pt;width:182.65pt;height:44.1pt;rotation:-2329538fd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" filled="f" stroked="f" strokeweight=".5pt">
                <v:textbox>
                  <w:txbxContent>
                    <w:p w:rsidR="00F628FA" w:rsidRPr="00DF17EA" w:rsidRDefault="009170C1" w:rsidP="00F628FA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>Use concrete materials to determine the capacity of a container, and explain if it is estimate or exact measure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8FA" w:rsidRPr="00DF17EA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2A75FE" wp14:editId="1DFD899C">
                <wp:simplePos x="0" y="0"/>
                <wp:positionH relativeFrom="margin">
                  <wp:posOffset>3288030</wp:posOffset>
                </wp:positionH>
                <wp:positionV relativeFrom="paragraph">
                  <wp:posOffset>315884</wp:posOffset>
                </wp:positionV>
                <wp:extent cx="2099651" cy="536481"/>
                <wp:effectExtent l="0" t="514350" r="0" b="511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99651" cy="5364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1C58" w:rsidRPr="00DF17EA" w:rsidRDefault="00F628FA" w:rsidP="000D1C5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Describe strategies for choosing and using referents in situations relevant to self, family, 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A75FE" id="Text Box 10" o:spid="_x0000_s1027" type="#_x0000_t202" style="position:absolute;margin-left:258.9pt;margin-top:24.85pt;width:165.35pt;height:42.25pt;rotation:-2329538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" filled="f" stroked="f" strokeweight=".5pt">
                <v:textbox>
                  <w:txbxContent>
                    <w:p w:rsidR="000D1C58" w:rsidRPr="00DF17EA" w:rsidRDefault="00F628FA" w:rsidP="000D1C5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CA"/>
                        </w:rPr>
                        <w:t>Describe strategies for choosing and using referents in situations relevant to self, family, community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1632" w:rsidRPr="00DF17EA" w:rsidRDefault="009170C1" w:rsidP="00136619">
      <w:pPr>
        <w:tabs>
          <w:tab w:val="left" w:pos="163"/>
        </w:tabs>
        <w:rPr>
          <w:b/>
          <w:bCs/>
          <w:sz w:val="24"/>
          <w:szCs w:val="24"/>
          <w:lang w:val="en-CA"/>
        </w:rPr>
      </w:pPr>
      <w:r w:rsidRPr="00DF17EA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B070CA" wp14:editId="0CE3F00B">
                <wp:simplePos x="0" y="0"/>
                <wp:positionH relativeFrom="margin">
                  <wp:posOffset>6217920</wp:posOffset>
                </wp:positionH>
                <wp:positionV relativeFrom="paragraph">
                  <wp:posOffset>4445</wp:posOffset>
                </wp:positionV>
                <wp:extent cx="2319822" cy="560070"/>
                <wp:effectExtent l="0" t="571500" r="0" b="5829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19822" cy="560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70C1" w:rsidRPr="00DF17EA" w:rsidRDefault="009170C1" w:rsidP="009170C1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Sort a set of containers from least to greatest capacity, explain strategies, and verify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070CA" id="Text Box 6" o:spid="_x0000_s1028" type="#_x0000_t202" style="position:absolute;margin-left:489.6pt;margin-top:.35pt;width:182.65pt;height:44.1pt;rotation:-2329538fd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" filled="f" stroked="f" strokeweight=".5pt">
                <v:textbox>
                  <w:txbxContent>
                    <w:p w:rsidR="009170C1" w:rsidRPr="00DF17EA" w:rsidRDefault="009170C1" w:rsidP="009170C1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>Sort a set of containers from least to greatest capacity, explain strategies, and verify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8FA" w:rsidRPr="00DF17EA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1DD029" wp14:editId="60C773E8">
                <wp:simplePos x="0" y="0"/>
                <wp:positionH relativeFrom="margin">
                  <wp:posOffset>4166870</wp:posOffset>
                </wp:positionH>
                <wp:positionV relativeFrom="paragraph">
                  <wp:posOffset>128271</wp:posOffset>
                </wp:positionV>
                <wp:extent cx="2212340" cy="297587"/>
                <wp:effectExtent l="0" t="571500" r="0" b="5600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12340" cy="297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1C58" w:rsidRPr="00DF17EA" w:rsidRDefault="00F628FA" w:rsidP="000D1C58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Estimate capacity using personal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rererents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D029" id="Text Box 11" o:spid="_x0000_s1029" type="#_x0000_t202" style="position:absolute;margin-left:328.1pt;margin-top:10.1pt;width:174.2pt;height:23.45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" filled="f" stroked="f" strokeweight=".5pt">
                <v:textbox>
                  <w:txbxContent>
                    <w:p w:rsidR="000D1C58" w:rsidRPr="00DF17EA" w:rsidRDefault="00F628FA" w:rsidP="000D1C58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Estimate capacity using personal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>rererents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628FA" w:rsidRPr="00DF17EA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2435225</wp:posOffset>
                </wp:positionH>
                <wp:positionV relativeFrom="paragraph">
                  <wp:posOffset>75193</wp:posOffset>
                </wp:positionV>
                <wp:extent cx="1899734" cy="725835"/>
                <wp:effectExtent l="0" t="438150" r="0" b="4362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899734" cy="72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DF17EA" w:rsidRDefault="00F628FA" w:rsidP="00560859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Provide referents for 1mL and 1L and explain choice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399F" id="Text Box 4" o:spid="_x0000_s1030" type="#_x0000_t202" style="position:absolute;margin-left:191.75pt;margin-top:5.9pt;width:149.6pt;height:57.15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" filled="f" stroked="f" strokeweight=".5pt">
                <v:textbox>
                  <w:txbxContent>
                    <w:p w:rsidR="00A575BB" w:rsidRPr="00DF17EA" w:rsidRDefault="00F628FA" w:rsidP="00560859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CA"/>
                        </w:rPr>
                        <w:t>Provide referents for 1mL and 1L and explain choice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937" w:rsidRPr="00DF17EA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1399447</wp:posOffset>
                </wp:positionH>
                <wp:positionV relativeFrom="paragraph">
                  <wp:posOffset>32432</wp:posOffset>
                </wp:positionV>
                <wp:extent cx="1706124" cy="581025"/>
                <wp:effectExtent l="0" t="381000" r="0" b="390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706124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7BC" w:rsidRPr="00DF17EA" w:rsidRDefault="00F628FA" w:rsidP="00560859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Use concrete materials to show that 1L is same capacity as 1000mL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10.2pt;margin-top:2.55pt;width:134.35pt;height:45.7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" filled="f" stroked="f" strokeweight=".5pt">
                <v:textbox>
                  <w:txbxContent>
                    <w:p w:rsidR="00C367BC" w:rsidRPr="00DF17EA" w:rsidRDefault="00F628FA" w:rsidP="00560859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CA"/>
                        </w:rPr>
                        <w:t>Use concrete materials to show that 1L is same capacity as 1000mL</w:t>
                      </w:r>
                    </w:p>
                  </w:txbxContent>
                </v:textbox>
              </v:shape>
            </w:pict>
          </mc:Fallback>
        </mc:AlternateContent>
      </w:r>
      <w:r w:rsidR="00136619" w:rsidRPr="00DF17EA">
        <w:rPr>
          <w:b/>
          <w:bCs/>
          <w:sz w:val="24"/>
          <w:szCs w:val="24"/>
          <w:lang w:val="en-CA"/>
        </w:rPr>
        <w:t xml:space="preserve">                                                          </w:t>
      </w:r>
    </w:p>
    <w:p w:rsidR="00136619" w:rsidRPr="00DF17EA" w:rsidRDefault="00A575BB" w:rsidP="00136619">
      <w:pPr>
        <w:tabs>
          <w:tab w:val="left" w:pos="163"/>
        </w:tabs>
        <w:rPr>
          <w:lang w:val="en-CA"/>
        </w:rPr>
      </w:pPr>
      <w:r w:rsidRPr="00DF17EA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Pr="00DF17EA" w:rsidRDefault="00136619" w:rsidP="00136619">
      <w:pPr>
        <w:tabs>
          <w:tab w:val="left" w:pos="163"/>
        </w:tabs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</w:tbl>
    <w:p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1C58"/>
    <w:rsid w:val="000D6663"/>
    <w:rsid w:val="00135619"/>
    <w:rsid w:val="00136619"/>
    <w:rsid w:val="002B652D"/>
    <w:rsid w:val="002F5B22"/>
    <w:rsid w:val="00354937"/>
    <w:rsid w:val="003B67B9"/>
    <w:rsid w:val="004F7136"/>
    <w:rsid w:val="00560859"/>
    <w:rsid w:val="005947A6"/>
    <w:rsid w:val="005E1632"/>
    <w:rsid w:val="008500FB"/>
    <w:rsid w:val="009170C1"/>
    <w:rsid w:val="00A575BB"/>
    <w:rsid w:val="00B04408"/>
    <w:rsid w:val="00B14EBD"/>
    <w:rsid w:val="00C367BC"/>
    <w:rsid w:val="00DF17EA"/>
    <w:rsid w:val="00E871FF"/>
    <w:rsid w:val="00EE2DD7"/>
    <w:rsid w:val="00F6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5D0E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2021-12-15T22:22:00Z</cp:lastPrinted>
  <dcterms:created xsi:type="dcterms:W3CDTF">2021-12-17T21:12:00Z</dcterms:created>
  <dcterms:modified xsi:type="dcterms:W3CDTF">2021-12-17T21:12:00Z</dcterms:modified>
</cp:coreProperties>
</file>