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3176" w:type="dxa"/>
        <w:tblLook w:val="04A0" w:firstRow="1" w:lastRow="0" w:firstColumn="1" w:lastColumn="0" w:noHBand="0" w:noVBand="1"/>
      </w:tblPr>
      <w:tblGrid>
        <w:gridCol w:w="3422"/>
        <w:gridCol w:w="2433"/>
        <w:gridCol w:w="2434"/>
        <w:gridCol w:w="2434"/>
        <w:gridCol w:w="2453"/>
      </w:tblGrid>
      <w:tr w:rsidR="00367964" w:rsidRPr="00457C22" w:rsidTr="00867B4A">
        <w:trPr>
          <w:tblHeader/>
        </w:trPr>
        <w:tc>
          <w:tcPr>
            <w:tcW w:w="13176" w:type="dxa"/>
            <w:gridSpan w:val="5"/>
            <w:shd w:val="clear" w:color="auto" w:fill="800000"/>
          </w:tcPr>
          <w:p w:rsidR="00020D6A" w:rsidRPr="00F55D05" w:rsidRDefault="004F65C6" w:rsidP="00020D6A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Mathematics</w:t>
            </w:r>
            <w:r w:rsidR="007D471E">
              <w:rPr>
                <w:b/>
                <w:sz w:val="32"/>
                <w:szCs w:val="32"/>
                <w:lang w:val="en-US"/>
              </w:rPr>
              <w:t xml:space="preserve">  Grade 6</w:t>
            </w:r>
          </w:p>
          <w:p w:rsidR="00367964" w:rsidRPr="00F55D05" w:rsidRDefault="003C6443" w:rsidP="00366153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Shape and Space (SS</w:t>
            </w:r>
            <w:r w:rsidR="00F55D05" w:rsidRPr="00F55D05">
              <w:rPr>
                <w:b/>
                <w:sz w:val="32"/>
                <w:szCs w:val="32"/>
                <w:lang w:val="en-US"/>
              </w:rPr>
              <w:t>)</w:t>
            </w:r>
          </w:p>
        </w:tc>
      </w:tr>
      <w:tr w:rsidR="000D3115" w:rsidRPr="00457C22" w:rsidTr="008D63EF">
        <w:trPr>
          <w:tblHeader/>
        </w:trPr>
        <w:tc>
          <w:tcPr>
            <w:tcW w:w="3422" w:type="dxa"/>
            <w:vAlign w:val="center"/>
          </w:tcPr>
          <w:p w:rsidR="000D3115" w:rsidRPr="00B650CA" w:rsidRDefault="000D3115" w:rsidP="00803AF4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Outcome</w:t>
            </w:r>
            <w:proofErr w:type="spellEnd"/>
          </w:p>
        </w:tc>
        <w:tc>
          <w:tcPr>
            <w:tcW w:w="243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1 – Little Evidence</w:t>
            </w:r>
          </w:p>
          <w:p w:rsidR="000D3115" w:rsidRPr="00641664" w:rsidRDefault="000D3115" w:rsidP="0001712C">
            <w:pPr>
              <w:rPr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With help, I understand parts of the simpler ideas and do a few of the simpler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2 – Partial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  <w:r w:rsidRPr="00641664">
              <w:rPr>
                <w:sz w:val="18"/>
                <w:szCs w:val="18"/>
                <w:lang w:val="en-CA"/>
              </w:rPr>
              <w:t>understand the simpler ideas and can do the simpler skills.  I am working on the more complex ideas and skills.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3 – Sufficient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understand the more complex ideas and can master the complex skills that are taught in class</w:t>
            </w:r>
            <w:r w:rsidRPr="00C701A9">
              <w:rPr>
                <w:b/>
                <w:sz w:val="18"/>
                <w:szCs w:val="18"/>
                <w:lang w:val="en-CA"/>
              </w:rPr>
              <w:t>.  I achieve the outcome.</w:t>
            </w:r>
          </w:p>
        </w:tc>
        <w:tc>
          <w:tcPr>
            <w:tcW w:w="2453" w:type="dxa"/>
            <w:shd w:val="clear" w:color="auto" w:fill="F2DBDB" w:themeFill="accent2" w:themeFillTint="33"/>
          </w:tcPr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b/>
                <w:sz w:val="18"/>
                <w:szCs w:val="18"/>
                <w:lang w:val="en-CA"/>
              </w:rPr>
              <w:t>4- Extensive Evidence</w:t>
            </w:r>
          </w:p>
          <w:p w:rsidR="000D3115" w:rsidRPr="00641664" w:rsidRDefault="000D3115" w:rsidP="0001712C">
            <w:pPr>
              <w:rPr>
                <w:b/>
                <w:sz w:val="18"/>
                <w:szCs w:val="18"/>
                <w:lang w:val="en-CA"/>
              </w:rPr>
            </w:pPr>
            <w:r w:rsidRPr="00641664">
              <w:rPr>
                <w:sz w:val="18"/>
                <w:szCs w:val="18"/>
                <w:lang w:val="en-CA"/>
              </w:rPr>
              <w:t>I have a deep understanding of the complex ideas, and I can use the skills I have learned in situations that were not taught in class.</w:t>
            </w:r>
            <w:r w:rsidRPr="00641664">
              <w:rPr>
                <w:b/>
                <w:sz w:val="18"/>
                <w:szCs w:val="18"/>
                <w:lang w:val="en-CA"/>
              </w:rPr>
              <w:t xml:space="preserve"> </w:t>
            </w:r>
          </w:p>
        </w:tc>
      </w:tr>
      <w:tr w:rsidR="00FF7A2F" w:rsidRPr="00457C22" w:rsidTr="001071CC">
        <w:trPr>
          <w:trHeight w:val="1286"/>
        </w:trPr>
        <w:tc>
          <w:tcPr>
            <w:tcW w:w="3422" w:type="dxa"/>
            <w:vMerge w:val="restart"/>
          </w:tcPr>
          <w:p w:rsidR="00FF7A2F" w:rsidRDefault="00FF7A2F" w:rsidP="009E7DA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SS6.1</w:t>
            </w:r>
          </w:p>
          <w:p w:rsidR="00FF7A2F" w:rsidRPr="007D471E" w:rsidRDefault="00701A4A" w:rsidP="009E7DA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 can d</w:t>
            </w:r>
            <w:r w:rsidR="00FF7A2F" w:rsidRPr="007D471E">
              <w:rPr>
                <w:b/>
                <w:bCs/>
                <w:sz w:val="24"/>
                <w:szCs w:val="24"/>
                <w:lang w:val="en-US"/>
              </w:rPr>
              <w:t>emonstrate understanding of angles including:</w:t>
            </w:r>
          </w:p>
          <w:p w:rsidR="00E31AAB" w:rsidRDefault="00FF7A2F" w:rsidP="00294F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7D47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 xml:space="preserve">identifying examples </w:t>
            </w:r>
          </w:p>
          <w:p w:rsidR="00FF7A2F" w:rsidRPr="007D471E" w:rsidRDefault="00FF7A2F" w:rsidP="00294F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7D47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classifying angles</w:t>
            </w:r>
          </w:p>
          <w:p w:rsidR="00FF7A2F" w:rsidRPr="007D471E" w:rsidRDefault="00FF7A2F" w:rsidP="00294F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7D47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estimating the measure</w:t>
            </w:r>
          </w:p>
          <w:p w:rsidR="00FF7A2F" w:rsidRPr="007D471E" w:rsidRDefault="00FF7A2F" w:rsidP="00294F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7D47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determining angle measures in degrees</w:t>
            </w:r>
          </w:p>
          <w:p w:rsidR="00FF7A2F" w:rsidRPr="007D471E" w:rsidRDefault="00FF7A2F" w:rsidP="00294F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7D47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drawing angles</w:t>
            </w:r>
          </w:p>
          <w:p w:rsidR="00FF7A2F" w:rsidRPr="007D471E" w:rsidRDefault="00FF7A2F" w:rsidP="00294F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7D47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applying angle relationships in triangles and quadrilaterals.</w:t>
            </w:r>
          </w:p>
          <w:p w:rsidR="00FF7A2F" w:rsidRDefault="00FF7A2F" w:rsidP="009E7DA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D471E">
              <w:rPr>
                <w:rFonts w:ascii="Trebuchet MS" w:eastAsia="Times New Roman" w:hAnsi="Trebuchet MS" w:cs="Times New Roman"/>
                <w:b/>
                <w:bCs/>
                <w:sz w:val="16"/>
                <w:szCs w:val="16"/>
                <w:lang w:val="en"/>
              </w:rPr>
              <w:t>[</w:t>
            </w:r>
            <w:r w:rsidRPr="007D471E">
              <w:rPr>
                <w:b/>
                <w:bCs/>
                <w:sz w:val="24"/>
                <w:szCs w:val="24"/>
                <w:lang w:val="en-US"/>
              </w:rPr>
              <w:t>C, CN, ME, PS, R, V]</w:t>
            </w:r>
          </w:p>
          <w:p w:rsidR="00FF7A2F" w:rsidRDefault="00FF7A2F" w:rsidP="009E7DA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FF7A2F" w:rsidRPr="00FF7A2F" w:rsidRDefault="00FF7A2F" w:rsidP="00FF7A2F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>I can draw an angle and I can identify angles in the environment.</w:t>
            </w:r>
          </w:p>
          <w:p w:rsidR="00FF7A2F" w:rsidRPr="00FF7A2F" w:rsidRDefault="00FF7A2F" w:rsidP="00FF7A2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FF7A2F" w:rsidRPr="00FF7A2F" w:rsidRDefault="00FF7A2F" w:rsidP="00FF7A2F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classify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an angle as being an acute, obtuse, straight, right,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reflex angle with or without the use of a referent.</w:t>
            </w:r>
          </w:p>
          <w:p w:rsidR="00FF7A2F" w:rsidRPr="00FF7A2F" w:rsidRDefault="00FF7A2F" w:rsidP="00FF7A2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FF7A2F" w:rsidRPr="00FF7A2F" w:rsidRDefault="00FF7A2F" w:rsidP="00FF7A2F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I can draw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classify an angle as being an acute, obtuse, straight, right,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reflex angle with or without the use of a referent.</w:t>
            </w:r>
          </w:p>
          <w:p w:rsidR="00FF7A2F" w:rsidRPr="00FF7A2F" w:rsidRDefault="00FF7A2F" w:rsidP="00FF7A2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FF7A2F" w:rsidRPr="00FF7A2F" w:rsidRDefault="00FF7A2F" w:rsidP="00FF7A2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FF7A2F" w:rsidRPr="00FF7A2F" w:rsidRDefault="00FF7A2F" w:rsidP="00FF7A2F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I can draw, classify, and explain why an angle is an acute, obtuse, straight, right,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reflex angle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without the use of a referent.</w:t>
            </w:r>
          </w:p>
          <w:p w:rsidR="00FF7A2F" w:rsidRPr="00FF7A2F" w:rsidRDefault="00FF7A2F" w:rsidP="00FF7A2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F7A2F" w:rsidRPr="00457C22" w:rsidTr="001071CC">
        <w:trPr>
          <w:trHeight w:val="1286"/>
        </w:trPr>
        <w:tc>
          <w:tcPr>
            <w:tcW w:w="3422" w:type="dxa"/>
            <w:vMerge/>
          </w:tcPr>
          <w:p w:rsidR="00FF7A2F" w:rsidRDefault="00FF7A2F" w:rsidP="009E7DA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FF7A2F" w:rsidRPr="00FF7A2F" w:rsidRDefault="00FF7A2F" w:rsidP="00FF7A2F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explain the difference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between measuring length and measuring an angle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</w:tcPr>
          <w:p w:rsidR="00FF7A2F" w:rsidRPr="00FF7A2F" w:rsidRDefault="00FF7A2F" w:rsidP="00FF7A2F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estimate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the measure of an angle in degrees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F7A2F" w:rsidRPr="00FF7A2F" w:rsidRDefault="00FF7A2F" w:rsidP="00FF7A2F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accurately estimate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the measure of an angle in degrees, then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verify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that I am right by measuring with a protractor. </w:t>
            </w:r>
          </w:p>
          <w:p w:rsidR="00FF7A2F" w:rsidRPr="00FF7A2F" w:rsidRDefault="00FF7A2F" w:rsidP="00FF7A2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FF7A2F" w:rsidRPr="00FF7A2F" w:rsidRDefault="00FF7A2F" w:rsidP="00FF7A2F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>I can accurately estimate the measure of an angle in degrees, then verify with a protractor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and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explain the process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  <w:p w:rsidR="00FF7A2F" w:rsidRPr="00FF7A2F" w:rsidRDefault="00FF7A2F" w:rsidP="00FF7A2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F7A2F" w:rsidRPr="00457C22" w:rsidTr="001071CC">
        <w:trPr>
          <w:trHeight w:val="1286"/>
        </w:trPr>
        <w:tc>
          <w:tcPr>
            <w:tcW w:w="3422" w:type="dxa"/>
            <w:vMerge/>
          </w:tcPr>
          <w:p w:rsidR="00FF7A2F" w:rsidRDefault="00FF7A2F" w:rsidP="009E7DA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FF7A2F" w:rsidRPr="00FF7A2F" w:rsidRDefault="00FF7A2F" w:rsidP="00FF7A2F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I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can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identify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the number of angles in a triangle and in a quadrilateral.  </w:t>
            </w:r>
          </w:p>
        </w:tc>
        <w:tc>
          <w:tcPr>
            <w:tcW w:w="2434" w:type="dxa"/>
          </w:tcPr>
          <w:p w:rsidR="00FF7A2F" w:rsidRPr="00FF7A2F" w:rsidRDefault="00FF7A2F" w:rsidP="00FF7A2F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prove that the sum of the angles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in a triangle total 180</w:t>
            </w:r>
            <w:r w:rsidRPr="00FF7A2F">
              <w:rPr>
                <w:rFonts w:cs="Calibri"/>
                <w:sz w:val="20"/>
                <w:szCs w:val="20"/>
                <w:lang w:val="en-US"/>
              </w:rPr>
              <w:t>⁰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and that the sum of the angles in a quadrilateral total 360</w:t>
            </w:r>
            <w:r w:rsidRPr="00FF7A2F">
              <w:rPr>
                <w:rFonts w:cs="Calibri"/>
                <w:sz w:val="20"/>
                <w:szCs w:val="20"/>
                <w:lang w:val="en-US"/>
              </w:rPr>
              <w:t>⁰</w:t>
            </w:r>
            <w:r>
              <w:rPr>
                <w:rFonts w:cs="Calibri"/>
                <w:sz w:val="20"/>
                <w:szCs w:val="20"/>
                <w:lang w:val="en-US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FF7A2F" w:rsidRPr="00FF7A2F" w:rsidRDefault="00FF7A2F" w:rsidP="00FF7A2F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 xml:space="preserve">determine the measure of a missing angle 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from a triangle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quadrilateral without the use of a protractor and explain how I know this.</w:t>
            </w:r>
          </w:p>
        </w:tc>
        <w:tc>
          <w:tcPr>
            <w:tcW w:w="2453" w:type="dxa"/>
          </w:tcPr>
          <w:p w:rsidR="00FF7A2F" w:rsidRPr="00FF7A2F" w:rsidRDefault="00FF7A2F" w:rsidP="00FF7A2F">
            <w:pPr>
              <w:pStyle w:val="ListParagraph"/>
              <w:numPr>
                <w:ilvl w:val="0"/>
                <w:numId w:val="36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I can determine the measure of a missing angle from a triangle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quadrilateral without the use of a protractor and explain how I know this.</w:t>
            </w:r>
          </w:p>
          <w:p w:rsidR="00FF7A2F" w:rsidRPr="00FF7A2F" w:rsidRDefault="00FF7A2F" w:rsidP="00FF7A2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FF7A2F" w:rsidRPr="00FF7A2F" w:rsidTr="005D0EB7">
        <w:trPr>
          <w:trHeight w:val="469"/>
        </w:trPr>
        <w:tc>
          <w:tcPr>
            <w:tcW w:w="13176" w:type="dxa"/>
            <w:gridSpan w:val="5"/>
          </w:tcPr>
          <w:p w:rsidR="00FF7A2F" w:rsidRDefault="00FF7A2F" w:rsidP="009E7DA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  <w:p w:rsidR="00FF7A2F" w:rsidRDefault="00FF7A2F" w:rsidP="009E7DA4">
            <w:pPr>
              <w:rPr>
                <w:sz w:val="20"/>
                <w:szCs w:val="20"/>
                <w:lang w:val="en-US"/>
              </w:rPr>
            </w:pPr>
          </w:p>
          <w:p w:rsidR="00FF7A2F" w:rsidRDefault="00FF7A2F" w:rsidP="009E7DA4">
            <w:pPr>
              <w:rPr>
                <w:sz w:val="20"/>
                <w:szCs w:val="20"/>
                <w:lang w:val="en-US"/>
              </w:rPr>
            </w:pPr>
          </w:p>
          <w:p w:rsidR="00FF7A2F" w:rsidRPr="008D63EF" w:rsidRDefault="00FF7A2F" w:rsidP="009E7DA4">
            <w:pPr>
              <w:rPr>
                <w:sz w:val="20"/>
                <w:szCs w:val="20"/>
                <w:lang w:val="en-US"/>
              </w:rPr>
            </w:pPr>
          </w:p>
        </w:tc>
      </w:tr>
      <w:tr w:rsidR="00B06758" w:rsidRPr="00457C22" w:rsidTr="00C602D7">
        <w:trPr>
          <w:trHeight w:val="1331"/>
        </w:trPr>
        <w:tc>
          <w:tcPr>
            <w:tcW w:w="3422" w:type="dxa"/>
            <w:vMerge w:val="restart"/>
          </w:tcPr>
          <w:p w:rsidR="00B06758" w:rsidRDefault="00B06758" w:rsidP="009E7DA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SS6</w:t>
            </w:r>
            <w:r w:rsidRPr="00FA0BE4">
              <w:rPr>
                <w:b/>
                <w:bCs/>
                <w:sz w:val="24"/>
                <w:szCs w:val="24"/>
                <w:lang w:val="en-US"/>
              </w:rPr>
              <w:t>.2</w:t>
            </w:r>
          </w:p>
          <w:p w:rsidR="00B06758" w:rsidRPr="007D471E" w:rsidRDefault="00701A4A" w:rsidP="009E7DA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 can e</w:t>
            </w:r>
            <w:r w:rsidR="00B06758" w:rsidRPr="007D471E">
              <w:rPr>
                <w:b/>
                <w:bCs/>
                <w:sz w:val="24"/>
                <w:szCs w:val="24"/>
                <w:lang w:val="en-US"/>
              </w:rPr>
              <w:t>xtend and apply understanding of perimeter of polygons, area of rectangles, and volume of right rectangular prisms (concretely, pictorially, and symbolically) including:</w:t>
            </w:r>
          </w:p>
          <w:p w:rsidR="00B06758" w:rsidRPr="007D471E" w:rsidRDefault="00B06758" w:rsidP="00294F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7D47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relating area to volume</w:t>
            </w:r>
          </w:p>
          <w:p w:rsidR="00B06758" w:rsidRPr="007D471E" w:rsidRDefault="00B06758" w:rsidP="00294F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7D47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comparing perimeter and area</w:t>
            </w:r>
          </w:p>
          <w:p w:rsidR="00B06758" w:rsidRPr="007D471E" w:rsidRDefault="00B06758" w:rsidP="00294F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7D47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comparing area and volume</w:t>
            </w:r>
          </w:p>
          <w:p w:rsidR="00B06758" w:rsidRPr="007D471E" w:rsidRDefault="00B06758" w:rsidP="00294F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7D47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generalizing strategies and formulae</w:t>
            </w:r>
          </w:p>
          <w:p w:rsidR="00B06758" w:rsidRPr="007D471E" w:rsidRDefault="00B06758" w:rsidP="00294F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7D47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analyzing the effect of orientation</w:t>
            </w:r>
          </w:p>
          <w:p w:rsidR="00B06758" w:rsidRPr="007D471E" w:rsidRDefault="00B06758" w:rsidP="00294F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7D47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solving situational questions.</w:t>
            </w:r>
          </w:p>
          <w:p w:rsidR="00B06758" w:rsidRPr="00FA0BE4" w:rsidRDefault="00B06758" w:rsidP="009E7DA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D471E">
              <w:rPr>
                <w:b/>
                <w:bCs/>
                <w:sz w:val="24"/>
                <w:szCs w:val="24"/>
                <w:lang w:val="en-US"/>
              </w:rPr>
              <w:t>[CN, PS, R, V]</w:t>
            </w:r>
          </w:p>
          <w:p w:rsidR="00B06758" w:rsidRDefault="00B06758" w:rsidP="009E7DA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B06758" w:rsidRPr="00FE1F60" w:rsidRDefault="00B06758" w:rsidP="00FE1F60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FE1F60">
              <w:rPr>
                <w:rFonts w:cs="Times New Roman"/>
                <w:sz w:val="20"/>
                <w:szCs w:val="20"/>
                <w:lang w:val="en-US"/>
              </w:rPr>
              <w:t xml:space="preserve">I can represent the perimeter of a polygon concretely </w:t>
            </w:r>
            <w:r w:rsidRPr="00FE1F60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FE1F60">
              <w:rPr>
                <w:rFonts w:cs="Times New Roman"/>
                <w:sz w:val="20"/>
                <w:szCs w:val="20"/>
                <w:lang w:val="en-US"/>
              </w:rPr>
              <w:t xml:space="preserve"> pictorially.</w:t>
            </w:r>
          </w:p>
        </w:tc>
        <w:tc>
          <w:tcPr>
            <w:tcW w:w="2434" w:type="dxa"/>
          </w:tcPr>
          <w:p w:rsidR="00B06758" w:rsidRPr="00FE1F60" w:rsidRDefault="00B06758" w:rsidP="00FE1F60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FE1F60">
              <w:rPr>
                <w:sz w:val="20"/>
                <w:szCs w:val="20"/>
                <w:lang w:val="en"/>
              </w:rPr>
              <w:t xml:space="preserve">I can determine strategies </w:t>
            </w:r>
            <w:r w:rsidRPr="00FE1F60">
              <w:rPr>
                <w:b/>
                <w:sz w:val="20"/>
                <w:szCs w:val="20"/>
                <w:lang w:val="en"/>
              </w:rPr>
              <w:t>OR</w:t>
            </w:r>
            <w:r w:rsidRPr="00FE1F60">
              <w:rPr>
                <w:sz w:val="20"/>
                <w:szCs w:val="20"/>
                <w:lang w:val="en"/>
              </w:rPr>
              <w:t xml:space="preserve"> formulae for determining the perimeter of polygons, including rectangles and squares. 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06758" w:rsidRPr="00FE1F60" w:rsidRDefault="00B06758" w:rsidP="00FE1F60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FE1F60">
              <w:rPr>
                <w:sz w:val="20"/>
                <w:szCs w:val="20"/>
                <w:lang w:val="en"/>
              </w:rPr>
              <w:t xml:space="preserve">I can determine strategies </w:t>
            </w:r>
            <w:r w:rsidRPr="00FE1F60">
              <w:rPr>
                <w:b/>
                <w:sz w:val="20"/>
                <w:szCs w:val="20"/>
                <w:lang w:val="en"/>
              </w:rPr>
              <w:t>AND</w:t>
            </w:r>
            <w:r w:rsidRPr="00FE1F60">
              <w:rPr>
                <w:sz w:val="20"/>
                <w:szCs w:val="20"/>
                <w:lang w:val="en"/>
              </w:rPr>
              <w:t xml:space="preserve"> formulae for determining the </w:t>
            </w:r>
            <w:r w:rsidRPr="00FE1F60">
              <w:rPr>
                <w:b/>
                <w:sz w:val="20"/>
                <w:szCs w:val="20"/>
                <w:lang w:val="en"/>
              </w:rPr>
              <w:t>perimeter of polygons</w:t>
            </w:r>
            <w:r w:rsidRPr="00FE1F60">
              <w:rPr>
                <w:sz w:val="20"/>
                <w:szCs w:val="20"/>
                <w:lang w:val="en"/>
              </w:rPr>
              <w:t xml:space="preserve">, including rectangles and squares. </w:t>
            </w:r>
          </w:p>
        </w:tc>
        <w:tc>
          <w:tcPr>
            <w:tcW w:w="2453" w:type="dxa"/>
          </w:tcPr>
          <w:p w:rsidR="00B06758" w:rsidRPr="00FE1F60" w:rsidRDefault="00B06758" w:rsidP="00FE1F60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FE1F60">
              <w:rPr>
                <w:rFonts w:cs="Times New Roman"/>
                <w:sz w:val="20"/>
                <w:szCs w:val="20"/>
                <w:lang w:val="en-US"/>
              </w:rPr>
              <w:t>I can apply my formula for determining perimeter to other polygons.</w:t>
            </w:r>
          </w:p>
        </w:tc>
      </w:tr>
      <w:tr w:rsidR="00B06758" w:rsidRPr="00457C22" w:rsidTr="00FE1F60">
        <w:trPr>
          <w:trHeight w:val="1052"/>
        </w:trPr>
        <w:tc>
          <w:tcPr>
            <w:tcW w:w="3422" w:type="dxa"/>
            <w:vMerge/>
          </w:tcPr>
          <w:p w:rsidR="00B06758" w:rsidRDefault="00B06758" w:rsidP="009E7DA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B06758" w:rsidRPr="00FE1F60" w:rsidRDefault="00B06758" w:rsidP="00FE1F60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FE1F60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FE1F60">
              <w:rPr>
                <w:rFonts w:cs="Times New Roman"/>
                <w:b/>
                <w:sz w:val="20"/>
                <w:szCs w:val="20"/>
                <w:lang w:val="en-US"/>
              </w:rPr>
              <w:t>represent the area</w:t>
            </w:r>
            <w:r w:rsidRPr="00FE1F60">
              <w:rPr>
                <w:rFonts w:cs="Times New Roman"/>
                <w:sz w:val="20"/>
                <w:szCs w:val="20"/>
                <w:lang w:val="en-US"/>
              </w:rPr>
              <w:t xml:space="preserve"> of a rectangle concretely </w:t>
            </w:r>
            <w:r w:rsidRPr="00FE1F60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FE1F60">
              <w:rPr>
                <w:rFonts w:cs="Times New Roman"/>
                <w:sz w:val="20"/>
                <w:szCs w:val="20"/>
                <w:lang w:val="en-US"/>
              </w:rPr>
              <w:t xml:space="preserve"> pictorially.</w:t>
            </w:r>
          </w:p>
        </w:tc>
        <w:tc>
          <w:tcPr>
            <w:tcW w:w="2434" w:type="dxa"/>
          </w:tcPr>
          <w:p w:rsidR="00B06758" w:rsidRPr="00FE1F60" w:rsidRDefault="00B06758" w:rsidP="00FE1F60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FE1F60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FE1F60">
              <w:rPr>
                <w:rFonts w:cs="Times New Roman"/>
                <w:b/>
                <w:sz w:val="20"/>
                <w:szCs w:val="20"/>
                <w:lang w:val="en-US"/>
              </w:rPr>
              <w:t>represent the area</w:t>
            </w:r>
            <w:r w:rsidRPr="00FE1F60">
              <w:rPr>
                <w:rFonts w:cs="Times New Roman"/>
                <w:sz w:val="20"/>
                <w:szCs w:val="20"/>
                <w:lang w:val="en-US"/>
              </w:rPr>
              <w:t xml:space="preserve"> of a rectangle concretely </w:t>
            </w:r>
            <w:r w:rsidRPr="00FE1F60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FE1F60">
              <w:rPr>
                <w:rFonts w:cs="Times New Roman"/>
                <w:sz w:val="20"/>
                <w:szCs w:val="20"/>
                <w:lang w:val="en-US"/>
              </w:rPr>
              <w:t xml:space="preserve"> pictorially.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06758" w:rsidRPr="00FE1F60" w:rsidRDefault="00B06758" w:rsidP="00FE1F60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FE1F60">
              <w:rPr>
                <w:sz w:val="20"/>
                <w:szCs w:val="20"/>
                <w:lang w:val="en"/>
              </w:rPr>
              <w:t xml:space="preserve">I can determine a formula for </w:t>
            </w:r>
            <w:r w:rsidRPr="00FE1F60">
              <w:rPr>
                <w:b/>
                <w:sz w:val="20"/>
                <w:szCs w:val="20"/>
                <w:lang w:val="en"/>
              </w:rPr>
              <w:t>determining the area of rectangles</w:t>
            </w:r>
            <w:r w:rsidRPr="00FE1F60">
              <w:rPr>
                <w:sz w:val="20"/>
                <w:szCs w:val="20"/>
                <w:lang w:val="en"/>
              </w:rPr>
              <w:t xml:space="preserve">, and </w:t>
            </w:r>
            <w:r w:rsidRPr="00FE1F60">
              <w:rPr>
                <w:b/>
                <w:sz w:val="20"/>
                <w:szCs w:val="20"/>
                <w:lang w:val="en"/>
              </w:rPr>
              <w:t>defend it.</w:t>
            </w:r>
          </w:p>
        </w:tc>
        <w:tc>
          <w:tcPr>
            <w:tcW w:w="2453" w:type="dxa"/>
          </w:tcPr>
          <w:p w:rsidR="00B06758" w:rsidRPr="00FE1F60" w:rsidRDefault="00B06758" w:rsidP="00FE1F60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FE1F60">
              <w:rPr>
                <w:rFonts w:cs="Times New Roman"/>
                <w:sz w:val="20"/>
                <w:szCs w:val="20"/>
                <w:lang w:val="en-US"/>
              </w:rPr>
              <w:t>I can apply my formula for determining the area of rectangles to various real-life situations.</w:t>
            </w:r>
          </w:p>
        </w:tc>
      </w:tr>
      <w:tr w:rsidR="00B06758" w:rsidRPr="00457C22" w:rsidTr="00C602D7">
        <w:trPr>
          <w:trHeight w:val="1331"/>
        </w:trPr>
        <w:tc>
          <w:tcPr>
            <w:tcW w:w="3422" w:type="dxa"/>
            <w:vMerge/>
          </w:tcPr>
          <w:p w:rsidR="00B06758" w:rsidRPr="0074075A" w:rsidRDefault="00B06758" w:rsidP="009E7DA4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33" w:type="dxa"/>
          </w:tcPr>
          <w:p w:rsidR="00B06758" w:rsidRPr="00FE1F60" w:rsidRDefault="00B06758" w:rsidP="00FE1F60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FE1F60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FE1F60">
              <w:rPr>
                <w:rFonts w:cs="Times New Roman"/>
                <w:b/>
                <w:sz w:val="20"/>
                <w:szCs w:val="20"/>
                <w:lang w:val="en-US"/>
              </w:rPr>
              <w:t>describe</w:t>
            </w:r>
            <w:r w:rsidRPr="00FE1F60">
              <w:rPr>
                <w:rFonts w:cs="Times New Roman"/>
                <w:sz w:val="20"/>
                <w:szCs w:val="20"/>
                <w:lang w:val="en-US"/>
              </w:rPr>
              <w:t xml:space="preserve"> right rectangular prisms.</w:t>
            </w:r>
          </w:p>
        </w:tc>
        <w:tc>
          <w:tcPr>
            <w:tcW w:w="2434" w:type="dxa"/>
          </w:tcPr>
          <w:p w:rsidR="00B06758" w:rsidRPr="00FE1F60" w:rsidRDefault="00B06758" w:rsidP="00FE1F60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FE1F60">
              <w:rPr>
                <w:rFonts w:cs="Times New Roman"/>
                <w:sz w:val="20"/>
                <w:szCs w:val="20"/>
                <w:lang w:val="en-US"/>
              </w:rPr>
              <w:t xml:space="preserve">I can represent the volume of a right rectangular prism concretely </w:t>
            </w:r>
            <w:r w:rsidRPr="00FE1F60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FE1F60">
              <w:rPr>
                <w:rFonts w:cs="Times New Roman"/>
                <w:sz w:val="20"/>
                <w:szCs w:val="20"/>
                <w:lang w:val="en-US"/>
              </w:rPr>
              <w:t xml:space="preserve"> pictorially.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06758" w:rsidRPr="00FE1F60" w:rsidRDefault="00B06758" w:rsidP="00FE1F60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FE1F60">
              <w:rPr>
                <w:sz w:val="20"/>
                <w:szCs w:val="20"/>
                <w:lang w:val="en-US"/>
              </w:rPr>
              <w:t>I can determine</w:t>
            </w:r>
            <w:r w:rsidRPr="00FE1F60">
              <w:rPr>
                <w:sz w:val="20"/>
                <w:szCs w:val="20"/>
                <w:lang w:val="en"/>
              </w:rPr>
              <w:t xml:space="preserve"> a rule (formula) for determining </w:t>
            </w:r>
            <w:r w:rsidRPr="00FE1F60">
              <w:rPr>
                <w:b/>
                <w:sz w:val="20"/>
                <w:szCs w:val="20"/>
                <w:lang w:val="en"/>
              </w:rPr>
              <w:t>the volume of right rectangular prisms</w:t>
            </w:r>
            <w:r>
              <w:rPr>
                <w:sz w:val="20"/>
                <w:szCs w:val="20"/>
                <w:lang w:val="en"/>
              </w:rPr>
              <w:t>, and</w:t>
            </w:r>
            <w:r w:rsidRPr="00FE1F60">
              <w:rPr>
                <w:sz w:val="20"/>
                <w:szCs w:val="20"/>
                <w:lang w:val="en"/>
              </w:rPr>
              <w:t xml:space="preserve"> </w:t>
            </w:r>
            <w:r w:rsidRPr="00FE1F60">
              <w:rPr>
                <w:b/>
                <w:sz w:val="20"/>
                <w:szCs w:val="20"/>
                <w:lang w:val="en"/>
              </w:rPr>
              <w:t>defend it.</w:t>
            </w:r>
          </w:p>
        </w:tc>
        <w:tc>
          <w:tcPr>
            <w:tcW w:w="2453" w:type="dxa"/>
          </w:tcPr>
          <w:p w:rsidR="00B06758" w:rsidRPr="00FE1F60" w:rsidRDefault="00B06758" w:rsidP="00FE1F60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FE1F60">
              <w:rPr>
                <w:rFonts w:cs="Times New Roman"/>
                <w:sz w:val="20"/>
                <w:szCs w:val="20"/>
                <w:lang w:val="en-US"/>
              </w:rPr>
              <w:t>I can apply my formula for determining the volume of right rectangular prisms to various real-life situations.</w:t>
            </w:r>
          </w:p>
        </w:tc>
      </w:tr>
      <w:tr w:rsidR="00B06758" w:rsidRPr="00457C22" w:rsidTr="006A47B3">
        <w:trPr>
          <w:trHeight w:val="1331"/>
        </w:trPr>
        <w:tc>
          <w:tcPr>
            <w:tcW w:w="3422" w:type="dxa"/>
            <w:vMerge/>
          </w:tcPr>
          <w:p w:rsidR="00B06758" w:rsidRDefault="00B06758" w:rsidP="009E7DA4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B06758" w:rsidRPr="00FE1F60" w:rsidRDefault="00B06758" w:rsidP="00FE1F60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FE1F60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 w:rsidRPr="00FE1F60"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FE1F60">
              <w:rPr>
                <w:sz w:val="20"/>
                <w:szCs w:val="20"/>
                <w:lang w:val="en-US"/>
              </w:rPr>
              <w:t>I can s</w:t>
            </w:r>
            <w:r w:rsidRPr="00FE1F60">
              <w:rPr>
                <w:sz w:val="20"/>
                <w:szCs w:val="20"/>
                <w:lang w:val="en"/>
              </w:rPr>
              <w:t xml:space="preserve">olve  situational questions involving the perimeter of polygons, the area of rectangles, </w:t>
            </w:r>
            <w:r w:rsidRPr="00FE1F60">
              <w:rPr>
                <w:b/>
                <w:sz w:val="20"/>
                <w:szCs w:val="20"/>
                <w:lang w:val="en"/>
              </w:rPr>
              <w:t>OR</w:t>
            </w:r>
            <w:r w:rsidRPr="00FE1F60">
              <w:rPr>
                <w:sz w:val="20"/>
                <w:szCs w:val="20"/>
                <w:lang w:val="en"/>
              </w:rPr>
              <w:t xml:space="preserve"> the volume of right rectangular prisms.</w:t>
            </w:r>
          </w:p>
        </w:tc>
        <w:tc>
          <w:tcPr>
            <w:tcW w:w="2434" w:type="dxa"/>
          </w:tcPr>
          <w:p w:rsidR="00B06758" w:rsidRPr="00FE1F60" w:rsidRDefault="00B06758" w:rsidP="00FE1F60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FE1F60">
              <w:rPr>
                <w:sz w:val="20"/>
                <w:szCs w:val="20"/>
                <w:lang w:val="en-US"/>
              </w:rPr>
              <w:t>I can s</w:t>
            </w:r>
            <w:r w:rsidRPr="00FE1F60">
              <w:rPr>
                <w:sz w:val="20"/>
                <w:szCs w:val="20"/>
                <w:lang w:val="en"/>
              </w:rPr>
              <w:t xml:space="preserve">olve situational questions involving the perimeter of polygons, the area of rectangles, </w:t>
            </w:r>
            <w:r w:rsidRPr="00FE1F60">
              <w:rPr>
                <w:b/>
                <w:sz w:val="20"/>
                <w:szCs w:val="20"/>
                <w:lang w:val="en"/>
              </w:rPr>
              <w:t>OR</w:t>
            </w:r>
            <w:r w:rsidRPr="00FE1F60">
              <w:rPr>
                <w:sz w:val="20"/>
                <w:szCs w:val="20"/>
                <w:lang w:val="en"/>
              </w:rPr>
              <w:t xml:space="preserve"> the volume of right rectangular prisms.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06758" w:rsidRPr="00FE1F60" w:rsidRDefault="00B06758" w:rsidP="00FE1F60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FE1F60">
              <w:rPr>
                <w:sz w:val="20"/>
                <w:szCs w:val="20"/>
                <w:lang w:val="en-US"/>
              </w:rPr>
              <w:t xml:space="preserve">I can </w:t>
            </w:r>
            <w:r w:rsidRPr="00FE1F60">
              <w:rPr>
                <w:b/>
                <w:sz w:val="20"/>
                <w:szCs w:val="20"/>
                <w:lang w:val="en-US"/>
              </w:rPr>
              <w:t>s</w:t>
            </w:r>
            <w:r w:rsidRPr="00FE1F60">
              <w:rPr>
                <w:b/>
                <w:sz w:val="20"/>
                <w:szCs w:val="20"/>
                <w:lang w:val="en"/>
              </w:rPr>
              <w:t>olve situational</w:t>
            </w:r>
            <w:r w:rsidRPr="00FE1F60">
              <w:rPr>
                <w:sz w:val="20"/>
                <w:szCs w:val="20"/>
                <w:lang w:val="en"/>
              </w:rPr>
              <w:t xml:space="preserve"> questions involving the perimeter of polygons, the area of rectangles, </w:t>
            </w:r>
            <w:r w:rsidRPr="00FE1F60">
              <w:rPr>
                <w:b/>
                <w:sz w:val="20"/>
                <w:szCs w:val="20"/>
                <w:lang w:val="en"/>
              </w:rPr>
              <w:t>AND</w:t>
            </w:r>
            <w:r w:rsidRPr="00FE1F60">
              <w:rPr>
                <w:sz w:val="20"/>
                <w:szCs w:val="20"/>
                <w:lang w:val="en"/>
              </w:rPr>
              <w:t xml:space="preserve"> the volume of right rectangular prisms.</w:t>
            </w:r>
          </w:p>
        </w:tc>
        <w:tc>
          <w:tcPr>
            <w:tcW w:w="2453" w:type="dxa"/>
          </w:tcPr>
          <w:p w:rsidR="00B06758" w:rsidRPr="00FE1F60" w:rsidRDefault="00B06758" w:rsidP="00FE1F60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FE1F60">
              <w:rPr>
                <w:sz w:val="20"/>
                <w:szCs w:val="20"/>
                <w:lang w:val="en-US"/>
              </w:rPr>
              <w:t>I can s</w:t>
            </w:r>
            <w:r w:rsidRPr="00FE1F60">
              <w:rPr>
                <w:sz w:val="20"/>
                <w:szCs w:val="20"/>
                <w:lang w:val="en"/>
              </w:rPr>
              <w:t xml:space="preserve">olve </w:t>
            </w:r>
            <w:r w:rsidRPr="00FE1F60">
              <w:rPr>
                <w:b/>
                <w:sz w:val="20"/>
                <w:szCs w:val="20"/>
                <w:lang w:val="en"/>
              </w:rPr>
              <w:t>multi-step situational questions</w:t>
            </w:r>
            <w:r w:rsidRPr="00FE1F60">
              <w:rPr>
                <w:sz w:val="20"/>
                <w:szCs w:val="20"/>
                <w:lang w:val="en"/>
              </w:rPr>
              <w:t xml:space="preserve"> involving the perimeter of polygons, the area of rectangles, </w:t>
            </w:r>
            <w:r w:rsidRPr="00FE1F60">
              <w:rPr>
                <w:b/>
                <w:sz w:val="20"/>
                <w:szCs w:val="20"/>
                <w:lang w:val="en"/>
              </w:rPr>
              <w:t>AND</w:t>
            </w:r>
            <w:r w:rsidRPr="00FE1F60">
              <w:rPr>
                <w:sz w:val="20"/>
                <w:szCs w:val="20"/>
                <w:lang w:val="en"/>
              </w:rPr>
              <w:t xml:space="preserve"> the volume of right rectangular prisms.</w:t>
            </w:r>
          </w:p>
        </w:tc>
      </w:tr>
      <w:tr w:rsidR="00B06758" w:rsidRPr="00457C22" w:rsidTr="006A7B86">
        <w:trPr>
          <w:trHeight w:val="926"/>
        </w:trPr>
        <w:tc>
          <w:tcPr>
            <w:tcW w:w="3422" w:type="dxa"/>
            <w:vMerge/>
          </w:tcPr>
          <w:p w:rsidR="00B06758" w:rsidRDefault="00B06758" w:rsidP="009E7DA4">
            <w:pPr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2433" w:type="dxa"/>
          </w:tcPr>
          <w:p w:rsidR="00B06758" w:rsidRPr="00FE1F60" w:rsidRDefault="00B06758" w:rsidP="00B06758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"/>
              </w:rPr>
              <w:t xml:space="preserve">With help, </w:t>
            </w:r>
            <w:r>
              <w:rPr>
                <w:sz w:val="20"/>
                <w:szCs w:val="20"/>
                <w:lang w:val="en-US"/>
              </w:rPr>
              <w:t xml:space="preserve"> I can compare, using models, the relationship between perimeter and area.</w:t>
            </w:r>
          </w:p>
        </w:tc>
        <w:tc>
          <w:tcPr>
            <w:tcW w:w="2434" w:type="dxa"/>
          </w:tcPr>
          <w:p w:rsidR="00B06758" w:rsidRPr="00FE1F60" w:rsidRDefault="00B06758" w:rsidP="00AC2D7F">
            <w:pPr>
              <w:pStyle w:val="ListParagraph"/>
              <w:numPr>
                <w:ilvl w:val="0"/>
                <w:numId w:val="39"/>
              </w:numPr>
              <w:ind w:left="178" w:hanging="1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compare, using models, the relationship between perimeter and area, </w:t>
            </w:r>
            <w:r w:rsidRPr="00AC2D7F">
              <w:rPr>
                <w:b/>
                <w:sz w:val="20"/>
                <w:szCs w:val="20"/>
                <w:lang w:val="en-US"/>
              </w:rPr>
              <w:t>OR</w:t>
            </w:r>
            <w:r>
              <w:rPr>
                <w:sz w:val="20"/>
                <w:szCs w:val="20"/>
                <w:lang w:val="en-US"/>
              </w:rPr>
              <w:t xml:space="preserve"> between area and the volume of a </w:t>
            </w:r>
            <w:r>
              <w:rPr>
                <w:sz w:val="20"/>
                <w:szCs w:val="20"/>
                <w:lang w:val="en-US"/>
              </w:rPr>
              <w:lastRenderedPageBreak/>
              <w:t>right rectangular prism.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B06758" w:rsidRPr="00FE1F60" w:rsidRDefault="00B06758" w:rsidP="00FE1F60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8" w:hanging="1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I can compare, using models, the relationship between perimeter and area, </w:t>
            </w:r>
            <w:r w:rsidRPr="00AC2D7F">
              <w:rPr>
                <w:b/>
                <w:sz w:val="20"/>
                <w:szCs w:val="20"/>
                <w:lang w:val="en-US"/>
              </w:rPr>
              <w:t>AND</w:t>
            </w:r>
            <w:r>
              <w:rPr>
                <w:sz w:val="20"/>
                <w:szCs w:val="20"/>
                <w:lang w:val="en-US"/>
              </w:rPr>
              <w:t xml:space="preserve"> between area and the volume of a </w:t>
            </w:r>
            <w:r>
              <w:rPr>
                <w:sz w:val="20"/>
                <w:szCs w:val="20"/>
                <w:lang w:val="en-US"/>
              </w:rPr>
              <w:lastRenderedPageBreak/>
              <w:t>right rectangular prism.</w:t>
            </w:r>
          </w:p>
        </w:tc>
        <w:tc>
          <w:tcPr>
            <w:tcW w:w="2453" w:type="dxa"/>
          </w:tcPr>
          <w:p w:rsidR="00B06758" w:rsidRPr="00FE1F60" w:rsidRDefault="00B06758" w:rsidP="00FE1F60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178" w:hanging="1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I can explain the importance of understanding the relationship between perimeter and area, and </w:t>
            </w:r>
            <w:r>
              <w:rPr>
                <w:sz w:val="20"/>
                <w:szCs w:val="20"/>
                <w:lang w:val="en-US"/>
              </w:rPr>
              <w:lastRenderedPageBreak/>
              <w:t>between area the volume of a right rectangular prism.</w:t>
            </w:r>
          </w:p>
        </w:tc>
      </w:tr>
      <w:tr w:rsidR="00092623" w:rsidRPr="004C0247" w:rsidTr="009276BB">
        <w:trPr>
          <w:trHeight w:val="1331"/>
        </w:trPr>
        <w:tc>
          <w:tcPr>
            <w:tcW w:w="13176" w:type="dxa"/>
            <w:gridSpan w:val="5"/>
          </w:tcPr>
          <w:p w:rsidR="00092623" w:rsidRDefault="00092623" w:rsidP="009E7DA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Comments</w:t>
            </w:r>
          </w:p>
          <w:p w:rsidR="00092623" w:rsidRDefault="00092623" w:rsidP="009E7DA4">
            <w:pPr>
              <w:rPr>
                <w:sz w:val="20"/>
                <w:szCs w:val="20"/>
                <w:lang w:val="en-US"/>
              </w:rPr>
            </w:pPr>
          </w:p>
          <w:p w:rsidR="00092623" w:rsidRDefault="00092623" w:rsidP="009E7DA4">
            <w:pPr>
              <w:rPr>
                <w:sz w:val="20"/>
                <w:szCs w:val="20"/>
                <w:lang w:val="en-US"/>
              </w:rPr>
            </w:pPr>
          </w:p>
          <w:p w:rsidR="00092623" w:rsidRDefault="00092623" w:rsidP="009E7DA4">
            <w:pPr>
              <w:rPr>
                <w:sz w:val="20"/>
                <w:szCs w:val="20"/>
                <w:lang w:val="en-US"/>
              </w:rPr>
            </w:pPr>
          </w:p>
          <w:p w:rsidR="006A7B86" w:rsidRDefault="006A7B86" w:rsidP="009E7DA4">
            <w:pPr>
              <w:rPr>
                <w:sz w:val="20"/>
                <w:szCs w:val="20"/>
                <w:lang w:val="en-US"/>
              </w:rPr>
            </w:pPr>
          </w:p>
          <w:p w:rsidR="006A7B86" w:rsidRDefault="006A7B86" w:rsidP="009E7DA4">
            <w:pPr>
              <w:rPr>
                <w:sz w:val="20"/>
                <w:szCs w:val="20"/>
                <w:lang w:val="en-US"/>
              </w:rPr>
            </w:pPr>
          </w:p>
          <w:p w:rsidR="006A7B86" w:rsidRDefault="006A7B86" w:rsidP="009E7DA4">
            <w:pPr>
              <w:rPr>
                <w:sz w:val="20"/>
                <w:szCs w:val="20"/>
                <w:lang w:val="en-US"/>
              </w:rPr>
            </w:pPr>
          </w:p>
          <w:p w:rsidR="006A7B86" w:rsidRDefault="006A7B86" w:rsidP="009E7DA4">
            <w:pPr>
              <w:rPr>
                <w:sz w:val="20"/>
                <w:szCs w:val="20"/>
                <w:lang w:val="en-US"/>
              </w:rPr>
            </w:pPr>
          </w:p>
          <w:p w:rsidR="006A7B86" w:rsidRDefault="006A7B86" w:rsidP="009E7DA4">
            <w:pPr>
              <w:rPr>
                <w:sz w:val="20"/>
                <w:szCs w:val="20"/>
                <w:lang w:val="en-US"/>
              </w:rPr>
            </w:pPr>
          </w:p>
          <w:p w:rsidR="006A7B86" w:rsidRDefault="006A7B86" w:rsidP="009E7DA4">
            <w:pPr>
              <w:rPr>
                <w:sz w:val="20"/>
                <w:szCs w:val="20"/>
                <w:lang w:val="en-US"/>
              </w:rPr>
            </w:pPr>
          </w:p>
          <w:p w:rsidR="006A7B86" w:rsidRDefault="006A7B86" w:rsidP="009E7DA4">
            <w:pPr>
              <w:rPr>
                <w:sz w:val="20"/>
                <w:szCs w:val="20"/>
                <w:lang w:val="en-US"/>
              </w:rPr>
            </w:pPr>
          </w:p>
          <w:p w:rsidR="006A7B86" w:rsidRDefault="006A7B86" w:rsidP="009E7DA4">
            <w:pPr>
              <w:rPr>
                <w:sz w:val="20"/>
                <w:szCs w:val="20"/>
                <w:lang w:val="en-US"/>
              </w:rPr>
            </w:pPr>
          </w:p>
          <w:p w:rsidR="006A7B86" w:rsidRDefault="006A7B86" w:rsidP="009E7DA4">
            <w:pPr>
              <w:rPr>
                <w:sz w:val="20"/>
                <w:szCs w:val="20"/>
                <w:lang w:val="en-US"/>
              </w:rPr>
            </w:pPr>
          </w:p>
          <w:p w:rsidR="006A7B86" w:rsidRDefault="006A7B86" w:rsidP="009E7DA4">
            <w:pPr>
              <w:rPr>
                <w:sz w:val="20"/>
                <w:szCs w:val="20"/>
                <w:lang w:val="en-US"/>
              </w:rPr>
            </w:pPr>
          </w:p>
          <w:p w:rsidR="006A7B86" w:rsidRDefault="006A7B86" w:rsidP="009E7DA4">
            <w:pPr>
              <w:rPr>
                <w:sz w:val="20"/>
                <w:szCs w:val="20"/>
                <w:lang w:val="en-US"/>
              </w:rPr>
            </w:pPr>
          </w:p>
          <w:p w:rsidR="006A7B86" w:rsidRDefault="006A7B86" w:rsidP="009E7DA4">
            <w:pPr>
              <w:rPr>
                <w:sz w:val="20"/>
                <w:szCs w:val="20"/>
                <w:lang w:val="en-US"/>
              </w:rPr>
            </w:pPr>
          </w:p>
          <w:p w:rsidR="006A7B86" w:rsidRDefault="006A7B86" w:rsidP="009E7DA4">
            <w:pPr>
              <w:rPr>
                <w:sz w:val="20"/>
                <w:szCs w:val="20"/>
                <w:lang w:val="en-US"/>
              </w:rPr>
            </w:pPr>
          </w:p>
          <w:p w:rsidR="006A7B86" w:rsidRDefault="006A7B86" w:rsidP="009E7DA4">
            <w:pPr>
              <w:rPr>
                <w:sz w:val="20"/>
                <w:szCs w:val="20"/>
                <w:lang w:val="en-US"/>
              </w:rPr>
            </w:pPr>
          </w:p>
          <w:p w:rsidR="006A7B86" w:rsidRDefault="006A7B86" w:rsidP="009E7DA4">
            <w:pPr>
              <w:rPr>
                <w:sz w:val="20"/>
                <w:szCs w:val="20"/>
                <w:lang w:val="en-US"/>
              </w:rPr>
            </w:pPr>
          </w:p>
          <w:p w:rsidR="006A7B86" w:rsidRPr="000D1C8E" w:rsidRDefault="006A7B86" w:rsidP="009E7DA4">
            <w:pPr>
              <w:rPr>
                <w:sz w:val="20"/>
                <w:szCs w:val="20"/>
                <w:lang w:val="en-US"/>
              </w:rPr>
            </w:pPr>
          </w:p>
        </w:tc>
      </w:tr>
      <w:tr w:rsidR="00092623" w:rsidRPr="00457C22" w:rsidTr="00CF54AD">
        <w:trPr>
          <w:trHeight w:val="1331"/>
        </w:trPr>
        <w:tc>
          <w:tcPr>
            <w:tcW w:w="3422" w:type="dxa"/>
            <w:vMerge w:val="restart"/>
          </w:tcPr>
          <w:p w:rsidR="00092623" w:rsidRPr="007D471E" w:rsidRDefault="00092623" w:rsidP="009E7DA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D471E">
              <w:rPr>
                <w:b/>
                <w:bCs/>
                <w:sz w:val="24"/>
                <w:szCs w:val="24"/>
                <w:lang w:val="en-US"/>
              </w:rPr>
              <w:lastRenderedPageBreak/>
              <w:t>SS6.3</w:t>
            </w:r>
          </w:p>
          <w:p w:rsidR="00092623" w:rsidRPr="007D471E" w:rsidRDefault="00701A4A" w:rsidP="009E7DA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 can d</w:t>
            </w:r>
            <w:r w:rsidR="00092623" w:rsidRPr="007D471E">
              <w:rPr>
                <w:b/>
                <w:bCs/>
                <w:sz w:val="24"/>
                <w:szCs w:val="24"/>
                <w:lang w:val="en-US"/>
              </w:rPr>
              <w:t>emonstrate understanding of regular and irregular polygons including:</w:t>
            </w:r>
          </w:p>
          <w:p w:rsidR="00092623" w:rsidRPr="007D471E" w:rsidRDefault="00092623" w:rsidP="00294F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7D47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classifying types of triangles</w:t>
            </w:r>
          </w:p>
          <w:p w:rsidR="00092623" w:rsidRPr="007D471E" w:rsidRDefault="00092623" w:rsidP="00294F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7D47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comparing side lengths</w:t>
            </w:r>
          </w:p>
          <w:p w:rsidR="00092623" w:rsidRPr="007D471E" w:rsidRDefault="00092623" w:rsidP="00294F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7D47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comparing angle measures</w:t>
            </w:r>
          </w:p>
          <w:p w:rsidR="00092623" w:rsidRPr="007D471E" w:rsidRDefault="00092623" w:rsidP="00294F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7D47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differentiating between regular and irregular polygons</w:t>
            </w:r>
          </w:p>
          <w:p w:rsidR="00092623" w:rsidRPr="007D471E" w:rsidRDefault="00092623" w:rsidP="00294F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7D47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analyzing for congruence.</w:t>
            </w:r>
          </w:p>
          <w:p w:rsidR="00092623" w:rsidRPr="007D471E" w:rsidRDefault="00092623" w:rsidP="009E7DA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D471E">
              <w:rPr>
                <w:b/>
                <w:bCs/>
                <w:sz w:val="24"/>
                <w:szCs w:val="24"/>
                <w:lang w:val="en-US"/>
              </w:rPr>
              <w:t>[C, CN, R, V]</w:t>
            </w:r>
          </w:p>
        </w:tc>
        <w:tc>
          <w:tcPr>
            <w:tcW w:w="2433" w:type="dxa"/>
          </w:tcPr>
          <w:p w:rsidR="00092623" w:rsidRPr="00FF7A2F" w:rsidRDefault="00092623" w:rsidP="00FF7A2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Using side lengths and angle measures, I can classify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draw 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>triangles that are scalene, isosceles, equilateral, right, obtuse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acute.</w:t>
            </w:r>
          </w:p>
          <w:p w:rsidR="00092623" w:rsidRPr="00FF7A2F" w:rsidRDefault="00092623" w:rsidP="00FF7A2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092623" w:rsidRPr="00FF7A2F" w:rsidRDefault="00092623" w:rsidP="00FF7A2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Using side lengths and angle measures, I can classify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draw triangles that are scalene, isosceles, equilateral, right, obtuse,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acute.</w:t>
            </w:r>
          </w:p>
          <w:p w:rsidR="00092623" w:rsidRPr="00FF7A2F" w:rsidRDefault="00092623" w:rsidP="00FF7A2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092623" w:rsidRPr="00FF7A2F" w:rsidRDefault="00092623" w:rsidP="00FF7A2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Using side lengths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angle measures, I can classify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draw triangles that are scalene, isosceles, equilateral, right, obtuse,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acute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explain my reasoning.</w:t>
            </w:r>
          </w:p>
          <w:p w:rsidR="00092623" w:rsidRPr="00FF7A2F" w:rsidRDefault="00092623" w:rsidP="00FF7A2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092623" w:rsidRPr="00FF7A2F" w:rsidRDefault="00092623" w:rsidP="00FF7A2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092623" w:rsidRPr="00FF7A2F" w:rsidRDefault="00092623" w:rsidP="00FF7A2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Using side lengths and angle measures,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I can prove how the same triangle can be classified in more than one way and explain my thinking.</w:t>
            </w:r>
          </w:p>
          <w:p w:rsidR="00092623" w:rsidRPr="00FF7A2F" w:rsidRDefault="00092623" w:rsidP="00FF7A2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092623" w:rsidRPr="00457C22" w:rsidTr="00CF54AD">
        <w:trPr>
          <w:trHeight w:val="1331"/>
        </w:trPr>
        <w:tc>
          <w:tcPr>
            <w:tcW w:w="3422" w:type="dxa"/>
            <w:vMerge/>
          </w:tcPr>
          <w:p w:rsidR="00092623" w:rsidRPr="007D471E" w:rsidRDefault="00092623" w:rsidP="009E7DA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092623" w:rsidRPr="00FF7A2F" w:rsidRDefault="00092623" w:rsidP="00FF7A2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identify regular polygons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>, and explain why a polygon can be call regular.</w:t>
            </w:r>
          </w:p>
          <w:p w:rsidR="00092623" w:rsidRPr="00FF7A2F" w:rsidRDefault="00092623" w:rsidP="00FF7A2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092623" w:rsidRPr="000705AE" w:rsidRDefault="00092623" w:rsidP="00FF7A2F">
            <w:pPr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092623" w:rsidRPr="00FF7A2F" w:rsidRDefault="00092623" w:rsidP="00FF7A2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classify polygons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as being regular or irregular.</w:t>
            </w:r>
          </w:p>
          <w:p w:rsidR="00092623" w:rsidRPr="00FF7A2F" w:rsidRDefault="00092623" w:rsidP="00FF7A2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092623" w:rsidRPr="00FF7A2F" w:rsidRDefault="00092623" w:rsidP="00FF7A2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092623" w:rsidRPr="00FF7A2F" w:rsidRDefault="00092623" w:rsidP="00FF7A2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explain the difference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between regular and irregular polygons and identify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the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characteristics of each.</w:t>
            </w:r>
          </w:p>
          <w:p w:rsidR="00092623" w:rsidRPr="00FF7A2F" w:rsidRDefault="00092623" w:rsidP="00FF7A2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092623" w:rsidRPr="00FF7A2F" w:rsidRDefault="00092623" w:rsidP="00FF7A2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092623" w:rsidRPr="00FF7A2F" w:rsidRDefault="00092623" w:rsidP="00FF7A2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>I can prove that a 2D shape is a regular or irregular polygon, or a non-polygon, with extensive reasoning.</w:t>
            </w:r>
          </w:p>
          <w:p w:rsidR="00092623" w:rsidRPr="00FF7A2F" w:rsidRDefault="00092623" w:rsidP="00FF7A2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  <w:p w:rsidR="00092623" w:rsidRPr="00FF7A2F" w:rsidRDefault="00092623" w:rsidP="00FF7A2F">
            <w:p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092623" w:rsidRPr="00457C22" w:rsidTr="00CF54AD">
        <w:trPr>
          <w:trHeight w:val="1331"/>
        </w:trPr>
        <w:tc>
          <w:tcPr>
            <w:tcW w:w="3422" w:type="dxa"/>
            <w:vMerge/>
          </w:tcPr>
          <w:p w:rsidR="00092623" w:rsidRPr="007D471E" w:rsidRDefault="00092623" w:rsidP="009E7DA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092623" w:rsidRPr="00FF7A2F" w:rsidRDefault="00457C22" w:rsidP="00FF7A2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457C22">
              <w:rPr>
                <w:rFonts w:cs="Times New Roman"/>
                <w:b/>
                <w:sz w:val="20"/>
                <w:szCs w:val="20"/>
                <w:lang w:val="en-US"/>
              </w:rPr>
              <w:t>With help,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I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can determine whether or not two polygons are congruent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concretely </w:t>
            </w:r>
            <w:r w:rsidRPr="00457C22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pictorially.</w:t>
            </w:r>
          </w:p>
        </w:tc>
        <w:tc>
          <w:tcPr>
            <w:tcW w:w="2434" w:type="dxa"/>
          </w:tcPr>
          <w:p w:rsidR="00092623" w:rsidRPr="00FF7A2F" w:rsidRDefault="00092623" w:rsidP="00457C22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I can determine whether or not two polygons are congruent </w:t>
            </w:r>
            <w:r w:rsidR="00457C22">
              <w:rPr>
                <w:rFonts w:cs="Times New Roman"/>
                <w:sz w:val="20"/>
                <w:szCs w:val="20"/>
                <w:lang w:val="en-US"/>
              </w:rPr>
              <w:t xml:space="preserve">concretely </w:t>
            </w:r>
            <w:r w:rsidR="00457C22" w:rsidRPr="00457C22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="00457C22">
              <w:rPr>
                <w:rFonts w:cs="Times New Roman"/>
                <w:sz w:val="20"/>
                <w:szCs w:val="20"/>
                <w:lang w:val="en-US"/>
              </w:rPr>
              <w:t xml:space="preserve"> pictorially.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092623" w:rsidRPr="00FF7A2F" w:rsidRDefault="00092623" w:rsidP="00FF7A2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>I can prove why two polygons are (or aren’t) congruent by</w:t>
            </w:r>
            <w:bookmarkStart w:id="0" w:name="_GoBack"/>
            <w:bookmarkEnd w:id="0"/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using side lengths </w:t>
            </w:r>
            <w:r w:rsidRPr="00FF7A2F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FF7A2F">
              <w:rPr>
                <w:rFonts w:cs="Times New Roman"/>
                <w:sz w:val="20"/>
                <w:szCs w:val="20"/>
                <w:lang w:val="en-US"/>
              </w:rPr>
              <w:t xml:space="preserve"> angle measures.</w:t>
            </w:r>
          </w:p>
        </w:tc>
        <w:tc>
          <w:tcPr>
            <w:tcW w:w="2453" w:type="dxa"/>
          </w:tcPr>
          <w:p w:rsidR="00092623" w:rsidRPr="00FF7A2F" w:rsidRDefault="00092623" w:rsidP="00FF7A2F">
            <w:pPr>
              <w:pStyle w:val="ListParagraph"/>
              <w:numPr>
                <w:ilvl w:val="0"/>
                <w:numId w:val="37"/>
              </w:numPr>
              <w:ind w:left="178" w:hanging="178"/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F7A2F">
              <w:rPr>
                <w:rFonts w:cs="Times New Roman"/>
                <w:sz w:val="20"/>
                <w:szCs w:val="20"/>
                <w:lang w:val="en-US"/>
              </w:rPr>
              <w:t>I can draw a congruent polygon in a different orientation and prove with multiple reasons why it is congruent.</w:t>
            </w:r>
          </w:p>
        </w:tc>
      </w:tr>
      <w:tr w:rsidR="00092623" w:rsidRPr="00FF7A2F" w:rsidTr="00B21A42">
        <w:trPr>
          <w:trHeight w:val="1331"/>
        </w:trPr>
        <w:tc>
          <w:tcPr>
            <w:tcW w:w="13176" w:type="dxa"/>
            <w:gridSpan w:val="5"/>
          </w:tcPr>
          <w:p w:rsidR="00092623" w:rsidRPr="00385126" w:rsidRDefault="00092623" w:rsidP="009E7DA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Comments</w:t>
            </w:r>
          </w:p>
        </w:tc>
      </w:tr>
      <w:tr w:rsidR="006A7B86" w:rsidRPr="00457C22" w:rsidTr="00787556">
        <w:trPr>
          <w:trHeight w:val="1331"/>
        </w:trPr>
        <w:tc>
          <w:tcPr>
            <w:tcW w:w="3422" w:type="dxa"/>
            <w:vMerge w:val="restart"/>
          </w:tcPr>
          <w:p w:rsidR="006A7B86" w:rsidRDefault="006A7B86" w:rsidP="009E7DA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lastRenderedPageBreak/>
              <w:t>SS6.4</w:t>
            </w:r>
          </w:p>
          <w:p w:rsidR="006A7B86" w:rsidRDefault="00701A4A" w:rsidP="009E7DA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 can d</w:t>
            </w:r>
            <w:r w:rsidR="006A7B86" w:rsidRPr="007D471E">
              <w:rPr>
                <w:b/>
                <w:bCs/>
                <w:sz w:val="24"/>
                <w:szCs w:val="24"/>
                <w:lang w:val="en-US"/>
              </w:rPr>
              <w:t>emonstrate understanding of the first quadrant of the Cartesian plane and ordered pairs with whole number coordinates. [C,CN, V]</w:t>
            </w:r>
          </w:p>
        </w:tc>
        <w:tc>
          <w:tcPr>
            <w:tcW w:w="2433" w:type="dxa"/>
          </w:tcPr>
          <w:p w:rsidR="006A7B86" w:rsidRPr="006A7B86" w:rsidRDefault="006A7B86" w:rsidP="006A7B86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701A4A">
              <w:rPr>
                <w:rFonts w:cs="Times New Roman"/>
                <w:b/>
                <w:sz w:val="20"/>
                <w:szCs w:val="20"/>
                <w:lang w:val="en-US"/>
              </w:rPr>
              <w:t>With help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6A7B86">
              <w:rPr>
                <w:rFonts w:cs="Times New Roman"/>
                <w:sz w:val="20"/>
                <w:szCs w:val="20"/>
                <w:lang w:val="en-US"/>
              </w:rPr>
              <w:t>I can plot different positive points on the Cartesian Coordinate Plane</w:t>
            </w:r>
            <w:r>
              <w:rPr>
                <w:rFonts w:cs="Times New Roman"/>
                <w:sz w:val="20"/>
                <w:szCs w:val="20"/>
                <w:lang w:val="en-US"/>
              </w:rPr>
              <w:t>, and identify the coordinates.</w:t>
            </w:r>
          </w:p>
        </w:tc>
        <w:tc>
          <w:tcPr>
            <w:tcW w:w="2434" w:type="dxa"/>
          </w:tcPr>
          <w:p w:rsidR="006A7B86" w:rsidRPr="006A7B86" w:rsidRDefault="006A7B86" w:rsidP="006A7B86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6A7B86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701A4A">
              <w:rPr>
                <w:rFonts w:cs="Times New Roman"/>
                <w:b/>
                <w:sz w:val="20"/>
                <w:szCs w:val="20"/>
                <w:lang w:val="en-US"/>
              </w:rPr>
              <w:t>plot different positive points</w:t>
            </w:r>
            <w:r w:rsidRPr="006A7B86">
              <w:rPr>
                <w:rFonts w:cs="Times New Roman"/>
                <w:sz w:val="20"/>
                <w:szCs w:val="20"/>
                <w:lang w:val="en-US"/>
              </w:rPr>
              <w:t xml:space="preserve"> on the Cartesian Coordinate Plane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and </w:t>
            </w:r>
            <w:r w:rsidRPr="00701A4A">
              <w:rPr>
                <w:rFonts w:cs="Times New Roman"/>
                <w:b/>
                <w:sz w:val="20"/>
                <w:szCs w:val="20"/>
                <w:lang w:val="en-US"/>
              </w:rPr>
              <w:t>identify the coordinates.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6A7B86" w:rsidRPr="006A7B86" w:rsidRDefault="006A7B86" w:rsidP="006A7B86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6A7B86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="00701A4A">
              <w:rPr>
                <w:rFonts w:cs="Times New Roman"/>
                <w:b/>
                <w:sz w:val="20"/>
                <w:szCs w:val="20"/>
                <w:lang w:val="en-US"/>
              </w:rPr>
              <w:t xml:space="preserve">plot </w:t>
            </w:r>
            <w:r w:rsidRPr="00701A4A">
              <w:rPr>
                <w:rFonts w:cs="Times New Roman"/>
                <w:b/>
                <w:sz w:val="20"/>
                <w:szCs w:val="20"/>
                <w:lang w:val="en-US"/>
              </w:rPr>
              <w:t>point</w:t>
            </w:r>
            <w:r w:rsidR="00701A4A">
              <w:rPr>
                <w:rFonts w:cs="Times New Roman"/>
                <w:b/>
                <w:sz w:val="20"/>
                <w:szCs w:val="20"/>
                <w:lang w:val="en-US"/>
              </w:rPr>
              <w:t>s</w:t>
            </w:r>
            <w:r w:rsidRPr="006A7B86">
              <w:rPr>
                <w:rFonts w:cs="Times New Roman"/>
                <w:sz w:val="20"/>
                <w:szCs w:val="20"/>
                <w:lang w:val="en-US"/>
              </w:rPr>
              <w:t xml:space="preserve"> in the f</w:t>
            </w:r>
            <w:r>
              <w:rPr>
                <w:rFonts w:cs="Times New Roman"/>
                <w:sz w:val="20"/>
                <w:szCs w:val="20"/>
                <w:lang w:val="en-US"/>
              </w:rPr>
              <w:t>irst quadrant of the Cartesian coordinate p</w:t>
            </w:r>
            <w:r w:rsidRPr="006A7B86">
              <w:rPr>
                <w:rFonts w:cs="Times New Roman"/>
                <w:sz w:val="20"/>
                <w:szCs w:val="20"/>
                <w:lang w:val="en-US"/>
              </w:rPr>
              <w:t xml:space="preserve">lane when </w:t>
            </w:r>
            <w:r w:rsidRPr="006A7B86">
              <w:rPr>
                <w:rFonts w:cs="Times New Roman"/>
                <w:b/>
                <w:sz w:val="20"/>
                <w:szCs w:val="20"/>
                <w:lang w:val="en-US"/>
              </w:rPr>
              <w:t>given the ordered pair</w:t>
            </w:r>
            <w:r w:rsidR="00701A4A">
              <w:rPr>
                <w:rFonts w:cs="Times New Roman"/>
                <w:b/>
                <w:sz w:val="20"/>
                <w:szCs w:val="20"/>
                <w:lang w:val="en-US"/>
              </w:rPr>
              <w:t>s</w:t>
            </w:r>
            <w:r w:rsidRPr="006A7B86">
              <w:rPr>
                <w:rFonts w:cs="Times New Roman"/>
                <w:b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6A7B86" w:rsidRPr="006A7B86" w:rsidRDefault="006A7B86" w:rsidP="006A7B86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 w:rsidRPr="006A7B86"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701A4A">
              <w:rPr>
                <w:rFonts w:cs="Times New Roman"/>
                <w:b/>
                <w:sz w:val="20"/>
                <w:szCs w:val="20"/>
                <w:lang w:val="en-US"/>
              </w:rPr>
              <w:t>create a design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in the first quadrant of the Cartesian coordinate plane, </w:t>
            </w:r>
            <w:r w:rsidRPr="006A7B86">
              <w:rPr>
                <w:rFonts w:cs="Times New Roman"/>
                <w:sz w:val="20"/>
                <w:szCs w:val="20"/>
                <w:lang w:val="en-US"/>
              </w:rPr>
              <w:t>label the X and Y axis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, </w:t>
            </w:r>
            <w:r w:rsidRPr="006A7B86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identify the ordered pair for each point, </w:t>
            </w:r>
            <w:r w:rsidRPr="006A7B86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Pr="006A7B86">
              <w:rPr>
                <w:rFonts w:cs="Times New Roman"/>
                <w:sz w:val="20"/>
                <w:szCs w:val="20"/>
                <w:lang w:val="en-US"/>
              </w:rPr>
              <w:t xml:space="preserve"> create</w:t>
            </w:r>
            <w:r w:rsidR="00701A4A">
              <w:rPr>
                <w:rFonts w:cs="Times New Roman"/>
                <w:sz w:val="20"/>
                <w:szCs w:val="20"/>
                <w:lang w:val="en-US"/>
              </w:rPr>
              <w:t xml:space="preserve"> instructions on how to reproduce</w:t>
            </w:r>
            <w:r w:rsidRPr="006A7B86">
              <w:rPr>
                <w:rFonts w:cs="Times New Roman"/>
                <w:sz w:val="20"/>
                <w:szCs w:val="20"/>
                <w:lang w:val="en-US"/>
              </w:rPr>
              <w:t xml:space="preserve"> my design.</w:t>
            </w:r>
          </w:p>
        </w:tc>
      </w:tr>
      <w:tr w:rsidR="006A7B86" w:rsidRPr="00457C22" w:rsidTr="00787556">
        <w:trPr>
          <w:trHeight w:val="1331"/>
        </w:trPr>
        <w:tc>
          <w:tcPr>
            <w:tcW w:w="3422" w:type="dxa"/>
            <w:vMerge/>
          </w:tcPr>
          <w:p w:rsidR="006A7B86" w:rsidRDefault="006A7B86" w:rsidP="009E7DA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6A7B86" w:rsidRPr="006A7B86" w:rsidRDefault="00701A4A" w:rsidP="00701A4A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</w:t>
            </w:r>
            <w:r w:rsidRPr="00701A4A">
              <w:rPr>
                <w:b/>
                <w:sz w:val="20"/>
                <w:szCs w:val="20"/>
                <w:lang w:val="en-US"/>
              </w:rPr>
              <w:t>describe</w:t>
            </w:r>
            <w:r w:rsidRPr="006A7B86">
              <w:rPr>
                <w:sz w:val="20"/>
                <w:szCs w:val="20"/>
                <w:lang w:val="en"/>
              </w:rPr>
              <w:t xml:space="preserve"> how to plot points on the Cartesian plane given </w:t>
            </w:r>
            <w:r>
              <w:rPr>
                <w:sz w:val="20"/>
                <w:szCs w:val="20"/>
                <w:lang w:val="en"/>
              </w:rPr>
              <w:t xml:space="preserve">a few of the </w:t>
            </w:r>
            <w:r w:rsidRPr="006A7B86">
              <w:rPr>
                <w:sz w:val="20"/>
                <w:szCs w:val="20"/>
                <w:lang w:val="en"/>
              </w:rPr>
              <w:t>scale</w:t>
            </w:r>
            <w:r>
              <w:rPr>
                <w:sz w:val="20"/>
                <w:szCs w:val="20"/>
                <w:lang w:val="en"/>
              </w:rPr>
              <w:t>s</w:t>
            </w:r>
            <w:r w:rsidRPr="006A7B86">
              <w:rPr>
                <w:sz w:val="20"/>
                <w:szCs w:val="20"/>
                <w:lang w:val="en"/>
              </w:rPr>
              <w:t xml:space="preserve"> </w:t>
            </w:r>
            <w:r>
              <w:rPr>
                <w:sz w:val="20"/>
                <w:szCs w:val="20"/>
                <w:lang w:val="en"/>
              </w:rPr>
              <w:t>(</w:t>
            </w:r>
            <w:r w:rsidRPr="006A7B86">
              <w:rPr>
                <w:sz w:val="20"/>
                <w:szCs w:val="20"/>
                <w:lang w:val="en"/>
              </w:rPr>
              <w:t>1, 2,)</w:t>
            </w:r>
            <w:r>
              <w:rPr>
                <w:sz w:val="20"/>
                <w:szCs w:val="20"/>
                <w:lang w:val="en"/>
              </w:rPr>
              <w:t xml:space="preserve"> </w:t>
            </w:r>
            <w:r w:rsidRPr="006A7B86">
              <w:rPr>
                <w:sz w:val="20"/>
                <w:szCs w:val="20"/>
                <w:lang w:val="en"/>
              </w:rPr>
              <w:t xml:space="preserve">to be used on </w:t>
            </w:r>
            <w:r w:rsidRPr="00701A4A">
              <w:rPr>
                <w:sz w:val="20"/>
                <w:szCs w:val="20"/>
                <w:lang w:val="en"/>
              </w:rPr>
              <w:t>all</w:t>
            </w:r>
            <w:r>
              <w:rPr>
                <w:sz w:val="20"/>
                <w:szCs w:val="20"/>
                <w:lang w:val="en"/>
              </w:rPr>
              <w:t xml:space="preserve"> the axes</w:t>
            </w:r>
            <w:r w:rsidRPr="006A7B86"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2434" w:type="dxa"/>
          </w:tcPr>
          <w:p w:rsidR="006A7B86" w:rsidRPr="006A7B86" w:rsidRDefault="00701A4A" w:rsidP="00701A4A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</w:t>
            </w:r>
            <w:r w:rsidRPr="00701A4A">
              <w:rPr>
                <w:b/>
                <w:sz w:val="20"/>
                <w:szCs w:val="20"/>
                <w:lang w:val="en-US"/>
              </w:rPr>
              <w:t>e</w:t>
            </w:r>
            <w:r w:rsidRPr="00701A4A">
              <w:rPr>
                <w:b/>
                <w:sz w:val="20"/>
                <w:szCs w:val="20"/>
                <w:lang w:val="en"/>
              </w:rPr>
              <w:t>xplain</w:t>
            </w:r>
            <w:r w:rsidRPr="006A7B86">
              <w:rPr>
                <w:sz w:val="20"/>
                <w:szCs w:val="20"/>
                <w:lang w:val="en"/>
              </w:rPr>
              <w:t xml:space="preserve"> how to plot points on the Cartesian plane given </w:t>
            </w:r>
            <w:r>
              <w:rPr>
                <w:sz w:val="20"/>
                <w:szCs w:val="20"/>
                <w:lang w:val="en"/>
              </w:rPr>
              <w:t xml:space="preserve">some of the </w:t>
            </w:r>
            <w:r w:rsidRPr="006A7B86">
              <w:rPr>
                <w:sz w:val="20"/>
                <w:szCs w:val="20"/>
                <w:lang w:val="en"/>
              </w:rPr>
              <w:t>scale</w:t>
            </w:r>
            <w:r>
              <w:rPr>
                <w:sz w:val="20"/>
                <w:szCs w:val="20"/>
                <w:lang w:val="en"/>
              </w:rPr>
              <w:t>s</w:t>
            </w:r>
            <w:r w:rsidRPr="006A7B86">
              <w:rPr>
                <w:sz w:val="20"/>
                <w:szCs w:val="20"/>
                <w:lang w:val="en"/>
              </w:rPr>
              <w:t xml:space="preserve"> </w:t>
            </w:r>
            <w:r>
              <w:rPr>
                <w:sz w:val="20"/>
                <w:szCs w:val="20"/>
                <w:lang w:val="en"/>
              </w:rPr>
              <w:t>(</w:t>
            </w:r>
            <w:r w:rsidRPr="006A7B86">
              <w:rPr>
                <w:sz w:val="20"/>
                <w:szCs w:val="20"/>
                <w:lang w:val="en"/>
              </w:rPr>
              <w:t xml:space="preserve">1, 2, 5, </w:t>
            </w:r>
            <w:r>
              <w:rPr>
                <w:b/>
                <w:sz w:val="20"/>
                <w:szCs w:val="20"/>
                <w:lang w:val="en"/>
              </w:rPr>
              <w:t>OR</w:t>
            </w:r>
            <w:r w:rsidRPr="006A7B86">
              <w:rPr>
                <w:sz w:val="20"/>
                <w:szCs w:val="20"/>
                <w:lang w:val="en"/>
              </w:rPr>
              <w:t xml:space="preserve"> 10)</w:t>
            </w:r>
            <w:r>
              <w:rPr>
                <w:sz w:val="20"/>
                <w:szCs w:val="20"/>
                <w:lang w:val="en"/>
              </w:rPr>
              <w:t xml:space="preserve"> </w:t>
            </w:r>
            <w:r w:rsidRPr="006A7B86">
              <w:rPr>
                <w:sz w:val="20"/>
                <w:szCs w:val="20"/>
                <w:lang w:val="en"/>
              </w:rPr>
              <w:t xml:space="preserve">to be used on </w:t>
            </w:r>
            <w:r w:rsidRPr="00701A4A">
              <w:rPr>
                <w:sz w:val="20"/>
                <w:szCs w:val="20"/>
                <w:lang w:val="en"/>
              </w:rPr>
              <w:t>all</w:t>
            </w:r>
            <w:r>
              <w:rPr>
                <w:sz w:val="20"/>
                <w:szCs w:val="20"/>
                <w:lang w:val="en"/>
              </w:rPr>
              <w:t xml:space="preserve"> the axes</w:t>
            </w:r>
            <w:r w:rsidRPr="006A7B86"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6A7B86" w:rsidRPr="006A7B86" w:rsidRDefault="00701A4A" w:rsidP="00701A4A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</w:t>
            </w:r>
            <w:r w:rsidRPr="00701A4A">
              <w:rPr>
                <w:b/>
                <w:sz w:val="20"/>
                <w:szCs w:val="20"/>
                <w:lang w:val="en-US"/>
              </w:rPr>
              <w:t>e</w:t>
            </w:r>
            <w:r w:rsidR="006A7B86" w:rsidRPr="00701A4A">
              <w:rPr>
                <w:b/>
                <w:sz w:val="20"/>
                <w:szCs w:val="20"/>
                <w:lang w:val="en"/>
              </w:rPr>
              <w:t>xplain</w:t>
            </w:r>
            <w:r w:rsidR="006A7B86" w:rsidRPr="006A7B86">
              <w:rPr>
                <w:sz w:val="20"/>
                <w:szCs w:val="20"/>
                <w:lang w:val="en"/>
              </w:rPr>
              <w:t xml:space="preserve"> how to plot points on the Cartesian plane given </w:t>
            </w:r>
            <w:r w:rsidRPr="00701A4A">
              <w:rPr>
                <w:b/>
                <w:sz w:val="20"/>
                <w:szCs w:val="20"/>
                <w:lang w:val="en"/>
              </w:rPr>
              <w:t>all</w:t>
            </w:r>
            <w:r>
              <w:rPr>
                <w:sz w:val="20"/>
                <w:szCs w:val="20"/>
                <w:lang w:val="en"/>
              </w:rPr>
              <w:t xml:space="preserve"> the </w:t>
            </w:r>
            <w:r w:rsidR="006A7B86" w:rsidRPr="006A7B86">
              <w:rPr>
                <w:sz w:val="20"/>
                <w:szCs w:val="20"/>
                <w:lang w:val="en"/>
              </w:rPr>
              <w:t>scale</w:t>
            </w:r>
            <w:r>
              <w:rPr>
                <w:sz w:val="20"/>
                <w:szCs w:val="20"/>
                <w:lang w:val="en"/>
              </w:rPr>
              <w:t>s</w:t>
            </w:r>
            <w:r w:rsidR="006A7B86" w:rsidRPr="006A7B86">
              <w:rPr>
                <w:sz w:val="20"/>
                <w:szCs w:val="20"/>
                <w:lang w:val="en"/>
              </w:rPr>
              <w:t xml:space="preserve"> </w:t>
            </w:r>
            <w:r>
              <w:rPr>
                <w:sz w:val="20"/>
                <w:szCs w:val="20"/>
                <w:lang w:val="en"/>
              </w:rPr>
              <w:t>(</w:t>
            </w:r>
            <w:r w:rsidRPr="006A7B86">
              <w:rPr>
                <w:sz w:val="20"/>
                <w:szCs w:val="20"/>
                <w:lang w:val="en"/>
              </w:rPr>
              <w:t xml:space="preserve">1, 2, 5, </w:t>
            </w:r>
            <w:r w:rsidRPr="00701A4A">
              <w:rPr>
                <w:b/>
                <w:sz w:val="20"/>
                <w:szCs w:val="20"/>
                <w:lang w:val="en"/>
              </w:rPr>
              <w:t>AND</w:t>
            </w:r>
            <w:r w:rsidRPr="006A7B86">
              <w:rPr>
                <w:sz w:val="20"/>
                <w:szCs w:val="20"/>
                <w:lang w:val="en"/>
              </w:rPr>
              <w:t xml:space="preserve"> 10)</w:t>
            </w:r>
            <w:r>
              <w:rPr>
                <w:sz w:val="20"/>
                <w:szCs w:val="20"/>
                <w:lang w:val="en"/>
              </w:rPr>
              <w:t xml:space="preserve"> </w:t>
            </w:r>
            <w:r w:rsidR="006A7B86" w:rsidRPr="006A7B86">
              <w:rPr>
                <w:sz w:val="20"/>
                <w:szCs w:val="20"/>
                <w:lang w:val="en"/>
              </w:rPr>
              <w:t xml:space="preserve">to be used on </w:t>
            </w:r>
            <w:r w:rsidRPr="00701A4A">
              <w:rPr>
                <w:sz w:val="20"/>
                <w:szCs w:val="20"/>
                <w:lang w:val="en"/>
              </w:rPr>
              <w:t>all</w:t>
            </w:r>
            <w:r>
              <w:rPr>
                <w:sz w:val="20"/>
                <w:szCs w:val="20"/>
                <w:lang w:val="en"/>
              </w:rPr>
              <w:t xml:space="preserve"> the axes</w:t>
            </w:r>
            <w:r w:rsidR="006A7B86" w:rsidRPr="006A7B86">
              <w:rPr>
                <w:sz w:val="20"/>
                <w:szCs w:val="20"/>
                <w:lang w:val="en"/>
              </w:rPr>
              <w:t>.</w:t>
            </w:r>
          </w:p>
        </w:tc>
        <w:tc>
          <w:tcPr>
            <w:tcW w:w="2453" w:type="dxa"/>
          </w:tcPr>
          <w:p w:rsidR="006A7B86" w:rsidRPr="006A7B86" w:rsidRDefault="00701A4A" w:rsidP="00701A4A">
            <w:pPr>
              <w:pStyle w:val="ListParagraph"/>
              <w:numPr>
                <w:ilvl w:val="0"/>
                <w:numId w:val="40"/>
              </w:numPr>
              <w:ind w:left="178" w:hanging="18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I can </w:t>
            </w:r>
            <w:r>
              <w:rPr>
                <w:b/>
                <w:sz w:val="20"/>
                <w:szCs w:val="20"/>
                <w:lang w:val="en-US"/>
              </w:rPr>
              <w:t>transfer my knowledge about</w:t>
            </w:r>
            <w:r w:rsidRPr="006A7B86">
              <w:rPr>
                <w:sz w:val="20"/>
                <w:szCs w:val="20"/>
                <w:lang w:val="en"/>
              </w:rPr>
              <w:t xml:space="preserve"> how to plot points on the Cartesian plane given </w:t>
            </w:r>
            <w:r>
              <w:rPr>
                <w:sz w:val="20"/>
                <w:szCs w:val="20"/>
                <w:lang w:val="en"/>
              </w:rPr>
              <w:t xml:space="preserve">the </w:t>
            </w:r>
            <w:r w:rsidRPr="006A7B86">
              <w:rPr>
                <w:sz w:val="20"/>
                <w:szCs w:val="20"/>
                <w:lang w:val="en"/>
              </w:rPr>
              <w:t>scale</w:t>
            </w:r>
            <w:r>
              <w:rPr>
                <w:sz w:val="20"/>
                <w:szCs w:val="20"/>
                <w:lang w:val="en"/>
              </w:rPr>
              <w:t>s</w:t>
            </w:r>
            <w:r w:rsidRPr="006A7B86">
              <w:rPr>
                <w:sz w:val="20"/>
                <w:szCs w:val="20"/>
                <w:lang w:val="en"/>
              </w:rPr>
              <w:t xml:space="preserve"> 1, 2, 5, </w:t>
            </w:r>
            <w:r w:rsidRPr="00701A4A">
              <w:rPr>
                <w:b/>
                <w:sz w:val="20"/>
                <w:szCs w:val="20"/>
                <w:lang w:val="en"/>
              </w:rPr>
              <w:t>AND</w:t>
            </w:r>
            <w:r>
              <w:rPr>
                <w:sz w:val="20"/>
                <w:szCs w:val="20"/>
                <w:lang w:val="en"/>
              </w:rPr>
              <w:t xml:space="preserve"> 10 to another scale I choose.</w:t>
            </w:r>
          </w:p>
        </w:tc>
      </w:tr>
      <w:tr w:rsidR="006A7B86" w:rsidRPr="006A7B86" w:rsidTr="00ED1805">
        <w:trPr>
          <w:trHeight w:val="1331"/>
        </w:trPr>
        <w:tc>
          <w:tcPr>
            <w:tcW w:w="13176" w:type="dxa"/>
            <w:gridSpan w:val="5"/>
          </w:tcPr>
          <w:p w:rsidR="006A7B86" w:rsidRPr="00FA0BE4" w:rsidRDefault="00701A4A" w:rsidP="009E7DA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Comments</w:t>
            </w:r>
          </w:p>
        </w:tc>
      </w:tr>
      <w:tr w:rsidR="006A7B86" w:rsidRPr="00457C22" w:rsidTr="0025156F">
        <w:trPr>
          <w:trHeight w:val="2906"/>
        </w:trPr>
        <w:tc>
          <w:tcPr>
            <w:tcW w:w="3422" w:type="dxa"/>
            <w:vMerge w:val="restart"/>
          </w:tcPr>
          <w:p w:rsidR="006A7B86" w:rsidRPr="007D471E" w:rsidRDefault="006A7B86" w:rsidP="009E7DA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D471E">
              <w:rPr>
                <w:b/>
                <w:bCs/>
                <w:sz w:val="24"/>
                <w:szCs w:val="24"/>
                <w:lang w:val="en-US"/>
              </w:rPr>
              <w:lastRenderedPageBreak/>
              <w:t>SS6.5</w:t>
            </w:r>
          </w:p>
          <w:p w:rsidR="006A7B86" w:rsidRPr="007D471E" w:rsidRDefault="006A7B86" w:rsidP="009E7DA4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 can d</w:t>
            </w:r>
            <w:r w:rsidRPr="007D471E">
              <w:rPr>
                <w:b/>
                <w:bCs/>
                <w:sz w:val="24"/>
                <w:szCs w:val="24"/>
                <w:lang w:val="en-US"/>
              </w:rPr>
              <w:t>emonstrate understanding of single, and combinations of, transformations of 2-D shapes (with and without the use of technology) including:</w:t>
            </w:r>
          </w:p>
          <w:p w:rsidR="006A7B86" w:rsidRPr="007D471E" w:rsidRDefault="006A7B86" w:rsidP="00294F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7D47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identifying</w:t>
            </w:r>
          </w:p>
          <w:p w:rsidR="006A7B86" w:rsidRPr="007D471E" w:rsidRDefault="006A7B86" w:rsidP="00294F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7D47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describing</w:t>
            </w:r>
          </w:p>
          <w:p w:rsidR="006A7B86" w:rsidRPr="007D471E" w:rsidRDefault="006A7B86" w:rsidP="00294F3D">
            <w:pPr>
              <w:numPr>
                <w:ilvl w:val="0"/>
                <w:numId w:val="32"/>
              </w:numPr>
              <w:shd w:val="clear" w:color="auto" w:fill="FFFFFF"/>
              <w:spacing w:before="100" w:beforeAutospacing="1" w:after="100" w:afterAutospacing="1"/>
              <w:ind w:left="240" w:hanging="240"/>
              <w:textAlignment w:val="top"/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</w:pPr>
            <w:r w:rsidRPr="007D471E">
              <w:rPr>
                <w:rFonts w:eastAsia="Times New Roman" w:cs="Times New Roman"/>
                <w:b/>
                <w:bCs/>
                <w:color w:val="333333"/>
                <w:sz w:val="20"/>
                <w:szCs w:val="20"/>
                <w:lang w:val="en"/>
              </w:rPr>
              <w:t>performing.</w:t>
            </w:r>
          </w:p>
          <w:p w:rsidR="006A7B86" w:rsidRPr="007D471E" w:rsidRDefault="006A7B86" w:rsidP="009E7DA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D471E">
              <w:rPr>
                <w:b/>
                <w:bCs/>
                <w:sz w:val="24"/>
                <w:szCs w:val="24"/>
                <w:lang w:val="en-US"/>
              </w:rPr>
              <w:t>[C, CN, R, T, V]</w:t>
            </w:r>
          </w:p>
        </w:tc>
        <w:tc>
          <w:tcPr>
            <w:tcW w:w="2433" w:type="dxa"/>
          </w:tcPr>
          <w:p w:rsidR="006A7B86" w:rsidRPr="0025156F" w:rsidRDefault="006A7B86" w:rsidP="0025156F">
            <w:pPr>
              <w:pStyle w:val="ListParagraph"/>
              <w:numPr>
                <w:ilvl w:val="0"/>
                <w:numId w:val="38"/>
              </w:numPr>
              <w:spacing w:after="120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5156F">
              <w:rPr>
                <w:rFonts w:cs="Times New Roman"/>
                <w:sz w:val="20"/>
                <w:szCs w:val="20"/>
                <w:lang w:val="en-US"/>
              </w:rPr>
              <w:t xml:space="preserve">I can demonstrate my understanding of a translation, rotation,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25156F">
              <w:rPr>
                <w:rFonts w:cs="Times New Roman"/>
                <w:sz w:val="20"/>
                <w:szCs w:val="20"/>
                <w:lang w:val="en-US"/>
              </w:rPr>
              <w:t xml:space="preserve"> reflection concretely, pictorially, </w:t>
            </w:r>
            <w:r w:rsidRPr="0025156F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25156F">
              <w:rPr>
                <w:rFonts w:cs="Times New Roman"/>
                <w:sz w:val="20"/>
                <w:szCs w:val="20"/>
                <w:lang w:val="en-US"/>
              </w:rPr>
              <w:t xml:space="preserve"> physically.</w:t>
            </w:r>
          </w:p>
          <w:p w:rsidR="006A7B86" w:rsidRPr="0025156F" w:rsidRDefault="006A7B86" w:rsidP="0025156F">
            <w:pPr>
              <w:pStyle w:val="ListParagraph"/>
              <w:spacing w:after="120"/>
              <w:ind w:left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</w:tcPr>
          <w:p w:rsidR="006A7B86" w:rsidRPr="0025156F" w:rsidRDefault="006A7B86" w:rsidP="0025156F">
            <w:pPr>
              <w:pStyle w:val="ListParagraph"/>
              <w:numPr>
                <w:ilvl w:val="0"/>
                <w:numId w:val="38"/>
              </w:numPr>
              <w:spacing w:after="120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5156F">
              <w:rPr>
                <w:rFonts w:cs="Times New Roman"/>
                <w:sz w:val="20"/>
                <w:szCs w:val="20"/>
                <w:lang w:val="en-US"/>
              </w:rPr>
              <w:t xml:space="preserve">I can demonstrate my understanding of a translation, rotation,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25156F">
              <w:rPr>
                <w:rFonts w:cs="Times New Roman"/>
                <w:sz w:val="20"/>
                <w:szCs w:val="20"/>
                <w:lang w:val="en-US"/>
              </w:rPr>
              <w:t xml:space="preserve"> reflection concretely, pictorially,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25156F">
              <w:rPr>
                <w:rFonts w:cs="Times New Roman"/>
                <w:sz w:val="20"/>
                <w:szCs w:val="20"/>
                <w:lang w:val="en-US"/>
              </w:rPr>
              <w:t xml:space="preserve"> physically.</w:t>
            </w:r>
          </w:p>
          <w:p w:rsidR="006A7B86" w:rsidRPr="0025156F" w:rsidRDefault="006A7B86" w:rsidP="0025156F">
            <w:pPr>
              <w:spacing w:after="120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34" w:type="dxa"/>
            <w:shd w:val="clear" w:color="auto" w:fill="F2DBDB" w:themeFill="accent2" w:themeFillTint="33"/>
          </w:tcPr>
          <w:p w:rsidR="006A7B86" w:rsidRPr="0025156F" w:rsidRDefault="006A7B86" w:rsidP="0025156F">
            <w:pPr>
              <w:pStyle w:val="ListParagraph"/>
              <w:numPr>
                <w:ilvl w:val="0"/>
                <w:numId w:val="38"/>
              </w:numPr>
              <w:spacing w:after="120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5156F">
              <w:rPr>
                <w:rFonts w:cs="Times New Roman"/>
                <w:sz w:val="20"/>
                <w:szCs w:val="20"/>
                <w:lang w:val="en-US"/>
              </w:rPr>
              <w:t xml:space="preserve">I can demonstrate my understanding of a translation, rotation, </w:t>
            </w:r>
            <w:r w:rsidRPr="0025156F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25156F">
              <w:rPr>
                <w:rFonts w:cs="Times New Roman"/>
                <w:sz w:val="20"/>
                <w:szCs w:val="20"/>
                <w:lang w:val="en-US"/>
              </w:rPr>
              <w:t xml:space="preserve"> reflection concretely, pictorially, </w:t>
            </w:r>
            <w:r w:rsidRPr="0025156F">
              <w:rPr>
                <w:rFonts w:cs="Times New Roman"/>
                <w:b/>
                <w:sz w:val="20"/>
                <w:szCs w:val="20"/>
                <w:lang w:val="en-US"/>
              </w:rPr>
              <w:t>OR</w:t>
            </w:r>
            <w:r w:rsidRPr="0025156F">
              <w:rPr>
                <w:rFonts w:cs="Times New Roman"/>
                <w:sz w:val="20"/>
                <w:szCs w:val="20"/>
                <w:lang w:val="en-US"/>
              </w:rPr>
              <w:t xml:space="preserve"> physically.</w:t>
            </w:r>
          </w:p>
          <w:p w:rsidR="006A7B86" w:rsidRPr="0025156F" w:rsidRDefault="006A7B86" w:rsidP="0025156F">
            <w:pPr>
              <w:spacing w:after="12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453" w:type="dxa"/>
          </w:tcPr>
          <w:p w:rsidR="006A7B86" w:rsidRPr="0025156F" w:rsidRDefault="006A7B86" w:rsidP="0025156F">
            <w:pPr>
              <w:pStyle w:val="ListParagraph"/>
              <w:numPr>
                <w:ilvl w:val="0"/>
                <w:numId w:val="38"/>
              </w:numPr>
              <w:spacing w:after="120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5156F">
              <w:rPr>
                <w:rFonts w:cs="Times New Roman"/>
                <w:sz w:val="20"/>
                <w:szCs w:val="20"/>
                <w:lang w:val="en-US"/>
              </w:rPr>
              <w:t xml:space="preserve">I can demonstrate my understanding of a translation, rotation, and reflection in multiple ways, including concretely, pictorially, </w:t>
            </w:r>
            <w:r w:rsidRPr="0025156F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physically, AND </w:t>
            </w:r>
            <w:r w:rsidRPr="0025156F">
              <w:rPr>
                <w:rFonts w:cs="Times New Roman"/>
                <w:sz w:val="20"/>
                <w:szCs w:val="20"/>
                <w:lang w:val="en-US"/>
              </w:rPr>
              <w:t>I can provide an example of a translation, rotation, and reflection from my everyday life.</w:t>
            </w:r>
          </w:p>
        </w:tc>
      </w:tr>
      <w:tr w:rsidR="006A7B86" w:rsidRPr="00457C22" w:rsidTr="00787556">
        <w:trPr>
          <w:trHeight w:val="1331"/>
        </w:trPr>
        <w:tc>
          <w:tcPr>
            <w:tcW w:w="3422" w:type="dxa"/>
            <w:vMerge/>
          </w:tcPr>
          <w:p w:rsidR="006A7B86" w:rsidRPr="007D471E" w:rsidRDefault="006A7B86" w:rsidP="009E7DA4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33" w:type="dxa"/>
          </w:tcPr>
          <w:p w:rsidR="006A7B86" w:rsidRPr="0025156F" w:rsidRDefault="006A7B86" w:rsidP="0025156F">
            <w:pPr>
              <w:pStyle w:val="ListParagraph"/>
              <w:numPr>
                <w:ilvl w:val="0"/>
                <w:numId w:val="38"/>
              </w:numPr>
              <w:spacing w:after="120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5156F">
              <w:rPr>
                <w:rFonts w:cs="Times New Roman"/>
                <w:sz w:val="20"/>
                <w:szCs w:val="20"/>
                <w:lang w:val="en-US"/>
              </w:rPr>
              <w:t>I can identify the one transformation that has been performed on a 2D shape to get the resulting image.</w:t>
            </w:r>
          </w:p>
        </w:tc>
        <w:tc>
          <w:tcPr>
            <w:tcW w:w="2434" w:type="dxa"/>
          </w:tcPr>
          <w:p w:rsidR="006A7B86" w:rsidRPr="0025156F" w:rsidRDefault="006A7B86" w:rsidP="00326FA0">
            <w:pPr>
              <w:pStyle w:val="ListParagraph"/>
              <w:numPr>
                <w:ilvl w:val="0"/>
                <w:numId w:val="38"/>
              </w:numPr>
              <w:spacing w:after="120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5156F">
              <w:rPr>
                <w:rFonts w:cs="Times New Roman"/>
                <w:sz w:val="20"/>
                <w:szCs w:val="20"/>
                <w:lang w:val="en-US"/>
              </w:rPr>
              <w:t xml:space="preserve">I can perform one transformation on a 2D shape </w:t>
            </w:r>
            <w:r w:rsidRPr="00326FA0">
              <w:rPr>
                <w:rFonts w:cs="Times New Roman"/>
                <w:b/>
                <w:sz w:val="20"/>
                <w:szCs w:val="20"/>
                <w:lang w:val="en-US"/>
              </w:rPr>
              <w:t>AND</w:t>
            </w:r>
            <w:r w:rsidRPr="0025156F">
              <w:rPr>
                <w:rFonts w:cs="Times New Roman"/>
                <w:sz w:val="20"/>
                <w:szCs w:val="20"/>
                <w:lang w:val="en-US"/>
              </w:rPr>
              <w:t xml:space="preserve"> draw the resulting image.</w:t>
            </w:r>
          </w:p>
        </w:tc>
        <w:tc>
          <w:tcPr>
            <w:tcW w:w="2434" w:type="dxa"/>
            <w:shd w:val="clear" w:color="auto" w:fill="F2DBDB" w:themeFill="accent2" w:themeFillTint="33"/>
          </w:tcPr>
          <w:p w:rsidR="006A7B86" w:rsidRPr="0025156F" w:rsidRDefault="006A7B86" w:rsidP="00326FA0">
            <w:pPr>
              <w:pStyle w:val="ListParagraph"/>
              <w:numPr>
                <w:ilvl w:val="0"/>
                <w:numId w:val="38"/>
              </w:numPr>
              <w:spacing w:after="120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I can </w:t>
            </w:r>
            <w:r w:rsidRPr="00326FA0">
              <w:rPr>
                <w:rFonts w:cs="Times New Roman"/>
                <w:b/>
                <w:sz w:val="20"/>
                <w:szCs w:val="20"/>
                <w:lang w:val="en-US"/>
              </w:rPr>
              <w:t>describe the combination</w:t>
            </w:r>
            <w:r w:rsidRPr="0025156F">
              <w:rPr>
                <w:rFonts w:cs="Times New Roman"/>
                <w:sz w:val="20"/>
                <w:szCs w:val="20"/>
                <w:lang w:val="en-US"/>
              </w:rPr>
              <w:t xml:space="preserve"> of transformations performed on a 2D shape to get the resulting image</w:t>
            </w:r>
            <w:r>
              <w:rPr>
                <w:rFonts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2453" w:type="dxa"/>
          </w:tcPr>
          <w:p w:rsidR="006A7B86" w:rsidRPr="0025156F" w:rsidRDefault="006A7B86" w:rsidP="0025156F">
            <w:pPr>
              <w:pStyle w:val="ListParagraph"/>
              <w:numPr>
                <w:ilvl w:val="0"/>
                <w:numId w:val="38"/>
              </w:numPr>
              <w:spacing w:after="120"/>
              <w:ind w:left="178" w:hanging="178"/>
              <w:rPr>
                <w:rFonts w:cs="Times New Roman"/>
                <w:sz w:val="20"/>
                <w:szCs w:val="20"/>
                <w:lang w:val="en-US"/>
              </w:rPr>
            </w:pPr>
            <w:r w:rsidRPr="0025156F">
              <w:rPr>
                <w:rFonts w:cs="Times New Roman"/>
                <w:sz w:val="20"/>
                <w:szCs w:val="20"/>
                <w:lang w:val="en-US"/>
              </w:rPr>
              <w:t>I can create a design involving a combination of transformations performed on a 2D shape, and give oral or written directions to recreate the design.</w:t>
            </w:r>
          </w:p>
        </w:tc>
      </w:tr>
      <w:tr w:rsidR="006A7B86" w:rsidRPr="00FF7A2F" w:rsidTr="00825952">
        <w:trPr>
          <w:trHeight w:val="1331"/>
        </w:trPr>
        <w:tc>
          <w:tcPr>
            <w:tcW w:w="13176" w:type="dxa"/>
            <w:gridSpan w:val="5"/>
          </w:tcPr>
          <w:p w:rsidR="006A7B86" w:rsidRPr="00EF706D" w:rsidRDefault="006A7B86" w:rsidP="009E7DA4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EF706D">
              <w:rPr>
                <w:rFonts w:cs="Times New Roman"/>
                <w:sz w:val="20"/>
                <w:szCs w:val="20"/>
                <w:lang w:val="en-US"/>
              </w:rPr>
              <w:t>Comments</w:t>
            </w:r>
          </w:p>
        </w:tc>
      </w:tr>
    </w:tbl>
    <w:p w:rsidR="00EB7B3B" w:rsidRPr="000D1C8E" w:rsidRDefault="00EB7B3B">
      <w:pPr>
        <w:rPr>
          <w:lang w:val="en-US"/>
        </w:rPr>
      </w:pPr>
    </w:p>
    <w:sectPr w:rsidR="00EB7B3B" w:rsidRPr="000D1C8E" w:rsidSect="00A27AE0">
      <w:headerReference w:type="default" r:id="rId9"/>
      <w:footerReference w:type="default" r:id="rId10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AFF" w:rsidRDefault="00771AFF" w:rsidP="00867B4A">
      <w:pPr>
        <w:spacing w:after="0" w:line="240" w:lineRule="auto"/>
      </w:pPr>
      <w:r>
        <w:separator/>
      </w:r>
    </w:p>
  </w:endnote>
  <w:endnote w:type="continuationSeparator" w:id="0">
    <w:p w:rsidR="00771AFF" w:rsidRDefault="00771AFF" w:rsidP="0086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4592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7B4A" w:rsidRDefault="00867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7C2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67B4A" w:rsidRDefault="00867B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AFF" w:rsidRDefault="00771AFF" w:rsidP="00867B4A">
      <w:pPr>
        <w:spacing w:after="0" w:line="240" w:lineRule="auto"/>
      </w:pPr>
      <w:r>
        <w:separator/>
      </w:r>
    </w:p>
  </w:footnote>
  <w:footnote w:type="continuationSeparator" w:id="0">
    <w:p w:rsidR="00771AFF" w:rsidRDefault="00771AFF" w:rsidP="0086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B4A" w:rsidRPr="000D3115" w:rsidRDefault="00867B4A" w:rsidP="000D3115">
    <w:pPr>
      <w:pStyle w:val="Header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4ED2AFB4" wp14:editId="03AB5D8B">
          <wp:simplePos x="0" y="0"/>
          <wp:positionH relativeFrom="column">
            <wp:posOffset>-415925</wp:posOffset>
          </wp:positionH>
          <wp:positionV relativeFrom="paragraph">
            <wp:posOffset>-120650</wp:posOffset>
          </wp:positionV>
          <wp:extent cx="318135" cy="394335"/>
          <wp:effectExtent l="0" t="0" r="5715" b="5715"/>
          <wp:wrapTight wrapText="bothSides">
            <wp:wrapPolygon edited="0">
              <wp:start x="0" y="0"/>
              <wp:lineTo x="0" y="20870"/>
              <wp:lineTo x="20695" y="20870"/>
              <wp:lineTo x="20695" y="0"/>
              <wp:lineTo x="0" y="0"/>
            </wp:wrapPolygon>
          </wp:wrapTight>
          <wp:docPr id="2" name="Picture 2" descr="CTT%20LOGO%20RedC%20WhiteCross%20Photocopia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TT%20LOGO%20RedC%20WhiteCross%20Photocopiab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394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115">
      <w:rPr>
        <w:rFonts w:ascii="Monotype Corsiva" w:hAnsi="Monotype Corsiva"/>
        <w:b/>
        <w:color w:val="800000"/>
        <w:lang w:val="en-US"/>
      </w:rPr>
      <w:t>Christ the Teacher Catholic Schools</w:t>
    </w:r>
    <w:r w:rsidRPr="000D3115">
      <w:rPr>
        <w:rFonts w:ascii="Monotype Corsiva" w:hAnsi="Monotype Corsiva"/>
        <w:b/>
        <w:lang w:val="en-US"/>
      </w:rPr>
      <w:t xml:space="preserve">   </w:t>
    </w:r>
    <w:r w:rsidRPr="000D3115">
      <w:rPr>
        <w:rFonts w:ascii="Monotype Corsiva" w:hAnsi="Monotype Corsiva"/>
        <w:b/>
        <w:lang w:val="en-US"/>
      </w:rPr>
      <w:tab/>
      <w:t xml:space="preserve">                              </w:t>
    </w:r>
    <w:r w:rsidR="000D1C8E">
      <w:rPr>
        <w:rFonts w:ascii="Monotype Corsiva" w:hAnsi="Monotype Corsiva"/>
        <w:b/>
        <w:lang w:val="en-US"/>
      </w:rPr>
      <w:t xml:space="preserve">                       </w:t>
    </w:r>
    <w:r w:rsidR="000D1C8E">
      <w:rPr>
        <w:b/>
        <w:sz w:val="24"/>
        <w:szCs w:val="24"/>
        <w:lang w:val="en-US"/>
      </w:rPr>
      <w:t xml:space="preserve"> </w:t>
    </w:r>
    <w:r w:rsidR="004F65C6">
      <w:rPr>
        <w:b/>
        <w:sz w:val="24"/>
        <w:szCs w:val="24"/>
        <w:lang w:val="en-US"/>
      </w:rPr>
      <w:t>Mathematics</w:t>
    </w:r>
    <w:r w:rsidR="000D1C8E">
      <w:rPr>
        <w:b/>
        <w:sz w:val="24"/>
        <w:szCs w:val="24"/>
        <w:lang w:val="en-US"/>
      </w:rPr>
      <w:t xml:space="preserve"> G</w:t>
    </w:r>
    <w:r w:rsidR="007D471E">
      <w:rPr>
        <w:b/>
        <w:sz w:val="24"/>
        <w:szCs w:val="24"/>
        <w:lang w:val="en-US"/>
      </w:rPr>
      <w:t>rade 6</w:t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Pr="000D3115">
      <w:rPr>
        <w:rFonts w:ascii="Monotype Corsiva" w:hAnsi="Monotype Corsiva"/>
        <w:b/>
        <w:lang w:val="en-US"/>
      </w:rPr>
      <w:tab/>
    </w:r>
    <w:r w:rsidR="0018146F">
      <w:rPr>
        <w:b/>
        <w:sz w:val="18"/>
        <w:szCs w:val="18"/>
        <w:lang w:val="en-US"/>
      </w:rPr>
      <w:t>November</w:t>
    </w:r>
    <w:r w:rsidR="000D1C8E">
      <w:rPr>
        <w:b/>
        <w:sz w:val="18"/>
        <w:szCs w:val="18"/>
        <w:lang w:val="en-US"/>
      </w:rPr>
      <w:t>,</w:t>
    </w:r>
    <w:r w:rsidRPr="000D3115">
      <w:rPr>
        <w:b/>
        <w:sz w:val="18"/>
        <w:szCs w:val="18"/>
        <w:lang w:val="en-US"/>
      </w:rPr>
      <w:t xml:space="preserve"> 2014</w:t>
    </w:r>
  </w:p>
  <w:p w:rsidR="00867B4A" w:rsidRPr="000D3115" w:rsidRDefault="00867B4A" w:rsidP="00867B4A">
    <w:pPr>
      <w:pStyle w:val="Header"/>
      <w:rPr>
        <w:lang w:val="en-US"/>
      </w:rPr>
    </w:pPr>
  </w:p>
  <w:p w:rsidR="00867B4A" w:rsidRPr="000D3115" w:rsidRDefault="00867B4A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B58"/>
    <w:multiLevelType w:val="multilevel"/>
    <w:tmpl w:val="6C7EBF4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477065D"/>
    <w:multiLevelType w:val="hybridMultilevel"/>
    <w:tmpl w:val="869C84A6"/>
    <w:lvl w:ilvl="0" w:tplc="1009000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2">
    <w:nsid w:val="06546F5E"/>
    <w:multiLevelType w:val="hybridMultilevel"/>
    <w:tmpl w:val="65D28E32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94268CF"/>
    <w:multiLevelType w:val="hybridMultilevel"/>
    <w:tmpl w:val="3F228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0627E"/>
    <w:multiLevelType w:val="multilevel"/>
    <w:tmpl w:val="ABB850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0C525A8E"/>
    <w:multiLevelType w:val="hybridMultilevel"/>
    <w:tmpl w:val="862E35C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2CC55F3"/>
    <w:multiLevelType w:val="multilevel"/>
    <w:tmpl w:val="05F4DD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159350A4"/>
    <w:multiLevelType w:val="hybridMultilevel"/>
    <w:tmpl w:val="E2A4302A"/>
    <w:lvl w:ilvl="0" w:tplc="10090001">
      <w:start w:val="1"/>
      <w:numFmt w:val="bullet"/>
      <w:lvlText w:val=""/>
      <w:lvlJc w:val="left"/>
      <w:pPr>
        <w:tabs>
          <w:tab w:val="num" w:pos="636"/>
        </w:tabs>
        <w:ind w:left="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8">
    <w:nsid w:val="16B66C8B"/>
    <w:multiLevelType w:val="hybridMultilevel"/>
    <w:tmpl w:val="111EFE92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9">
    <w:nsid w:val="16D407EB"/>
    <w:multiLevelType w:val="hybridMultilevel"/>
    <w:tmpl w:val="F5FA01D4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10">
    <w:nsid w:val="17C06622"/>
    <w:multiLevelType w:val="multilevel"/>
    <w:tmpl w:val="C4686B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1AD468BD"/>
    <w:multiLevelType w:val="hybridMultilevel"/>
    <w:tmpl w:val="B5DC6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09D5FDD"/>
    <w:multiLevelType w:val="multilevel"/>
    <w:tmpl w:val="B44A1B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>
    <w:nsid w:val="24CF50B2"/>
    <w:multiLevelType w:val="hybridMultilevel"/>
    <w:tmpl w:val="F3547478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58E71FB"/>
    <w:multiLevelType w:val="multilevel"/>
    <w:tmpl w:val="0F2458B8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</w:abstractNum>
  <w:abstractNum w:abstractNumId="15">
    <w:nsid w:val="354E4169"/>
    <w:multiLevelType w:val="hybridMultilevel"/>
    <w:tmpl w:val="2A3EF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226A81"/>
    <w:multiLevelType w:val="hybridMultilevel"/>
    <w:tmpl w:val="A9FA5918"/>
    <w:lvl w:ilvl="0" w:tplc="433A7AEA">
      <w:start w:val="1"/>
      <w:numFmt w:val="bullet"/>
      <w:lvlText w:val=""/>
      <w:lvlJc w:val="left"/>
      <w:pPr>
        <w:tabs>
          <w:tab w:val="num" w:pos="636"/>
        </w:tabs>
        <w:ind w:left="636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6"/>
        </w:tabs>
        <w:ind w:left="1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6"/>
        </w:tabs>
        <w:ind w:left="2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6"/>
        </w:tabs>
        <w:ind w:left="2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6"/>
        </w:tabs>
        <w:ind w:left="3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6"/>
        </w:tabs>
        <w:ind w:left="4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6"/>
        </w:tabs>
        <w:ind w:left="4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6"/>
        </w:tabs>
        <w:ind w:left="5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6"/>
        </w:tabs>
        <w:ind w:left="6396" w:hanging="360"/>
      </w:pPr>
      <w:rPr>
        <w:rFonts w:ascii="Wingdings" w:hAnsi="Wingdings" w:hint="default"/>
      </w:rPr>
    </w:lvl>
  </w:abstractNum>
  <w:abstractNum w:abstractNumId="17">
    <w:nsid w:val="380148EB"/>
    <w:multiLevelType w:val="hybridMultilevel"/>
    <w:tmpl w:val="3BEEAA70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4D5365"/>
    <w:multiLevelType w:val="hybridMultilevel"/>
    <w:tmpl w:val="071AE512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EAA2EFF"/>
    <w:multiLevelType w:val="hybridMultilevel"/>
    <w:tmpl w:val="765C0BBC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463054CD"/>
    <w:multiLevelType w:val="hybridMultilevel"/>
    <w:tmpl w:val="25241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8E5BB8"/>
    <w:multiLevelType w:val="hybridMultilevel"/>
    <w:tmpl w:val="B074E6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621BDD"/>
    <w:multiLevelType w:val="multilevel"/>
    <w:tmpl w:val="44222E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4D893B7B"/>
    <w:multiLevelType w:val="hybridMultilevel"/>
    <w:tmpl w:val="32CAC81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5F6700"/>
    <w:multiLevelType w:val="hybridMultilevel"/>
    <w:tmpl w:val="84264F24"/>
    <w:lvl w:ilvl="0" w:tplc="10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33"/>
        </w:tabs>
        <w:ind w:left="14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25">
    <w:nsid w:val="4EB66942"/>
    <w:multiLevelType w:val="hybridMultilevel"/>
    <w:tmpl w:val="9BA468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A1842"/>
    <w:multiLevelType w:val="hybridMultilevel"/>
    <w:tmpl w:val="B4D611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6444E3"/>
    <w:multiLevelType w:val="hybridMultilevel"/>
    <w:tmpl w:val="0968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7A3EC0"/>
    <w:multiLevelType w:val="hybridMultilevel"/>
    <w:tmpl w:val="1BA4DA26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5B937086"/>
    <w:multiLevelType w:val="hybridMultilevel"/>
    <w:tmpl w:val="48F2ECC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>
    <w:nsid w:val="5C2A02AA"/>
    <w:multiLevelType w:val="multilevel"/>
    <w:tmpl w:val="D5FE2D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>
    <w:nsid w:val="612F1929"/>
    <w:multiLevelType w:val="hybridMultilevel"/>
    <w:tmpl w:val="DBC244BA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694D75CE"/>
    <w:multiLevelType w:val="multilevel"/>
    <w:tmpl w:val="425E84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>
    <w:nsid w:val="6CC0491E"/>
    <w:multiLevelType w:val="hybridMultilevel"/>
    <w:tmpl w:val="731C6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EB3C83"/>
    <w:multiLevelType w:val="hybridMultilevel"/>
    <w:tmpl w:val="4CB4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CF37097"/>
    <w:multiLevelType w:val="hybridMultilevel"/>
    <w:tmpl w:val="49940496"/>
    <w:lvl w:ilvl="0" w:tplc="1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03A36EA"/>
    <w:multiLevelType w:val="hybridMultilevel"/>
    <w:tmpl w:val="F6F0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3D6334"/>
    <w:multiLevelType w:val="multilevel"/>
    <w:tmpl w:val="3D5C6D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>
    <w:nsid w:val="777E61C4"/>
    <w:multiLevelType w:val="hybridMultilevel"/>
    <w:tmpl w:val="D30E56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6D3600"/>
    <w:multiLevelType w:val="hybridMultilevel"/>
    <w:tmpl w:val="BE46200C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8"/>
  </w:num>
  <w:num w:numId="3">
    <w:abstractNumId w:val="25"/>
  </w:num>
  <w:num w:numId="4">
    <w:abstractNumId w:val="23"/>
  </w:num>
  <w:num w:numId="5">
    <w:abstractNumId w:val="17"/>
  </w:num>
  <w:num w:numId="6">
    <w:abstractNumId w:val="29"/>
  </w:num>
  <w:num w:numId="7">
    <w:abstractNumId w:val="16"/>
  </w:num>
  <w:num w:numId="8">
    <w:abstractNumId w:val="39"/>
  </w:num>
  <w:num w:numId="9">
    <w:abstractNumId w:val="19"/>
  </w:num>
  <w:num w:numId="10">
    <w:abstractNumId w:val="13"/>
  </w:num>
  <w:num w:numId="11">
    <w:abstractNumId w:val="1"/>
  </w:num>
  <w:num w:numId="12">
    <w:abstractNumId w:val="24"/>
  </w:num>
  <w:num w:numId="13">
    <w:abstractNumId w:val="18"/>
  </w:num>
  <w:num w:numId="14">
    <w:abstractNumId w:val="2"/>
  </w:num>
  <w:num w:numId="15">
    <w:abstractNumId w:val="7"/>
  </w:num>
  <w:num w:numId="16">
    <w:abstractNumId w:val="9"/>
  </w:num>
  <w:num w:numId="17">
    <w:abstractNumId w:val="14"/>
  </w:num>
  <w:num w:numId="18">
    <w:abstractNumId w:val="8"/>
  </w:num>
  <w:num w:numId="19">
    <w:abstractNumId w:val="31"/>
  </w:num>
  <w:num w:numId="20">
    <w:abstractNumId w:val="28"/>
  </w:num>
  <w:num w:numId="21">
    <w:abstractNumId w:val="35"/>
  </w:num>
  <w:num w:numId="22">
    <w:abstractNumId w:val="34"/>
  </w:num>
  <w:num w:numId="23">
    <w:abstractNumId w:val="27"/>
  </w:num>
  <w:num w:numId="24">
    <w:abstractNumId w:val="12"/>
  </w:num>
  <w:num w:numId="25">
    <w:abstractNumId w:val="32"/>
  </w:num>
  <w:num w:numId="26">
    <w:abstractNumId w:val="4"/>
  </w:num>
  <w:num w:numId="27">
    <w:abstractNumId w:val="10"/>
  </w:num>
  <w:num w:numId="28">
    <w:abstractNumId w:val="37"/>
  </w:num>
  <w:num w:numId="29">
    <w:abstractNumId w:val="11"/>
  </w:num>
  <w:num w:numId="30">
    <w:abstractNumId w:val="21"/>
  </w:num>
  <w:num w:numId="31">
    <w:abstractNumId w:val="26"/>
  </w:num>
  <w:num w:numId="32">
    <w:abstractNumId w:val="6"/>
  </w:num>
  <w:num w:numId="33">
    <w:abstractNumId w:val="0"/>
  </w:num>
  <w:num w:numId="34">
    <w:abstractNumId w:val="30"/>
  </w:num>
  <w:num w:numId="35">
    <w:abstractNumId w:val="22"/>
  </w:num>
  <w:num w:numId="36">
    <w:abstractNumId w:val="33"/>
  </w:num>
  <w:num w:numId="37">
    <w:abstractNumId w:val="15"/>
  </w:num>
  <w:num w:numId="38">
    <w:abstractNumId w:val="3"/>
  </w:num>
  <w:num w:numId="39">
    <w:abstractNumId w:val="36"/>
  </w:num>
  <w:num w:numId="40">
    <w:abstractNumId w:val="2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MDVyfIq93Z8Onp8xieU27G9+ZY8=" w:salt="qQ9Z3iI2oZz11/AK2VbfTA==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A18"/>
    <w:rsid w:val="00013B21"/>
    <w:rsid w:val="00020D6A"/>
    <w:rsid w:val="000531E0"/>
    <w:rsid w:val="00063A70"/>
    <w:rsid w:val="000705AE"/>
    <w:rsid w:val="00077855"/>
    <w:rsid w:val="00092623"/>
    <w:rsid w:val="000D1285"/>
    <w:rsid w:val="000D1C8E"/>
    <w:rsid w:val="000D3115"/>
    <w:rsid w:val="000D6D93"/>
    <w:rsid w:val="000E59AF"/>
    <w:rsid w:val="000E5A4A"/>
    <w:rsid w:val="000F5306"/>
    <w:rsid w:val="00106DB8"/>
    <w:rsid w:val="00111114"/>
    <w:rsid w:val="001222B1"/>
    <w:rsid w:val="00140DFD"/>
    <w:rsid w:val="00142A2D"/>
    <w:rsid w:val="00170A34"/>
    <w:rsid w:val="0018146F"/>
    <w:rsid w:val="001D294A"/>
    <w:rsid w:val="001E1BFB"/>
    <w:rsid w:val="001E69DE"/>
    <w:rsid w:val="00244F07"/>
    <w:rsid w:val="0025156F"/>
    <w:rsid w:val="00294F3D"/>
    <w:rsid w:val="002B202D"/>
    <w:rsid w:val="002C6616"/>
    <w:rsid w:val="00302220"/>
    <w:rsid w:val="00312186"/>
    <w:rsid w:val="00326FA0"/>
    <w:rsid w:val="003434D4"/>
    <w:rsid w:val="00366153"/>
    <w:rsid w:val="00367964"/>
    <w:rsid w:val="00385126"/>
    <w:rsid w:val="00393518"/>
    <w:rsid w:val="003A5B0E"/>
    <w:rsid w:val="003C4610"/>
    <w:rsid w:val="003C6443"/>
    <w:rsid w:val="003F71FE"/>
    <w:rsid w:val="0040384B"/>
    <w:rsid w:val="00433EF9"/>
    <w:rsid w:val="00457C22"/>
    <w:rsid w:val="004800B5"/>
    <w:rsid w:val="00496726"/>
    <w:rsid w:val="004C0247"/>
    <w:rsid w:val="004E2F40"/>
    <w:rsid w:val="004F65C6"/>
    <w:rsid w:val="00536DC0"/>
    <w:rsid w:val="00551E86"/>
    <w:rsid w:val="00597B38"/>
    <w:rsid w:val="005D2950"/>
    <w:rsid w:val="005E25DE"/>
    <w:rsid w:val="005F31FE"/>
    <w:rsid w:val="005F4A00"/>
    <w:rsid w:val="00601D22"/>
    <w:rsid w:val="006A7B86"/>
    <w:rsid w:val="006B74CD"/>
    <w:rsid w:val="00701A4A"/>
    <w:rsid w:val="00706415"/>
    <w:rsid w:val="0074075A"/>
    <w:rsid w:val="00745143"/>
    <w:rsid w:val="007459E5"/>
    <w:rsid w:val="00756ACE"/>
    <w:rsid w:val="00771AFF"/>
    <w:rsid w:val="007772AF"/>
    <w:rsid w:val="00780D84"/>
    <w:rsid w:val="007A6AD7"/>
    <w:rsid w:val="007D471E"/>
    <w:rsid w:val="007F47D9"/>
    <w:rsid w:val="007F60A4"/>
    <w:rsid w:val="00803AF4"/>
    <w:rsid w:val="00844535"/>
    <w:rsid w:val="00867B4A"/>
    <w:rsid w:val="00872F93"/>
    <w:rsid w:val="00882D64"/>
    <w:rsid w:val="008D63EF"/>
    <w:rsid w:val="008D7CEB"/>
    <w:rsid w:val="00922F3F"/>
    <w:rsid w:val="00932E5D"/>
    <w:rsid w:val="00934BFD"/>
    <w:rsid w:val="0099775C"/>
    <w:rsid w:val="00997A3C"/>
    <w:rsid w:val="009B37F0"/>
    <w:rsid w:val="009E1FCA"/>
    <w:rsid w:val="009E42C9"/>
    <w:rsid w:val="009E4474"/>
    <w:rsid w:val="009E7DA4"/>
    <w:rsid w:val="009F6320"/>
    <w:rsid w:val="00A028AB"/>
    <w:rsid w:val="00A2311C"/>
    <w:rsid w:val="00A27AE0"/>
    <w:rsid w:val="00A46C7A"/>
    <w:rsid w:val="00A713E4"/>
    <w:rsid w:val="00A75D00"/>
    <w:rsid w:val="00AB12C4"/>
    <w:rsid w:val="00AC2D7F"/>
    <w:rsid w:val="00AD6895"/>
    <w:rsid w:val="00AF4437"/>
    <w:rsid w:val="00B04A18"/>
    <w:rsid w:val="00B06758"/>
    <w:rsid w:val="00B650CA"/>
    <w:rsid w:val="00B94B04"/>
    <w:rsid w:val="00BC45E3"/>
    <w:rsid w:val="00C00D82"/>
    <w:rsid w:val="00C10982"/>
    <w:rsid w:val="00C162E5"/>
    <w:rsid w:val="00C51D44"/>
    <w:rsid w:val="00C7482F"/>
    <w:rsid w:val="00C87933"/>
    <w:rsid w:val="00C87FAB"/>
    <w:rsid w:val="00CA20AF"/>
    <w:rsid w:val="00CA5658"/>
    <w:rsid w:val="00CF1CB1"/>
    <w:rsid w:val="00D011A9"/>
    <w:rsid w:val="00D50CD7"/>
    <w:rsid w:val="00D601EA"/>
    <w:rsid w:val="00D8746D"/>
    <w:rsid w:val="00D93352"/>
    <w:rsid w:val="00DA09DC"/>
    <w:rsid w:val="00DF18F1"/>
    <w:rsid w:val="00DF644A"/>
    <w:rsid w:val="00E31AAB"/>
    <w:rsid w:val="00E3548C"/>
    <w:rsid w:val="00E46707"/>
    <w:rsid w:val="00E97A5A"/>
    <w:rsid w:val="00EB1B57"/>
    <w:rsid w:val="00EB7B3B"/>
    <w:rsid w:val="00EC1B49"/>
    <w:rsid w:val="00EC5737"/>
    <w:rsid w:val="00EF706D"/>
    <w:rsid w:val="00EF7DEE"/>
    <w:rsid w:val="00F20503"/>
    <w:rsid w:val="00F437C9"/>
    <w:rsid w:val="00F55D05"/>
    <w:rsid w:val="00F80D99"/>
    <w:rsid w:val="00F847D6"/>
    <w:rsid w:val="00FA0BE4"/>
    <w:rsid w:val="00FA3E21"/>
    <w:rsid w:val="00FB2282"/>
    <w:rsid w:val="00FC0470"/>
    <w:rsid w:val="00FC4CA2"/>
    <w:rsid w:val="00FD4D40"/>
    <w:rsid w:val="00FE1F60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3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E21"/>
    <w:rPr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E21"/>
    <w:rPr>
      <w:b/>
      <w:bCs/>
      <w:sz w:val="20"/>
      <w:szCs w:val="20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3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E21"/>
    <w:rPr>
      <w:rFonts w:ascii="Tahoma" w:hAnsi="Tahoma" w:cs="Tahoma"/>
      <w:sz w:val="16"/>
      <w:szCs w:val="16"/>
      <w:lang w:val="fr-CA"/>
    </w:rPr>
  </w:style>
  <w:style w:type="paragraph" w:styleId="ListParagraph">
    <w:name w:val="List Paragraph"/>
    <w:basedOn w:val="Normal"/>
    <w:uiPriority w:val="34"/>
    <w:qFormat/>
    <w:rsid w:val="00E97A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B4A"/>
    <w:rPr>
      <w:lang w:val="fr-CA"/>
    </w:rPr>
  </w:style>
  <w:style w:type="paragraph" w:styleId="Footer">
    <w:name w:val="footer"/>
    <w:basedOn w:val="Normal"/>
    <w:link w:val="FooterChar"/>
    <w:uiPriority w:val="99"/>
    <w:unhideWhenUsed/>
    <w:rsid w:val="00867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B4A"/>
    <w:rPr>
      <w:lang w:val="fr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CA" w:eastAsia="en-CA"/>
    </w:rPr>
  </w:style>
  <w:style w:type="character" w:customStyle="1" w:styleId="SubtitleChar">
    <w:name w:val="Subtitle Char"/>
    <w:basedOn w:val="DefaultParagraphFont"/>
    <w:link w:val="Subtitle"/>
    <w:uiPriority w:val="11"/>
    <w:rsid w:val="007407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6331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9604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7514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33456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9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0446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8909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13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4826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5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05056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33673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068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8071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2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757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9421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3744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83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8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06973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1973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1854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77503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484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56683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2181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750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8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64307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2513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49177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3458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7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872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029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1624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9567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3444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8485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199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905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2539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91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7869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35109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3835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20541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77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62507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3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20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178730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63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36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97178">
              <w:marLeft w:val="0"/>
              <w:marRight w:val="0"/>
              <w:marTop w:val="0"/>
              <w:marBottom w:val="0"/>
              <w:divBdr>
                <w:top w:val="single" w:sz="6" w:space="4" w:color="888888"/>
                <w:left w:val="single" w:sz="6" w:space="4" w:color="888888"/>
                <w:bottom w:val="single" w:sz="6" w:space="4" w:color="888888"/>
                <w:right w:val="single" w:sz="6" w:space="4" w:color="888888"/>
              </w:divBdr>
              <w:divsChild>
                <w:div w:id="4365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929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689390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A2F8D-A777-49DB-B11E-70B14E7B0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1307</Words>
  <Characters>7452</Characters>
  <Application>Microsoft Office Word</Application>
  <DocSecurity>8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Yvette Beutel</cp:lastModifiedBy>
  <cp:revision>13</cp:revision>
  <cp:lastPrinted>2013-05-30T18:33:00Z</cp:lastPrinted>
  <dcterms:created xsi:type="dcterms:W3CDTF">2014-11-05T17:08:00Z</dcterms:created>
  <dcterms:modified xsi:type="dcterms:W3CDTF">2016-03-03T18:45:00Z</dcterms:modified>
</cp:coreProperties>
</file>