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24483DBB" w:rsidR="005E55E0" w:rsidRDefault="005E55E0">
      <w:pPr>
        <w:rPr>
          <w:b/>
          <w:bCs/>
        </w:rPr>
      </w:pPr>
    </w:p>
    <w:p w14:paraId="585EA49C" w14:textId="74B38987" w:rsidR="005E55E0" w:rsidRPr="005E55E0" w:rsidRDefault="005E55E0">
      <w:pPr>
        <w:rPr>
          <w:b/>
          <w:bCs/>
        </w:rPr>
      </w:pPr>
    </w:p>
    <w:p w14:paraId="052E9C1B" w14:textId="0274EA22" w:rsidR="005E55E0" w:rsidRPr="00771B32" w:rsidRDefault="008A7E92">
      <w:pPr>
        <w:rPr>
          <w:rFonts w:ascii="Ink Free" w:hAnsi="Ink Free"/>
          <w:b/>
          <w:bCs/>
          <w:color w:val="2F5496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95EFE3" wp14:editId="51C13BC3">
            <wp:simplePos x="0" y="0"/>
            <wp:positionH relativeFrom="column">
              <wp:posOffset>3314700</wp:posOffset>
            </wp:positionH>
            <wp:positionV relativeFrom="paragraph">
              <wp:posOffset>48895</wp:posOffset>
            </wp:positionV>
            <wp:extent cx="2583180" cy="2014796"/>
            <wp:effectExtent l="0" t="0" r="7620" b="5080"/>
            <wp:wrapTight wrapText="bothSides">
              <wp:wrapPolygon edited="0">
                <wp:start x="0" y="0"/>
                <wp:lineTo x="0" y="21450"/>
                <wp:lineTo x="21504" y="21450"/>
                <wp:lineTo x="21504" y="0"/>
                <wp:lineTo x="0" y="0"/>
              </wp:wrapPolygon>
            </wp:wrapTight>
            <wp:docPr id="4" name="Picture 4" descr="Calend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lendar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01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D30" w:rsidRPr="00771B32">
        <w:rPr>
          <w:rFonts w:ascii="Ink Free" w:hAnsi="Ink Free"/>
          <w:b/>
          <w:bCs/>
          <w:color w:val="2F5496" w:themeColor="accent1" w:themeShade="BF"/>
          <w:sz w:val="32"/>
          <w:szCs w:val="32"/>
        </w:rPr>
        <w:t>Roll 5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44652A58" w14:textId="21F9315F" w:rsidR="00BE3D30" w:rsidRPr="00BE3D30" w:rsidRDefault="00071186" w:rsidP="00BE3D30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t>Grade Level</w:t>
      </w:r>
      <w:r w:rsidR="00BE3D30">
        <w:t xml:space="preserve"> </w:t>
      </w:r>
      <w:r w:rsidR="00BE3D3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Grades 3 - 9</w:t>
      </w:r>
    </w:p>
    <w:p w14:paraId="55C1EDAB" w14:textId="781645F6" w:rsidR="005E55E0" w:rsidRDefault="004D68C7">
      <w:r>
        <w:t xml:space="preserve"> </w:t>
      </w:r>
    </w:p>
    <w:p w14:paraId="05041A86" w14:textId="5A6E2143" w:rsidR="005E55E0" w:rsidRDefault="005E55E0">
      <w:r>
        <w:t xml:space="preserve">Topic/Math Concept </w:t>
      </w:r>
      <w:r w:rsidR="004D68C7">
        <w:t xml:space="preserve">  </w:t>
      </w:r>
    </w:p>
    <w:p w14:paraId="417194EF" w14:textId="1565FA30" w:rsidR="005E55E0" w:rsidRPr="00BE3D30" w:rsidRDefault="00BE3D30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 w:rsidRPr="00BE3D3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Order of Operations/ Exploring operators</w:t>
      </w:r>
    </w:p>
    <w:p w14:paraId="72577EF3" w14:textId="10725077" w:rsidR="004D68C7" w:rsidRPr="004D68C7" w:rsidRDefault="005E55E0" w:rsidP="00D023B5">
      <w:pPr>
        <w:rPr>
          <w:rFonts w:ascii="Ink Free" w:hAnsi="Ink Free"/>
          <w:b/>
          <w:bCs/>
          <w:color w:val="FF0000"/>
        </w:rPr>
      </w:pPr>
      <w:r>
        <w:t>Outcome(s)</w:t>
      </w:r>
      <w:r w:rsidR="004D68C7">
        <w:t xml:space="preserve">   </w:t>
      </w:r>
    </w:p>
    <w:p w14:paraId="01128890" w14:textId="77777777" w:rsidR="00700360" w:rsidRPr="00EB458D" w:rsidRDefault="00BE3D30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 w:val="28"/>
          <w:szCs w:val="28"/>
          <w:lang w:eastAsia="en-CA"/>
        </w:rPr>
      </w:pPr>
      <w:proofErr w:type="spellStart"/>
      <w:r w:rsidRP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Esp</w:t>
      </w:r>
      <w:proofErr w:type="spellEnd"/>
      <w:r w:rsidRP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: </w:t>
      </w:r>
      <w:hyperlink r:id="rId7" w:history="1">
        <w:r w:rsidR="00700360" w:rsidRPr="00EB458D">
          <w:rPr>
            <w:rFonts w:ascii="Ink Free" w:eastAsia="Times New Roman" w:hAnsi="Ink Free" w:cs="Times New Roman"/>
            <w:b/>
            <w:bCs/>
            <w:color w:val="2F5496" w:themeColor="accent1" w:themeShade="BF"/>
            <w:sz w:val="28"/>
            <w:szCs w:val="28"/>
            <w:u w:val="single"/>
            <w:lang w:eastAsia="en-CA"/>
          </w:rPr>
          <w:t>N6.3</w:t>
        </w:r>
      </w:hyperlink>
    </w:p>
    <w:p w14:paraId="3F0DB389" w14:textId="77777777" w:rsidR="00700360" w:rsidRPr="00EB458D" w:rsidRDefault="00700360" w:rsidP="00700360">
      <w:pPr>
        <w:shd w:val="clear" w:color="auto" w:fill="FFFFFF"/>
        <w:rPr>
          <w:rFonts w:ascii="Ink Free" w:eastAsia="Times New Roman" w:hAnsi="Ink Free" w:cs="Times New Roman"/>
          <w:b/>
          <w:bCs/>
          <w:color w:val="2F5496" w:themeColor="accent1" w:themeShade="BF"/>
          <w:sz w:val="28"/>
          <w:szCs w:val="28"/>
          <w:lang w:eastAsia="en-CA"/>
        </w:rPr>
      </w:pPr>
      <w:r w:rsidRPr="00EB458D">
        <w:rPr>
          <w:rFonts w:ascii="Ink Free" w:eastAsia="Times New Roman" w:hAnsi="Ink Free" w:cs="Times New Roman"/>
          <w:b/>
          <w:bCs/>
          <w:color w:val="2F5496" w:themeColor="accent1" w:themeShade="BF"/>
          <w:sz w:val="28"/>
          <w:szCs w:val="28"/>
          <w:lang w:eastAsia="en-CA"/>
        </w:rPr>
        <w:t>Demonstrate understanding of the order of operations on whole numbers (excluding exponents) with and without technology. ([N, ME, PS, T])</w:t>
      </w:r>
    </w:p>
    <w:p w14:paraId="7115CE5A" w14:textId="60CF2560" w:rsidR="005E55E0" w:rsidRPr="00700360" w:rsidRDefault="00771B32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rPr>
          <w:rFonts w:ascii="Ink Free" w:hAnsi="Ink Free"/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B0F1" wp14:editId="4788F21C">
                <wp:simplePos x="0" y="0"/>
                <wp:positionH relativeFrom="column">
                  <wp:posOffset>3992880</wp:posOffset>
                </wp:positionH>
                <wp:positionV relativeFrom="paragraph">
                  <wp:posOffset>643255</wp:posOffset>
                </wp:positionV>
                <wp:extent cx="2362200" cy="11201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3EEF7" w14:textId="45CE6F60" w:rsidR="00771B32" w:rsidRDefault="00771B32">
                            <w:r>
                              <w:t>You can buy blank dice, use dry erase dice, or buy regular dice and fill the holes with whiteout correction fluid and rewrite on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D9B0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4.4pt;margin-top:50.65pt;width:186pt;height:8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" fillcolor="white [3201]" strokeweight=".5pt">
                <v:textbox>
                  <w:txbxContent>
                    <w:p w14:paraId="5353EEF7" w14:textId="45CE6F60" w:rsidR="00771B32" w:rsidRDefault="00771B32">
                      <w:r>
                        <w:t>You can buy blank dice, use dry erase dice, or buy regular dice and fill the holes with whiteout correction fluid and rewrite on them</w:t>
                      </w:r>
                    </w:p>
                  </w:txbxContent>
                </v:textbox>
              </v:shape>
            </w:pict>
          </mc:Fallback>
        </mc:AlternateContent>
      </w:r>
      <w:r w:rsidR="00700360" w:rsidRP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Enrichment at younger grades, practicing basic operation, review at older grades but also exploring other operators, such as roots and exponents in Gr 8 and 9, Even factorials in Grades 11 and 12</w:t>
      </w:r>
    </w:p>
    <w:p w14:paraId="748B3468" w14:textId="77777777" w:rsidR="005E55E0" w:rsidRDefault="005E55E0"/>
    <w:p w14:paraId="749F70AE" w14:textId="5FFB0EFD" w:rsidR="004D68C7" w:rsidRPr="00700360" w:rsidRDefault="005E55E0" w:rsidP="00D023B5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t xml:space="preserve">Materials </w:t>
      </w:r>
      <w:proofErr w:type="gramStart"/>
      <w:r>
        <w:t>Required</w:t>
      </w:r>
      <w:r w:rsidR="004D68C7">
        <w:t xml:space="preserve">  </w:t>
      </w:r>
      <w:r w:rsidR="00700360">
        <w:t>:</w:t>
      </w:r>
      <w:proofErr w:type="gramEnd"/>
      <w:r w:rsidR="00700360">
        <w:t xml:space="preserve">  </w:t>
      </w:r>
      <w:r w:rsidR="00700360" w:rsidRP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Two dice 0-5</w:t>
      </w:r>
    </w:p>
    <w:p w14:paraId="3D7AF0FA" w14:textId="51DFF339" w:rsidR="00700360" w:rsidRPr="00700360" w:rsidRDefault="00700360" w:rsidP="00D023B5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 w:rsidRP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                                     Two dice 1 – 6 </w:t>
      </w:r>
    </w:p>
    <w:p w14:paraId="1782A269" w14:textId="7E329E1C" w:rsidR="00700360" w:rsidRPr="00700360" w:rsidRDefault="00700360" w:rsidP="00D023B5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 w:rsidRP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                                     One die 5 – 9 </w:t>
      </w:r>
    </w:p>
    <w:p w14:paraId="0D60455A" w14:textId="415143A5" w:rsidR="005E55E0" w:rsidRDefault="005E55E0"/>
    <w:p w14:paraId="17BC647B" w14:textId="7382C4B1" w:rsidR="005E55E0" w:rsidRDefault="005E55E0"/>
    <w:p w14:paraId="54AF5D5B" w14:textId="2831997B" w:rsidR="005E55E0" w:rsidRDefault="005E55E0">
      <w:r>
        <w:t>Instructions</w:t>
      </w:r>
      <w:r w:rsidR="00700360">
        <w:t xml:space="preserve">:    </w:t>
      </w:r>
      <w:r w:rsidR="00700360" w:rsidRPr="004C7EDB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Play against one or more opponent</w:t>
      </w:r>
      <w:r w:rsidR="00A11F09" w:rsidRPr="004C7EDB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(s)</w:t>
      </w:r>
      <w:r w:rsidR="00700360" w:rsidRPr="004C7EDB">
        <w:rPr>
          <w:sz w:val="28"/>
          <w:szCs w:val="28"/>
        </w:rPr>
        <w:t>.</w:t>
      </w:r>
      <w:r w:rsidR="00700360">
        <w:t xml:space="preserve"> </w:t>
      </w:r>
      <w:r w:rsid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Roll any two </w:t>
      </w:r>
      <w:proofErr w:type="gramStart"/>
      <w:r w:rsid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dice, and</w:t>
      </w:r>
      <w:proofErr w:type="gramEnd"/>
      <w:r w:rsidR="0070036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record the product. This is your target number.</w:t>
      </w:r>
      <w:r w:rsid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Then roll all 5 </w:t>
      </w:r>
      <w:proofErr w:type="gramStart"/>
      <w:r w:rsid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dice, and</w:t>
      </w:r>
      <w:proofErr w:type="gramEnd"/>
      <w:r w:rsid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record each roll in 5 boxes.  Each player must use as many of their 5 numbers as possible </w:t>
      </w:r>
      <w:r w:rsidR="00A11F09" w:rsidRPr="00A11F09">
        <w:rPr>
          <w:rFonts w:ascii="Ink Free" w:hAnsi="Ink Free"/>
          <w:b/>
          <w:bCs/>
          <w:color w:val="2F5496" w:themeColor="accent1" w:themeShade="BF"/>
          <w:sz w:val="28"/>
          <w:szCs w:val="28"/>
          <w:u w:val="single"/>
        </w:rPr>
        <w:t xml:space="preserve">and any operation </w:t>
      </w:r>
      <w:r w:rsid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to make an equation equal to their target number. Each player scores one point for each die used.   If it is possible to use all 5 numbers, the player gets 5 points. If only 4 can be used, 4 points, and so on.</w:t>
      </w:r>
    </w:p>
    <w:p w14:paraId="3A05606F" w14:textId="6F9EB131" w:rsidR="005E55E0" w:rsidRDefault="005E55E0"/>
    <w:p w14:paraId="71BEE0DA" w14:textId="2D62CB17" w:rsidR="005E55E0" w:rsidRPr="00A11F09" w:rsidRDefault="005E55E0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t>I love this because</w:t>
      </w:r>
      <w:r w:rsidR="00A11F09" w:rsidRPr="00A11F09">
        <w:rPr>
          <w:b/>
          <w:bCs/>
          <w:sz w:val="28"/>
          <w:szCs w:val="28"/>
        </w:rPr>
        <w:t xml:space="preserve">:   </w:t>
      </w:r>
      <w:r w:rsidR="00A11F09" w:rsidRP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It is naturally </w:t>
      </w:r>
      <w:proofErr w:type="gramStart"/>
      <w:r w:rsidR="00A11F09" w:rsidRP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differentiated—players</w:t>
      </w:r>
      <w:proofErr w:type="gramEnd"/>
      <w:r w:rsidR="00A11F09" w:rsidRPr="00A11F09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will push themselves to be more and more creative. It has multiple entry points. Kids love it! It’s creative and allows students to explore.</w:t>
      </w:r>
    </w:p>
    <w:p w14:paraId="7FD3A2F1" w14:textId="7E03FB88" w:rsidR="005E55E0" w:rsidRDefault="005E55E0"/>
    <w:p w14:paraId="4E175841" w14:textId="695506C9" w:rsidR="005E55E0" w:rsidRDefault="005E55E0">
      <w:proofErr w:type="gramStart"/>
      <w:r>
        <w:t>Source</w:t>
      </w:r>
      <w:r w:rsidR="002C312B">
        <w:t xml:space="preserve">  </w:t>
      </w:r>
      <w:r w:rsidR="00A11F09">
        <w:rPr>
          <w:rFonts w:ascii="Ink Free" w:hAnsi="Ink Free"/>
          <w:b/>
          <w:bCs/>
          <w:color w:val="2F5496" w:themeColor="accent1" w:themeShade="BF"/>
        </w:rPr>
        <w:t>Barbara</w:t>
      </w:r>
      <w:proofErr w:type="gramEnd"/>
      <w:r w:rsidR="00A11F09">
        <w:rPr>
          <w:rFonts w:ascii="Ink Free" w:hAnsi="Ink Free"/>
          <w:b/>
          <w:bCs/>
          <w:color w:val="2F5496" w:themeColor="accent1" w:themeShade="BF"/>
        </w:rPr>
        <w:t xml:space="preserve"> </w:t>
      </w:r>
      <w:proofErr w:type="spellStart"/>
      <w:r w:rsidR="00A11F09">
        <w:rPr>
          <w:rFonts w:ascii="Ink Free" w:hAnsi="Ink Free"/>
          <w:b/>
          <w:bCs/>
          <w:color w:val="2F5496" w:themeColor="accent1" w:themeShade="BF"/>
        </w:rPr>
        <w:t>Blanke</w:t>
      </w:r>
      <w:proofErr w:type="spellEnd"/>
      <w:r w:rsidR="00A11F09">
        <w:rPr>
          <w:rFonts w:ascii="Ink Free" w:hAnsi="Ink Free"/>
          <w:b/>
          <w:bCs/>
          <w:color w:val="2F5496" w:themeColor="accent1" w:themeShade="BF"/>
        </w:rPr>
        <w:t>, PhD   Guided Math workshop</w:t>
      </w:r>
      <w:r w:rsidR="004C7EDB">
        <w:rPr>
          <w:rFonts w:ascii="Ink Free" w:hAnsi="Ink Free"/>
          <w:b/>
          <w:bCs/>
          <w:color w:val="2F5496" w:themeColor="accent1" w:themeShade="BF"/>
        </w:rPr>
        <w:t xml:space="preserve"> , from The Math Learning Center. There are many variations of this game.</w:t>
      </w:r>
    </w:p>
    <w:p w14:paraId="0181E163" w14:textId="7886AA1D" w:rsidR="005E55E0" w:rsidRDefault="005E55E0"/>
    <w:p w14:paraId="0714301F" w14:textId="5A46BA7F" w:rsidR="00771B32" w:rsidRDefault="005E55E0">
      <w:r w:rsidRPr="0031492C">
        <w:rPr>
          <w:color w:val="000000" w:themeColor="text1"/>
        </w:rPr>
        <w:t xml:space="preserve">Contributor and </w:t>
      </w:r>
      <w:proofErr w:type="gramStart"/>
      <w:r w:rsidRPr="0031492C">
        <w:rPr>
          <w:color w:val="000000" w:themeColor="text1"/>
        </w:rPr>
        <w:t>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</w:t>
      </w:r>
      <w:r w:rsidR="00771B32">
        <w:rPr>
          <w:rFonts w:ascii="Ink Free" w:hAnsi="Ink Free"/>
          <w:b/>
          <w:bCs/>
          <w:color w:val="000000" w:themeColor="text1"/>
        </w:rPr>
        <w:t xml:space="preserve"> Cindy</w:t>
      </w:r>
      <w:proofErr w:type="gramEnd"/>
      <w:r w:rsidR="00771B32">
        <w:rPr>
          <w:rFonts w:ascii="Ink Free" w:hAnsi="Ink Free"/>
          <w:b/>
          <w:bCs/>
          <w:color w:val="000000" w:themeColor="text1"/>
        </w:rPr>
        <w:t xml:space="preserve"> Smith  </w:t>
      </w:r>
      <w:hyperlink r:id="rId8" w:history="1">
        <w:r w:rsidR="00771B32" w:rsidRPr="00151908">
          <w:rPr>
            <w:rStyle w:val="Hyperlink"/>
            <w:rFonts w:ascii="Ink Free" w:hAnsi="Ink Free"/>
            <w:b/>
            <w:bCs/>
          </w:rPr>
          <w:t>smitc01@cttcs.ca</w:t>
        </w:r>
      </w:hyperlink>
      <w:r w:rsidR="00771B32">
        <w:rPr>
          <w:rFonts w:ascii="Ink Free" w:hAnsi="Ink Free"/>
          <w:b/>
          <w:bCs/>
          <w:color w:val="000000" w:themeColor="text1"/>
        </w:rPr>
        <w:t xml:space="preserve"> </w:t>
      </w:r>
    </w:p>
    <w:sectPr w:rsidR="00771B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86071"/>
    <w:rsid w:val="002C312B"/>
    <w:rsid w:val="0031492C"/>
    <w:rsid w:val="003A0EB1"/>
    <w:rsid w:val="004939EE"/>
    <w:rsid w:val="004C7EDB"/>
    <w:rsid w:val="004D68C7"/>
    <w:rsid w:val="00562500"/>
    <w:rsid w:val="005C243D"/>
    <w:rsid w:val="005E52B8"/>
    <w:rsid w:val="005E55E0"/>
    <w:rsid w:val="00700360"/>
    <w:rsid w:val="00771B32"/>
    <w:rsid w:val="007B1CD6"/>
    <w:rsid w:val="008A7E92"/>
    <w:rsid w:val="00984379"/>
    <w:rsid w:val="00A11F09"/>
    <w:rsid w:val="00BE3D30"/>
    <w:rsid w:val="00D023B5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c01@cttcs.c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donline.sk.ca/webapps/moe-curriculum-BB5f208b6da4613/CurriculumOutcomeContent?id=150&amp;oc=78578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BA8EBD02-C9C5-42EC-AF38-F51F3670E2B5}"/>
</file>

<file path=customXml/itemProps2.xml><?xml version="1.0" encoding="utf-8"?>
<ds:datastoreItem xmlns:ds="http://schemas.openxmlformats.org/officeDocument/2006/customXml" ds:itemID="{6E627E41-CAB3-4072-8E73-41985685AFB3}"/>
</file>

<file path=customXml/itemProps3.xml><?xml version="1.0" encoding="utf-8"?>
<ds:datastoreItem xmlns:ds="http://schemas.openxmlformats.org/officeDocument/2006/customXml" ds:itemID="{B92FC77F-E6E9-47D7-8BF0-904BB4A1F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2022-09-22T16:31:00Z</cp:lastPrinted>
  <dcterms:created xsi:type="dcterms:W3CDTF">2022-09-28T20:27:00Z</dcterms:created>
  <dcterms:modified xsi:type="dcterms:W3CDTF">2022-09-28T20:55:00Z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