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9484" w14:textId="1FC1846B" w:rsidR="001527EA" w:rsidRDefault="00136619" w:rsidP="00DA4B4B">
      <w:pPr>
        <w:shd w:val="clear" w:color="auto" w:fill="FFFFFF"/>
        <w:spacing w:after="0" w:line="240" w:lineRule="auto"/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B417E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N7.</w:t>
      </w:r>
      <w:r w:rsidR="00C630E2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6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addition and </w:t>
      </w:r>
      <w:proofErr w:type="spellStart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subtraction</w:t>
      </w:r>
      <w:proofErr w:type="spellEnd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integers</w:t>
      </w:r>
      <w:proofErr w:type="spellEnd"/>
      <w:r w:rsidR="00C630E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630E2" w:rsidRPr="00C630E2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C630E2" w:rsidRPr="00C630E2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630E2" w:rsidRPr="00C630E2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C630E2" w:rsidRPr="00C630E2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C630E2" w:rsidRPr="00C630E2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C630E2" w:rsidRPr="00C630E2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2CEA928" w14:textId="16B350B8" w:rsidR="00B53AC4" w:rsidRDefault="00C630E2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59DAEC55">
                <wp:simplePos x="0" y="0"/>
                <wp:positionH relativeFrom="column">
                  <wp:posOffset>4549194</wp:posOffset>
                </wp:positionH>
                <wp:positionV relativeFrom="paragraph">
                  <wp:posOffset>54222</wp:posOffset>
                </wp:positionV>
                <wp:extent cx="2292582" cy="749775"/>
                <wp:effectExtent l="0" t="552450" r="0" b="546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582" cy="74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41F0430A" w:rsidR="00C630E2" w:rsidRPr="00B417E7" w:rsidRDefault="00C630E2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materials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pictorial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record the process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1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8.2pt;margin-top:4.25pt;width:180.5pt;height:59.0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" filled="f" stroked="f" strokeweight=".5pt">
                <v:textbox>
                  <w:txbxContent>
                    <w:p w14:paraId="1D394F58" w14:textId="41F0430A" w:rsidR="00C630E2" w:rsidRPr="00B417E7" w:rsidRDefault="00C630E2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Add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materials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pictorial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record the process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3FCF6E01">
                <wp:simplePos x="0" y="0"/>
                <wp:positionH relativeFrom="margin">
                  <wp:posOffset>3036301</wp:posOffset>
                </wp:positionH>
                <wp:positionV relativeFrom="paragraph">
                  <wp:posOffset>224725</wp:posOffset>
                </wp:positionV>
                <wp:extent cx="2357755" cy="630396"/>
                <wp:effectExtent l="0" t="571500" r="0" b="5702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30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538C23B5" w:rsidR="00B81D74" w:rsidRPr="001527EA" w:rsidRDefault="00C630E2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Illustrate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line, the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subtracting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negative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positive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7" type="#_x0000_t202" style="position:absolute;margin-left:239.1pt;margin-top:17.7pt;width:185.65pt;height:49.6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" filled="f" stroked="f" strokeweight=".5pt">
                <v:textbox>
                  <w:txbxContent>
                    <w:p w14:paraId="7FD7D824" w14:textId="538C23B5" w:rsidR="00B81D74" w:rsidRPr="001527EA" w:rsidRDefault="00C630E2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Illustrate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line, the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adding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subtracting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negative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positive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53EE7A" wp14:editId="510B39CA">
                <wp:simplePos x="0" y="0"/>
                <wp:positionH relativeFrom="margin">
                  <wp:posOffset>7223060</wp:posOffset>
                </wp:positionH>
                <wp:positionV relativeFrom="paragraph">
                  <wp:posOffset>79117</wp:posOffset>
                </wp:positionV>
                <wp:extent cx="2054622" cy="916569"/>
                <wp:effectExtent l="0" t="457200" r="0" b="4552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622" cy="916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6BB6F" w14:textId="0826E08B" w:rsidR="001527EA" w:rsidRPr="00B417E7" w:rsidRDefault="00C630E2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Investigate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patterns in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subtracting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generalize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personal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strategies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subtracting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3EE7A" id="Text Box 13" o:spid="_x0000_s1028" type="#_x0000_t202" style="position:absolute;margin-left:568.75pt;margin-top:6.25pt;width:161.8pt;height:72.1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" filled="f" stroked="f" strokeweight=".5pt">
                <v:textbox>
                  <w:txbxContent>
                    <w:p w14:paraId="44A6BB6F" w14:textId="0826E08B" w:rsidR="001527EA" w:rsidRPr="00B417E7" w:rsidRDefault="00C630E2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Investigate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patterns in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adding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subtracting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generalize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personal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strategies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adding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subtracting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F5A01" wp14:editId="62D7A2C4">
                <wp:simplePos x="0" y="0"/>
                <wp:positionH relativeFrom="column">
                  <wp:posOffset>5791856</wp:posOffset>
                </wp:positionH>
                <wp:positionV relativeFrom="paragraph">
                  <wp:posOffset>188626</wp:posOffset>
                </wp:positionV>
                <wp:extent cx="2292582" cy="749775"/>
                <wp:effectExtent l="0" t="552450" r="0" b="5461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582" cy="74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12AC0" w14:textId="1A4D501C" w:rsidR="00C630E2" w:rsidRPr="00B417E7" w:rsidRDefault="00C630E2" w:rsidP="00C630E2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Subtract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materials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pictorial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record the process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5A01" id="Text Box 14" o:spid="_x0000_s1029" type="#_x0000_t202" style="position:absolute;margin-left:456.05pt;margin-top:14.85pt;width:180.5pt;height:59.05pt;rotation:-232953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" filled="f" stroked="f" strokeweight=".5pt">
                <v:textbox>
                  <w:txbxContent>
                    <w:p w14:paraId="29712AC0" w14:textId="1A4D501C" w:rsidR="00C630E2" w:rsidRPr="00B417E7" w:rsidRDefault="00C630E2" w:rsidP="00C630E2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Subtract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materials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pictorial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record the process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4D888C3C">
                <wp:simplePos x="0" y="0"/>
                <wp:positionH relativeFrom="column">
                  <wp:posOffset>1975717</wp:posOffset>
                </wp:positionH>
                <wp:positionV relativeFrom="paragraph">
                  <wp:posOffset>160401</wp:posOffset>
                </wp:positionV>
                <wp:extent cx="2479675" cy="701739"/>
                <wp:effectExtent l="0" t="628650" r="0" b="6318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701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44DD48B3" w:rsidR="00B53AC4" w:rsidRPr="008353CF" w:rsidRDefault="00C630E2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using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concrete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materials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such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as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integer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tiles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diagrams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that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sum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opposite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is</w:t>
                            </w:r>
                            <w:proofErr w:type="spellEnd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zero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0" type="#_x0000_t202" style="position:absolute;margin-left:155.55pt;margin-top:12.65pt;width:195.25pt;height:55.2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" filled="f" stroked="f" strokeweight=".5pt">
                <v:textbox>
                  <w:txbxContent>
                    <w:p w14:paraId="770B1687" w14:textId="44DD48B3" w:rsidR="00B53AC4" w:rsidRPr="008353CF" w:rsidRDefault="00C630E2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using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concrete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materials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such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as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integer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tiles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diagrams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that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sum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opposite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is</w:t>
                      </w:r>
                      <w:proofErr w:type="spellEnd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zero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527F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8F9797B">
                <wp:simplePos x="0" y="0"/>
                <wp:positionH relativeFrom="column">
                  <wp:posOffset>921213</wp:posOffset>
                </wp:positionH>
                <wp:positionV relativeFrom="paragraph">
                  <wp:posOffset>62004</wp:posOffset>
                </wp:positionV>
                <wp:extent cx="2054622" cy="916569"/>
                <wp:effectExtent l="0" t="457200" r="0" b="4552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622" cy="916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152F849C" w:rsidR="00803F45" w:rsidRPr="00B417E7" w:rsidRDefault="00C630E2" w:rsidP="00C630E2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opposite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concretely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pictorially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they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called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opposite </w:t>
                            </w:r>
                            <w:proofErr w:type="spellStart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1" type="#_x0000_t202" style="position:absolute;margin-left:72.55pt;margin-top:4.9pt;width:161.8pt;height:72.1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" filled="f" stroked="f" strokeweight=".5pt">
                <v:textbox>
                  <w:txbxContent>
                    <w:p w14:paraId="37A289B6" w14:textId="152F849C" w:rsidR="00803F45" w:rsidRPr="00B417E7" w:rsidRDefault="00C630E2" w:rsidP="00C630E2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opposite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concretely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pictorially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they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called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opposite </w:t>
                      </w:r>
                      <w:proofErr w:type="spellStart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2263AD83" w:rsidR="00B53AC4" w:rsidRDefault="00B53AC4" w:rsidP="00136619">
      <w:pPr>
        <w:tabs>
          <w:tab w:val="left" w:pos="163"/>
        </w:tabs>
      </w:pPr>
    </w:p>
    <w:p w14:paraId="6B03A902" w14:textId="1284F64D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2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EZ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sqCjs5rbKE84nYOOuK95SuFM6yZ&#10;D6/MIdO4EKo3vOAhNWAvOFmUVOB+/e0+5iMBGKWkQeUU1P/cMyco0d8NUnM/GI2i1JIzGk+H6Ljb&#10;yPY2Yvb1I6A4B/hOLE9mzA/6bEoH9TuKfBm7YogZjr0LGs7mY+j0jI+Ei+UyJaG4LAtrs7E8lo6o&#10;RoTf2nfm7ImGgPw9w1ljLP/ARpfb8bHcB5AqURVx7lA9wY/CTGSfHlFU/q2fsq5PffE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CBRiEZ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6D91DF1E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35"/>
        <w:gridCol w:w="1921"/>
        <w:gridCol w:w="1984"/>
        <w:gridCol w:w="2126"/>
        <w:gridCol w:w="2127"/>
        <w:gridCol w:w="2268"/>
        <w:gridCol w:w="2268"/>
      </w:tblGrid>
      <w:tr w:rsidR="00C630E2" w14:paraId="2F533D07" w14:textId="5C153C49" w:rsidTr="00C630E2">
        <w:tc>
          <w:tcPr>
            <w:tcW w:w="1335" w:type="dxa"/>
          </w:tcPr>
          <w:p w14:paraId="33C784B3" w14:textId="3DA038CA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083A90E9" w14:textId="3FE9DF65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EB5CDE9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0D7B14C0" w14:textId="0E7AC061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5D7C458" w14:textId="677602DA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5B6A139" w14:textId="77777777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742D34F4" w14:textId="3A53E658" w:rsidTr="00C630E2">
        <w:tc>
          <w:tcPr>
            <w:tcW w:w="1335" w:type="dxa"/>
          </w:tcPr>
          <w:p w14:paraId="27590100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1C88189C" w14:textId="7FB03FBD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014F9584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37BC25C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241ADBFC" w14:textId="4CF96FCF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5761FD6" w14:textId="3EDBCA1D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FB88141" w14:textId="730869D2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772FEEF7" w14:textId="244378CD" w:rsidTr="00C630E2">
        <w:tc>
          <w:tcPr>
            <w:tcW w:w="1335" w:type="dxa"/>
          </w:tcPr>
          <w:p w14:paraId="05556782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3870AB3C" w14:textId="37333B4A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2D7FCFD5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EFD52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0B922B91" w14:textId="3D555DBC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019E1300" w14:textId="3481F436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B7E1050" w14:textId="2C7D965C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317CB35D" w14:textId="3E449D9C" w:rsidTr="00C630E2">
        <w:tc>
          <w:tcPr>
            <w:tcW w:w="1335" w:type="dxa"/>
          </w:tcPr>
          <w:p w14:paraId="04EF70AF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70C29781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6D0F1463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889FF9C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2E5445ED" w14:textId="1804523A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20B5FE0" w14:textId="4D29544E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95F4DA0" w14:textId="13082E11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3D307EB5" w14:textId="0831D8CE" w:rsidTr="00C630E2">
        <w:tc>
          <w:tcPr>
            <w:tcW w:w="1335" w:type="dxa"/>
          </w:tcPr>
          <w:p w14:paraId="17F9CD68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6549C15B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7F027EB" w14:textId="422698EA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7D33D474" w14:textId="0B7C4B89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86A5C27" w14:textId="654A2D1C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B571CF7" w14:textId="77777777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4AB52CE0" w14:textId="57FF3088" w:rsidTr="00C630E2">
        <w:tc>
          <w:tcPr>
            <w:tcW w:w="1335" w:type="dxa"/>
          </w:tcPr>
          <w:p w14:paraId="0879C9A3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43392A90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E70AC00" w14:textId="1EAF10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7F009D3C" w14:textId="0C47E6EA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59D1130" w14:textId="357507A5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3F5B489" w14:textId="77777777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1519A90A" w14:textId="341BD186" w:rsidTr="00C630E2">
        <w:tc>
          <w:tcPr>
            <w:tcW w:w="1335" w:type="dxa"/>
          </w:tcPr>
          <w:p w14:paraId="23876412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1C16C016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6F8A05D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30635E1B" w14:textId="3BDACBEB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F1DECED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A41CEEF" w14:textId="77777777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415AF746" w14:textId="39AC64B7" w:rsidTr="00C630E2">
        <w:tc>
          <w:tcPr>
            <w:tcW w:w="1335" w:type="dxa"/>
          </w:tcPr>
          <w:p w14:paraId="1476B2B6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28B2ADEF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1009F5A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6EE4698C" w14:textId="31BE74F8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BB21EB6" w14:textId="4D8B6AC3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5A09BAC" w14:textId="77777777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58E12BD6" w14:textId="1D80CB23" w:rsidTr="00C630E2">
        <w:tc>
          <w:tcPr>
            <w:tcW w:w="1335" w:type="dxa"/>
          </w:tcPr>
          <w:p w14:paraId="59CD2227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2DA41753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2202BB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536C5642" w14:textId="48CB3FAE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E35F30C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0FDB349" w14:textId="10567DBE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49747BF8" w14:textId="4FD3F2DA" w:rsidTr="00C630E2">
        <w:tc>
          <w:tcPr>
            <w:tcW w:w="1335" w:type="dxa"/>
          </w:tcPr>
          <w:p w14:paraId="515BA6E7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441ED6EA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C73A7CF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3F7066F9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62B3752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11186E70" w14:textId="77777777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7E5200ED" w14:textId="71517EF9" w:rsidTr="00C630E2">
        <w:tc>
          <w:tcPr>
            <w:tcW w:w="1335" w:type="dxa"/>
          </w:tcPr>
          <w:p w14:paraId="14C4A274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5698E8F2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2AC8B37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440F77A4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06DA0DA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E8110D0" w14:textId="77777777" w:rsidR="00C630E2" w:rsidRDefault="00C630E2" w:rsidP="00136619">
            <w:pPr>
              <w:tabs>
                <w:tab w:val="left" w:pos="163"/>
              </w:tabs>
            </w:pPr>
          </w:p>
        </w:tc>
      </w:tr>
      <w:tr w:rsidR="00C630E2" w14:paraId="4421E276" w14:textId="186EED3B" w:rsidTr="00C630E2">
        <w:tc>
          <w:tcPr>
            <w:tcW w:w="1335" w:type="dxa"/>
          </w:tcPr>
          <w:p w14:paraId="2AFA7936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21" w:type="dxa"/>
          </w:tcPr>
          <w:p w14:paraId="6608E2DC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28BDCA7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127" w:type="dxa"/>
          </w:tcPr>
          <w:p w14:paraId="18851A3B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54C0560" w14:textId="77777777" w:rsidR="00C630E2" w:rsidRDefault="00C630E2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28FB8F6" w14:textId="77777777" w:rsidR="00C630E2" w:rsidRDefault="00C630E2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9E3AA6"/>
    <w:rsid w:val="00A40013"/>
    <w:rsid w:val="00A575BB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2022-10-17T20:03:00Z</dcterms:created>
  <dcterms:modified xsi:type="dcterms:W3CDTF">2022-10-17T20:03:00Z</dcterms:modified>
</cp:coreProperties>
</file>