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DB17E9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DB17E9" w:rsidRDefault="00DB17E9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B17E9">
              <w:rPr>
                <w:b/>
                <w:sz w:val="32"/>
                <w:szCs w:val="32"/>
              </w:rPr>
              <w:t>Mathématiques 4</w:t>
            </w:r>
            <w:r w:rsidRPr="00DB17E9">
              <w:rPr>
                <w:b/>
                <w:sz w:val="32"/>
                <w:szCs w:val="32"/>
                <w:vertAlign w:val="superscript"/>
              </w:rPr>
              <w:t>e</w:t>
            </w:r>
            <w:r w:rsidRPr="00DB17E9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DB17E9" w:rsidRDefault="00DB17E9" w:rsidP="00366153">
            <w:pPr>
              <w:jc w:val="center"/>
              <w:rPr>
                <w:b/>
                <w:sz w:val="32"/>
                <w:szCs w:val="32"/>
              </w:rPr>
            </w:pPr>
            <w:r w:rsidRPr="00DB17E9">
              <w:rPr>
                <w:b/>
                <w:sz w:val="32"/>
                <w:szCs w:val="32"/>
              </w:rPr>
              <w:t>Statistiques et probabilité</w:t>
            </w:r>
            <w:r w:rsidR="009E051C" w:rsidRPr="00DB17E9">
              <w:rPr>
                <w:b/>
                <w:sz w:val="32"/>
                <w:szCs w:val="32"/>
              </w:rPr>
              <w:t xml:space="preserve"> (SP</w:t>
            </w:r>
            <w:r w:rsidR="00F55D05" w:rsidRPr="00DB17E9">
              <w:rPr>
                <w:b/>
                <w:sz w:val="32"/>
                <w:szCs w:val="32"/>
              </w:rPr>
              <w:t>)</w:t>
            </w:r>
          </w:p>
        </w:tc>
      </w:tr>
      <w:tr w:rsidR="00DB17E9" w:rsidRPr="00DB17E9" w:rsidTr="008D63EF">
        <w:trPr>
          <w:tblHeader/>
        </w:trPr>
        <w:tc>
          <w:tcPr>
            <w:tcW w:w="3422" w:type="dxa"/>
            <w:vAlign w:val="center"/>
          </w:tcPr>
          <w:p w:rsidR="00DB17E9" w:rsidRPr="00B650CA" w:rsidRDefault="00DB17E9" w:rsidP="00DB17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Peu d’éléments de preuve</w:t>
            </w:r>
          </w:p>
          <w:p w:rsidR="00DB17E9" w:rsidRDefault="00DB17E9" w:rsidP="00DB1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Éléments de preuve partiels</w:t>
            </w:r>
          </w:p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– Suffisamment d’éléments de preuve</w:t>
            </w:r>
          </w:p>
          <w:p w:rsidR="00DB17E9" w:rsidRDefault="00DB17E9" w:rsidP="00DB1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DB17E9" w:rsidRDefault="00DB17E9" w:rsidP="00DB17E9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tout à fait les idées complexes, et je peux appliquer les habiletés que j’ai développées à des nouvelles situations pas abordées en classe.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FD77D0" w:rsidRPr="00DB17E9" w:rsidTr="001071CC">
        <w:trPr>
          <w:trHeight w:val="1286"/>
        </w:trPr>
        <w:tc>
          <w:tcPr>
            <w:tcW w:w="3422" w:type="dxa"/>
            <w:vMerge w:val="restart"/>
          </w:tcPr>
          <w:p w:rsidR="00FD77D0" w:rsidRPr="00DB17E9" w:rsidRDefault="00FD77D0" w:rsidP="00FD77D0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DB17E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4SP.1</w:t>
            </w:r>
          </w:p>
          <w:p w:rsidR="00FD77D0" w:rsidRPr="00DB17E9" w:rsidRDefault="00FD77D0" w:rsidP="00FD77D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B17E9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correspondance multivoque, y compris : </w:t>
            </w:r>
          </w:p>
          <w:p w:rsidR="00FD77D0" w:rsidRPr="00DB17E9" w:rsidRDefault="00FD77D0" w:rsidP="00FD77D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</w:pPr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comparer des </w:t>
            </w:r>
            <w:proofErr w:type="spellStart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correspondances</w:t>
            </w:r>
            <w:proofErr w:type="spellEnd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;</w:t>
            </w:r>
          </w:p>
          <w:p w:rsidR="00FD77D0" w:rsidRPr="00DB17E9" w:rsidRDefault="00FD77D0" w:rsidP="00FD77D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justifier</w:t>
            </w:r>
            <w:proofErr w:type="gramEnd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l’utilisation des intervalles et des correspondances multivoques;</w:t>
            </w:r>
          </w:p>
          <w:p w:rsidR="00FD77D0" w:rsidRPr="00DB17E9" w:rsidRDefault="00FD77D0" w:rsidP="00FD77D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utiliser</w:t>
            </w:r>
            <w:proofErr w:type="gramEnd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une correspondance multivoque pour interpréter des données;</w:t>
            </w:r>
          </w:p>
          <w:p w:rsidR="00FD77D0" w:rsidRPr="00DB17E9" w:rsidRDefault="00FD77D0" w:rsidP="00FD77D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construire</w:t>
            </w:r>
            <w:proofErr w:type="gramEnd"/>
            <w:r w:rsidRPr="00DB17E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interpréter des pictogrammes et des diagrammes à bandes qui représentent des correspondances multivoques.</w:t>
            </w:r>
          </w:p>
          <w:p w:rsidR="00FD77D0" w:rsidRPr="00DB17E9" w:rsidRDefault="00FD77D0" w:rsidP="00FD77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FD77D0" w:rsidRPr="00DB17E9" w:rsidRDefault="00FD77D0" w:rsidP="00FD77D0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FD77D0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DB17E9">
              <w:rPr>
                <w:rFonts w:cs="Times New Roman"/>
                <w:sz w:val="20"/>
                <w:szCs w:val="20"/>
              </w:rPr>
              <w:t xml:space="preserve">e peux </w:t>
            </w:r>
            <w:r>
              <w:rPr>
                <w:rFonts w:cs="Times New Roman"/>
                <w:b/>
                <w:sz w:val="20"/>
                <w:szCs w:val="20"/>
              </w:rPr>
              <w:t>différencier un graphique</w:t>
            </w:r>
            <w:r w:rsidRPr="00DB17E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qui utilise une correspondance univoque à un graphique qui utilise une correspondance multivoque. </w:t>
            </w:r>
          </w:p>
        </w:tc>
        <w:tc>
          <w:tcPr>
            <w:tcW w:w="2434" w:type="dxa"/>
          </w:tcPr>
          <w:p w:rsidR="00FD77D0" w:rsidRPr="00DB17E9" w:rsidRDefault="00FD77D0" w:rsidP="00FD77D0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DB17E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différencier un graphique</w:t>
            </w:r>
            <w:r w:rsidRPr="00DB17E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qui utilise une correspondance univoque à un graphique qui utilise une correspondance multivoque.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D77D0" w:rsidRPr="00DB17E9" w:rsidRDefault="00FD77D0" w:rsidP="00FD77D0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DB17E9">
              <w:rPr>
                <w:rFonts w:cs="Times New Roman"/>
                <w:sz w:val="20"/>
                <w:szCs w:val="20"/>
              </w:rPr>
              <w:t xml:space="preserve">Je peux </w:t>
            </w:r>
            <w:r w:rsidRPr="00DB17E9">
              <w:rPr>
                <w:rFonts w:cs="Times New Roman"/>
                <w:b/>
                <w:sz w:val="20"/>
                <w:szCs w:val="20"/>
              </w:rPr>
              <w:t>comparer des graphiques</w:t>
            </w:r>
            <w:r w:rsidRPr="00DB17E9">
              <w:rPr>
                <w:rFonts w:cs="Times New Roman"/>
                <w:sz w:val="20"/>
                <w:szCs w:val="20"/>
              </w:rPr>
              <w:t xml:space="preserve"> qui représentent les données à l’aide de correspondances univoques et multivoques.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FD77D0" w:rsidRPr="00871855" w:rsidRDefault="00FD77D0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DB17E9">
              <w:rPr>
                <w:rFonts w:cs="Times New Roman"/>
                <w:sz w:val="20"/>
                <w:szCs w:val="20"/>
              </w:rPr>
              <w:t xml:space="preserve">Je peux </w:t>
            </w:r>
            <w:r w:rsidRPr="00DB17E9">
              <w:rPr>
                <w:rFonts w:cs="Times New Roman"/>
                <w:b/>
                <w:sz w:val="20"/>
                <w:szCs w:val="20"/>
              </w:rPr>
              <w:t>comparer des graphiques</w:t>
            </w:r>
            <w:r w:rsidRPr="00DB17E9">
              <w:rPr>
                <w:rFonts w:cs="Times New Roman"/>
                <w:sz w:val="20"/>
                <w:szCs w:val="20"/>
              </w:rPr>
              <w:t xml:space="preserve"> qui représentent les données à l’aide de correspond</w:t>
            </w:r>
            <w:r>
              <w:rPr>
                <w:rFonts w:cs="Times New Roman"/>
                <w:sz w:val="20"/>
                <w:szCs w:val="20"/>
              </w:rPr>
              <w:t xml:space="preserve">ances univoques et multivoques, ET proposer des situations pour l’emploi convenable de correspondance.  </w:t>
            </w:r>
          </w:p>
        </w:tc>
      </w:tr>
      <w:tr w:rsidR="00FD77D0" w:rsidRPr="0056464D" w:rsidTr="001071CC">
        <w:trPr>
          <w:trHeight w:val="1286"/>
        </w:trPr>
        <w:tc>
          <w:tcPr>
            <w:tcW w:w="3422" w:type="dxa"/>
            <w:vMerge/>
          </w:tcPr>
          <w:p w:rsidR="00FD77D0" w:rsidRPr="00871855" w:rsidRDefault="00FD77D0" w:rsidP="00FD77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FD77D0" w:rsidRPr="009726B0" w:rsidRDefault="009726B0" w:rsidP="00FD77D0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Avec de l’aide, </w:t>
            </w:r>
            <w:r w:rsidRPr="009726B0">
              <w:rPr>
                <w:rFonts w:cs="Times New Roman"/>
                <w:sz w:val="20"/>
                <w:szCs w:val="20"/>
              </w:rPr>
              <w:t xml:space="preserve">je peux </w:t>
            </w:r>
            <w:r w:rsidRPr="009726B0">
              <w:rPr>
                <w:rFonts w:cs="Times New Roman"/>
                <w:b/>
                <w:sz w:val="20"/>
                <w:szCs w:val="20"/>
              </w:rPr>
              <w:t xml:space="preserve">expliquer la </w:t>
            </w:r>
            <w:r w:rsidR="002D5BDC" w:rsidRPr="009726B0">
              <w:rPr>
                <w:rFonts w:cs="Times New Roman"/>
                <w:b/>
                <w:sz w:val="20"/>
                <w:szCs w:val="20"/>
              </w:rPr>
              <w:t>correspondance</w:t>
            </w:r>
            <w:r w:rsidRPr="009726B0">
              <w:rPr>
                <w:rFonts w:cs="Times New Roman"/>
                <w:b/>
                <w:sz w:val="20"/>
                <w:szCs w:val="20"/>
              </w:rPr>
              <w:t xml:space="preserve"> multivoque.</w:t>
            </w:r>
          </w:p>
        </w:tc>
        <w:tc>
          <w:tcPr>
            <w:tcW w:w="2434" w:type="dxa"/>
          </w:tcPr>
          <w:p w:rsidR="00FD77D0" w:rsidRPr="009726B0" w:rsidRDefault="009726B0" w:rsidP="00FD77D0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9726B0">
              <w:rPr>
                <w:rFonts w:cs="Times New Roman"/>
                <w:sz w:val="20"/>
                <w:szCs w:val="20"/>
              </w:rPr>
              <w:t xml:space="preserve">Je peux </w:t>
            </w:r>
            <w:r w:rsidRPr="009726B0">
              <w:rPr>
                <w:rFonts w:cs="Times New Roman"/>
                <w:b/>
                <w:sz w:val="20"/>
                <w:szCs w:val="20"/>
              </w:rPr>
              <w:t xml:space="preserve">expliquer la </w:t>
            </w:r>
            <w:r w:rsidR="002D5BDC" w:rsidRPr="009726B0">
              <w:rPr>
                <w:rFonts w:cs="Times New Roman"/>
                <w:b/>
                <w:sz w:val="20"/>
                <w:szCs w:val="20"/>
              </w:rPr>
              <w:t>correspondance</w:t>
            </w:r>
            <w:r w:rsidRPr="009726B0">
              <w:rPr>
                <w:rFonts w:cs="Times New Roman"/>
                <w:b/>
                <w:sz w:val="20"/>
                <w:szCs w:val="20"/>
              </w:rPr>
              <w:t xml:space="preserve"> multivoque</w:t>
            </w:r>
            <w:r w:rsidR="00FD77D0" w:rsidRPr="009726B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D77D0" w:rsidRPr="00871855" w:rsidRDefault="0056464D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sz w:val="20"/>
                <w:szCs w:val="20"/>
              </w:rPr>
              <w:t xml:space="preserve">Je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>justifier</w:t>
            </w:r>
            <w:r w:rsidRPr="0056464D">
              <w:rPr>
                <w:rFonts w:cs="Times New Roman"/>
                <w:sz w:val="20"/>
                <w:szCs w:val="20"/>
              </w:rPr>
              <w:t xml:space="preserve"> l’utilisation de correspondances multivoques.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FD77D0" w:rsidRPr="000D0A92" w:rsidRDefault="0056464D" w:rsidP="000D0A92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sz w:val="20"/>
                <w:szCs w:val="20"/>
              </w:rPr>
              <w:t xml:space="preserve">Je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>justifier</w:t>
            </w:r>
            <w:r w:rsidRPr="0056464D">
              <w:rPr>
                <w:rFonts w:cs="Times New Roman"/>
                <w:sz w:val="20"/>
                <w:szCs w:val="20"/>
              </w:rPr>
              <w:t xml:space="preserve"> l’utilisation de correspondances</w:t>
            </w:r>
            <w:r>
              <w:rPr>
                <w:rFonts w:cs="Times New Roman"/>
                <w:sz w:val="20"/>
                <w:szCs w:val="20"/>
              </w:rPr>
              <w:t xml:space="preserve"> multivoques, </w:t>
            </w:r>
            <w:r w:rsidRPr="000D0A92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proposer d’autres situations </w:t>
            </w:r>
            <w:r w:rsidR="000D0A92">
              <w:rPr>
                <w:rFonts w:cs="Times New Roman"/>
                <w:sz w:val="20"/>
                <w:szCs w:val="20"/>
              </w:rPr>
              <w:t>où</w:t>
            </w:r>
            <w:r w:rsidR="000D0A92" w:rsidRPr="000D0A92">
              <w:rPr>
                <w:rFonts w:cs="Times New Roman"/>
                <w:sz w:val="20"/>
                <w:szCs w:val="20"/>
              </w:rPr>
              <w:t xml:space="preserve"> </w:t>
            </w:r>
            <w:r w:rsidRPr="000D0A92">
              <w:rPr>
                <w:rFonts w:cs="Times New Roman"/>
                <w:sz w:val="20"/>
                <w:szCs w:val="20"/>
              </w:rPr>
              <w:t>l</w:t>
            </w:r>
            <w:r w:rsidR="000D0A92">
              <w:rPr>
                <w:rFonts w:cs="Times New Roman"/>
                <w:sz w:val="20"/>
                <w:szCs w:val="20"/>
              </w:rPr>
              <w:t>eur utilisation serait approprié</w:t>
            </w:r>
            <w:r w:rsidRPr="000D0A92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6464D" w:rsidRPr="00DB17E9" w:rsidTr="001071CC">
        <w:trPr>
          <w:trHeight w:val="1286"/>
        </w:trPr>
        <w:tc>
          <w:tcPr>
            <w:tcW w:w="3422" w:type="dxa"/>
            <w:vMerge/>
          </w:tcPr>
          <w:p w:rsidR="0056464D" w:rsidRPr="0056464D" w:rsidRDefault="0056464D" w:rsidP="0056464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56464D" w:rsidRPr="0056464D" w:rsidRDefault="0056464D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56464D">
              <w:rPr>
                <w:rFonts w:cs="Times New Roman"/>
                <w:sz w:val="20"/>
                <w:szCs w:val="20"/>
              </w:rPr>
              <w:t xml:space="preserve">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 xml:space="preserve">utiliser une correspondance </w:t>
            </w:r>
            <w:r>
              <w:rPr>
                <w:rFonts w:cs="Times New Roman"/>
                <w:b/>
                <w:sz w:val="20"/>
                <w:szCs w:val="20"/>
              </w:rPr>
              <w:t>univoque</w:t>
            </w:r>
            <w:r w:rsidRPr="0056464D">
              <w:rPr>
                <w:rFonts w:cs="Times New Roman"/>
                <w:b/>
                <w:sz w:val="20"/>
                <w:szCs w:val="20"/>
              </w:rPr>
              <w:t xml:space="preserve"> pour interpréter des donnes.</w:t>
            </w:r>
          </w:p>
        </w:tc>
        <w:tc>
          <w:tcPr>
            <w:tcW w:w="2434" w:type="dxa"/>
          </w:tcPr>
          <w:p w:rsidR="0056464D" w:rsidRPr="0056464D" w:rsidRDefault="0056464D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sz w:val="20"/>
                <w:szCs w:val="20"/>
              </w:rPr>
              <w:t xml:space="preserve">Je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 xml:space="preserve">utiliser une correspondance </w:t>
            </w:r>
            <w:r>
              <w:rPr>
                <w:rFonts w:cs="Times New Roman"/>
                <w:b/>
                <w:sz w:val="20"/>
                <w:szCs w:val="20"/>
              </w:rPr>
              <w:t>univoque</w:t>
            </w:r>
            <w:r w:rsidRPr="0056464D">
              <w:rPr>
                <w:rFonts w:cs="Times New Roman"/>
                <w:b/>
                <w:sz w:val="20"/>
                <w:szCs w:val="20"/>
              </w:rPr>
              <w:t xml:space="preserve"> pour interpréter des donnes.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6464D" w:rsidRPr="0056464D" w:rsidRDefault="0056464D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sz w:val="20"/>
                <w:szCs w:val="20"/>
              </w:rPr>
              <w:t xml:space="preserve">Je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>utiliser une correspondance multivoque pour interpréter des donnes.</w:t>
            </w:r>
          </w:p>
        </w:tc>
        <w:tc>
          <w:tcPr>
            <w:tcW w:w="2453" w:type="dxa"/>
          </w:tcPr>
          <w:p w:rsidR="0056464D" w:rsidRPr="0056464D" w:rsidRDefault="0056464D" w:rsidP="0056464D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6464D">
              <w:rPr>
                <w:rFonts w:cs="Times New Roman"/>
                <w:sz w:val="20"/>
                <w:szCs w:val="20"/>
              </w:rPr>
              <w:t xml:space="preserve">Je peux </w:t>
            </w:r>
            <w:r w:rsidRPr="0056464D">
              <w:rPr>
                <w:rFonts w:cs="Times New Roman"/>
                <w:b/>
                <w:sz w:val="20"/>
                <w:szCs w:val="20"/>
              </w:rPr>
              <w:t>poser des questions</w:t>
            </w:r>
            <w:r w:rsidRPr="0056464D">
              <w:rPr>
                <w:rFonts w:cs="Times New Roman"/>
                <w:sz w:val="20"/>
                <w:szCs w:val="20"/>
              </w:rPr>
              <w:t xml:space="preserve"> à partir de</w:t>
            </w:r>
            <w:r>
              <w:rPr>
                <w:rFonts w:cs="Times New Roman"/>
                <w:sz w:val="20"/>
                <w:szCs w:val="20"/>
              </w:rPr>
              <w:t xml:space="preserve"> graphiques dans lesquels des correspondances multivoques sont utilisées. </w:t>
            </w:r>
          </w:p>
          <w:p w:rsidR="0056464D" w:rsidRPr="00871855" w:rsidRDefault="0056464D" w:rsidP="0056464D">
            <w:pPr>
              <w:pStyle w:val="ListParagraph"/>
              <w:ind w:left="178"/>
              <w:rPr>
                <w:rFonts w:cs="Times New Roman"/>
                <w:sz w:val="20"/>
                <w:szCs w:val="20"/>
              </w:rPr>
            </w:pPr>
          </w:p>
        </w:tc>
      </w:tr>
      <w:tr w:rsidR="002D5BDC" w:rsidRPr="00DB17E9" w:rsidTr="001071CC">
        <w:trPr>
          <w:trHeight w:val="1286"/>
        </w:trPr>
        <w:tc>
          <w:tcPr>
            <w:tcW w:w="3422" w:type="dxa"/>
            <w:vMerge/>
          </w:tcPr>
          <w:p w:rsidR="002D5BDC" w:rsidRPr="00871855" w:rsidRDefault="002D5BDC" w:rsidP="002D5B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2D5BDC" w:rsidRPr="002D5BDC" w:rsidRDefault="002D5BDC" w:rsidP="002D5BDC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6E71FE">
              <w:rPr>
                <w:rFonts w:cs="Times New Roman"/>
                <w:sz w:val="20"/>
                <w:szCs w:val="20"/>
              </w:rPr>
              <w:t>Avec de l’aide, j</w:t>
            </w:r>
            <w:r w:rsidRPr="002D5BDC">
              <w:rPr>
                <w:rFonts w:cs="Times New Roman"/>
                <w:sz w:val="20"/>
                <w:szCs w:val="20"/>
              </w:rPr>
              <w:t xml:space="preserve">e peux </w:t>
            </w:r>
            <w:r w:rsidRPr="002D5BDC">
              <w:rPr>
                <w:rFonts w:cs="Times New Roman"/>
                <w:b/>
                <w:sz w:val="20"/>
                <w:szCs w:val="20"/>
              </w:rPr>
              <w:t>créer</w:t>
            </w:r>
            <w:r w:rsidRPr="002D5BDC">
              <w:rPr>
                <w:rFonts w:cs="Times New Roman"/>
                <w:sz w:val="20"/>
                <w:szCs w:val="20"/>
              </w:rPr>
              <w:t xml:space="preserve"> des diagrammes à barre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2D5BDC">
              <w:rPr>
                <w:rFonts w:cs="Times New Roman"/>
                <w:sz w:val="20"/>
                <w:szCs w:val="20"/>
              </w:rPr>
              <w:t xml:space="preserve"> des pictogrammes</w:t>
            </w:r>
            <w:r>
              <w:rPr>
                <w:rFonts w:cs="Times New Roman"/>
                <w:sz w:val="20"/>
                <w:szCs w:val="20"/>
              </w:rPr>
              <w:t xml:space="preserve"> qui utilisent la correspondance multivoque </w:t>
            </w:r>
            <w:r w:rsidRPr="002D5BDC">
              <w:rPr>
                <w:rFonts w:cs="Times New Roman"/>
                <w:b/>
                <w:sz w:val="20"/>
                <w:szCs w:val="20"/>
              </w:rPr>
              <w:t>à l’aide d’un gabarit.</w:t>
            </w:r>
          </w:p>
        </w:tc>
        <w:tc>
          <w:tcPr>
            <w:tcW w:w="2434" w:type="dxa"/>
          </w:tcPr>
          <w:p w:rsidR="002D5BDC" w:rsidRPr="002D5BDC" w:rsidRDefault="002D5BDC" w:rsidP="002D5BDC">
            <w:pPr>
              <w:pStyle w:val="ListParagraph"/>
              <w:numPr>
                <w:ilvl w:val="0"/>
                <w:numId w:val="32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2D5BDC">
              <w:rPr>
                <w:rFonts w:cs="Times New Roman"/>
                <w:sz w:val="20"/>
                <w:szCs w:val="20"/>
              </w:rPr>
              <w:t xml:space="preserve">Je peux </w:t>
            </w:r>
            <w:r w:rsidRPr="002D5BDC">
              <w:rPr>
                <w:rFonts w:cs="Times New Roman"/>
                <w:b/>
                <w:sz w:val="20"/>
                <w:szCs w:val="20"/>
              </w:rPr>
              <w:t>créer</w:t>
            </w:r>
            <w:r w:rsidRPr="002D5BDC">
              <w:rPr>
                <w:rFonts w:cs="Times New Roman"/>
                <w:sz w:val="20"/>
                <w:szCs w:val="20"/>
              </w:rPr>
              <w:t xml:space="preserve"> des diagrammes à barre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2D5BDC">
              <w:rPr>
                <w:rFonts w:cs="Times New Roman"/>
                <w:sz w:val="20"/>
                <w:szCs w:val="20"/>
              </w:rPr>
              <w:t xml:space="preserve"> des pictogrammes</w:t>
            </w:r>
            <w:r>
              <w:rPr>
                <w:rFonts w:cs="Times New Roman"/>
                <w:sz w:val="20"/>
                <w:szCs w:val="20"/>
              </w:rPr>
              <w:t xml:space="preserve"> qui utilisent la correspondance multivoque </w:t>
            </w:r>
            <w:r w:rsidRPr="002D5BDC">
              <w:rPr>
                <w:rFonts w:cs="Times New Roman"/>
                <w:b/>
                <w:sz w:val="20"/>
                <w:szCs w:val="20"/>
              </w:rPr>
              <w:t>à l’aide d’un gabarit.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D5BDC" w:rsidRPr="002D5BDC" w:rsidRDefault="002D5BDC" w:rsidP="002D5BDC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2D5BDC">
              <w:rPr>
                <w:rFonts w:cs="Times New Roman"/>
                <w:sz w:val="20"/>
                <w:szCs w:val="20"/>
              </w:rPr>
              <w:t xml:space="preserve">Je peux </w:t>
            </w:r>
            <w:r w:rsidRPr="002D5BDC">
              <w:rPr>
                <w:rFonts w:cs="Times New Roman"/>
                <w:b/>
                <w:sz w:val="20"/>
                <w:szCs w:val="20"/>
              </w:rPr>
              <w:t>créer</w:t>
            </w:r>
            <w:r w:rsidRPr="002D5BDC">
              <w:rPr>
                <w:rFonts w:cs="Times New Roman"/>
                <w:sz w:val="20"/>
                <w:szCs w:val="20"/>
              </w:rPr>
              <w:t xml:space="preserve"> des diagrammes à barre </w:t>
            </w:r>
            <w:r w:rsidRPr="002D5BDC">
              <w:rPr>
                <w:rFonts w:cs="Times New Roman"/>
                <w:b/>
                <w:sz w:val="20"/>
                <w:szCs w:val="20"/>
              </w:rPr>
              <w:t>ET</w:t>
            </w:r>
            <w:r w:rsidRPr="002D5BDC">
              <w:rPr>
                <w:rFonts w:cs="Times New Roman"/>
                <w:sz w:val="20"/>
                <w:szCs w:val="20"/>
              </w:rPr>
              <w:t xml:space="preserve"> des pictogrammes</w:t>
            </w:r>
            <w:r>
              <w:rPr>
                <w:rFonts w:cs="Times New Roman"/>
                <w:sz w:val="20"/>
                <w:szCs w:val="20"/>
              </w:rPr>
              <w:t xml:space="preserve"> qui utilisent la correspondance</w:t>
            </w:r>
            <w:r w:rsidRPr="002D5BDC">
              <w:rPr>
                <w:rFonts w:cs="Times New Roman"/>
                <w:sz w:val="20"/>
                <w:szCs w:val="20"/>
              </w:rPr>
              <w:t xml:space="preserve"> multivoque.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6E71FE" w:rsidRPr="006E71FE" w:rsidRDefault="006E71FE" w:rsidP="002D5BDC">
            <w:pPr>
              <w:pStyle w:val="ListParagraph"/>
              <w:numPr>
                <w:ilvl w:val="0"/>
                <w:numId w:val="31"/>
              </w:numPr>
              <w:ind w:left="178" w:hanging="198"/>
              <w:rPr>
                <w:rFonts w:cs="Times New Roman"/>
                <w:b/>
                <w:sz w:val="20"/>
                <w:szCs w:val="20"/>
              </w:rPr>
            </w:pPr>
            <w:r w:rsidRPr="002D5BDC">
              <w:rPr>
                <w:rFonts w:cs="Times New Roman"/>
                <w:sz w:val="20"/>
                <w:szCs w:val="20"/>
              </w:rPr>
              <w:t xml:space="preserve">Je peux </w:t>
            </w:r>
            <w:r w:rsidRPr="002D5BDC">
              <w:rPr>
                <w:rFonts w:cs="Times New Roman"/>
                <w:b/>
                <w:sz w:val="20"/>
                <w:szCs w:val="20"/>
              </w:rPr>
              <w:t>créer</w:t>
            </w:r>
            <w:r w:rsidRPr="002D5BDC">
              <w:rPr>
                <w:rFonts w:cs="Times New Roman"/>
                <w:sz w:val="20"/>
                <w:szCs w:val="20"/>
              </w:rPr>
              <w:t xml:space="preserve"> des diagrammes à barre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2D5BDC">
              <w:rPr>
                <w:rFonts w:cs="Times New Roman"/>
                <w:sz w:val="20"/>
                <w:szCs w:val="20"/>
              </w:rPr>
              <w:t xml:space="preserve"> des pictogrammes</w:t>
            </w:r>
            <w:r>
              <w:rPr>
                <w:rFonts w:cs="Times New Roman"/>
                <w:sz w:val="20"/>
                <w:szCs w:val="20"/>
              </w:rPr>
              <w:t xml:space="preserve"> qui utilisent la correspondance multivoque </w:t>
            </w:r>
            <w:r w:rsidRPr="006E71FE">
              <w:rPr>
                <w:rFonts w:cs="Times New Roman"/>
                <w:b/>
                <w:sz w:val="20"/>
                <w:szCs w:val="20"/>
              </w:rPr>
              <w:t>à partir de données que j’ai recueillies.</w:t>
            </w:r>
          </w:p>
          <w:p w:rsidR="002D5BDC" w:rsidRPr="00871855" w:rsidRDefault="002D5BDC" w:rsidP="006E71FE">
            <w:pPr>
              <w:pStyle w:val="ListParagraph"/>
              <w:ind w:left="178"/>
              <w:rPr>
                <w:rFonts w:cs="Times New Roman"/>
                <w:sz w:val="20"/>
                <w:szCs w:val="20"/>
              </w:rPr>
            </w:pPr>
          </w:p>
        </w:tc>
      </w:tr>
      <w:tr w:rsidR="002D5BDC" w:rsidRPr="000D1C8E" w:rsidTr="005D0EB7">
        <w:trPr>
          <w:trHeight w:val="469"/>
        </w:trPr>
        <w:tc>
          <w:tcPr>
            <w:tcW w:w="13176" w:type="dxa"/>
            <w:gridSpan w:val="5"/>
          </w:tcPr>
          <w:p w:rsidR="002D5BDC" w:rsidRDefault="002D5BDC" w:rsidP="002D5BD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2D5BDC" w:rsidRDefault="002D5BDC" w:rsidP="002D5BDC">
            <w:pPr>
              <w:rPr>
                <w:sz w:val="20"/>
                <w:szCs w:val="20"/>
                <w:lang w:val="en-US"/>
              </w:rPr>
            </w:pPr>
          </w:p>
          <w:p w:rsidR="002D5BDC" w:rsidRDefault="002D5BDC" w:rsidP="002D5BDC">
            <w:pPr>
              <w:rPr>
                <w:sz w:val="20"/>
                <w:szCs w:val="20"/>
                <w:lang w:val="en-US"/>
              </w:rPr>
            </w:pPr>
          </w:p>
          <w:p w:rsidR="002D5BDC" w:rsidRDefault="002D5BDC" w:rsidP="002D5BDC">
            <w:pPr>
              <w:rPr>
                <w:sz w:val="20"/>
                <w:szCs w:val="20"/>
                <w:lang w:val="en-US"/>
              </w:rPr>
            </w:pPr>
          </w:p>
          <w:p w:rsidR="002D5BDC" w:rsidRPr="008D63EF" w:rsidRDefault="002D5BDC" w:rsidP="002D5B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2C" w:rsidRDefault="00C2312C" w:rsidP="00867B4A">
      <w:pPr>
        <w:spacing w:after="0" w:line="240" w:lineRule="auto"/>
      </w:pPr>
      <w:r>
        <w:separator/>
      </w:r>
    </w:p>
  </w:endnote>
  <w:endnote w:type="continuationSeparator" w:id="0">
    <w:p w:rsidR="00C2312C" w:rsidRDefault="00C2312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2C" w:rsidRDefault="00C2312C" w:rsidP="00867B4A">
      <w:pPr>
        <w:spacing w:after="0" w:line="240" w:lineRule="auto"/>
      </w:pPr>
      <w:r>
        <w:separator/>
      </w:r>
    </w:p>
  </w:footnote>
  <w:footnote w:type="continuationSeparator" w:id="0">
    <w:p w:rsidR="00C2312C" w:rsidRDefault="00C2312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D7A708F" wp14:editId="1D3CE31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DB17E9">
      <w:rPr>
        <w:b/>
        <w:sz w:val="24"/>
        <w:szCs w:val="24"/>
        <w:lang w:val="en-US"/>
      </w:rPr>
      <w:t>Mathématiques</w:t>
    </w:r>
    <w:proofErr w:type="spellEnd"/>
    <w:r w:rsidR="00DB17E9">
      <w:rPr>
        <w:b/>
        <w:sz w:val="24"/>
        <w:szCs w:val="24"/>
        <w:lang w:val="en-US"/>
      </w:rPr>
      <w:t xml:space="preserve"> 4</w:t>
    </w:r>
    <w:r w:rsidR="00DB17E9" w:rsidRPr="00DB17E9">
      <w:rPr>
        <w:b/>
        <w:sz w:val="24"/>
        <w:szCs w:val="24"/>
        <w:vertAlign w:val="superscript"/>
        <w:lang w:val="en-US"/>
      </w:rPr>
      <w:t>e</w:t>
    </w:r>
    <w:r w:rsidR="00DB17E9">
      <w:rPr>
        <w:b/>
        <w:sz w:val="24"/>
        <w:szCs w:val="24"/>
        <w:lang w:val="en-US"/>
      </w:rPr>
      <w:t xml:space="preserve"> </w:t>
    </w:r>
    <w:proofErr w:type="spellStart"/>
    <w:r w:rsidR="00DB17E9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 w:rsidR="00DB17E9">
      <w:rPr>
        <w:b/>
        <w:sz w:val="18"/>
        <w:szCs w:val="18"/>
        <w:lang w:val="en-US"/>
      </w:rPr>
      <w:t>novembre</w:t>
    </w:r>
    <w:proofErr w:type="spellEnd"/>
    <w:r w:rsidR="00DB17E9">
      <w:rPr>
        <w:b/>
        <w:sz w:val="18"/>
        <w:szCs w:val="18"/>
        <w:lang w:val="en-US"/>
      </w:rPr>
      <w:t xml:space="preserve">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E00"/>
    <w:multiLevelType w:val="multilevel"/>
    <w:tmpl w:val="15E2F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52691"/>
    <w:multiLevelType w:val="hybridMultilevel"/>
    <w:tmpl w:val="D51057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B21C3"/>
    <w:multiLevelType w:val="hybridMultilevel"/>
    <w:tmpl w:val="F1864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6063F"/>
    <w:multiLevelType w:val="multilevel"/>
    <w:tmpl w:val="C412A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9"/>
  </w:num>
  <w:num w:numId="5">
    <w:abstractNumId w:val="10"/>
  </w:num>
  <w:num w:numId="6">
    <w:abstractNumId w:val="2"/>
  </w:num>
  <w:num w:numId="7">
    <w:abstractNumId w:val="8"/>
  </w:num>
  <w:num w:numId="8">
    <w:abstractNumId w:val="25"/>
  </w:num>
  <w:num w:numId="9">
    <w:abstractNumId w:val="26"/>
  </w:num>
  <w:num w:numId="10">
    <w:abstractNumId w:val="27"/>
  </w:num>
  <w:num w:numId="11">
    <w:abstractNumId w:val="14"/>
  </w:num>
  <w:num w:numId="12">
    <w:abstractNumId w:val="1"/>
  </w:num>
  <w:num w:numId="13">
    <w:abstractNumId w:val="22"/>
  </w:num>
  <w:num w:numId="14">
    <w:abstractNumId w:val="9"/>
  </w:num>
  <w:num w:numId="15">
    <w:abstractNumId w:val="21"/>
  </w:num>
  <w:num w:numId="16">
    <w:abstractNumId w:val="19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23"/>
  </w:num>
  <w:num w:numId="23">
    <w:abstractNumId w:val="20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31"/>
  </w:num>
  <w:num w:numId="28">
    <w:abstractNumId w:val="16"/>
  </w:num>
  <w:num w:numId="29">
    <w:abstractNumId w:val="3"/>
  </w:num>
  <w:num w:numId="30">
    <w:abstractNumId w:val="32"/>
  </w:num>
  <w:num w:numId="31">
    <w:abstractNumId w:val="17"/>
  </w:num>
  <w:num w:numId="32">
    <w:abstractNumId w:val="18"/>
  </w:num>
  <w:num w:numId="33">
    <w:abstractNumId w:val="2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bhqR8Uxi1F0ePEdpPuV7HnbX05S2QToAqLyNqtSBOJw6jQUUnrgyyf7gjll3r49/xcJiaXouQeMwV2hIZCGaw==" w:salt="QrgfogxsN/CqSm21p5vW0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065CB"/>
    <w:rsid w:val="00013B21"/>
    <w:rsid w:val="00020D6A"/>
    <w:rsid w:val="000531E0"/>
    <w:rsid w:val="00077855"/>
    <w:rsid w:val="000A2648"/>
    <w:rsid w:val="000D0A92"/>
    <w:rsid w:val="000D1285"/>
    <w:rsid w:val="000D1C8E"/>
    <w:rsid w:val="000D3115"/>
    <w:rsid w:val="000E59AF"/>
    <w:rsid w:val="000E5A4A"/>
    <w:rsid w:val="000F5306"/>
    <w:rsid w:val="000F6C92"/>
    <w:rsid w:val="00106483"/>
    <w:rsid w:val="00106DB8"/>
    <w:rsid w:val="00111114"/>
    <w:rsid w:val="001222B1"/>
    <w:rsid w:val="00140DFD"/>
    <w:rsid w:val="00142A2D"/>
    <w:rsid w:val="00170A34"/>
    <w:rsid w:val="001932C2"/>
    <w:rsid w:val="001A34DA"/>
    <w:rsid w:val="001C075B"/>
    <w:rsid w:val="001D185C"/>
    <w:rsid w:val="001D294A"/>
    <w:rsid w:val="001E69DE"/>
    <w:rsid w:val="00244F07"/>
    <w:rsid w:val="002A0FF1"/>
    <w:rsid w:val="002B202D"/>
    <w:rsid w:val="002C6616"/>
    <w:rsid w:val="002D5BDC"/>
    <w:rsid w:val="00302220"/>
    <w:rsid w:val="00312186"/>
    <w:rsid w:val="003434D4"/>
    <w:rsid w:val="00366153"/>
    <w:rsid w:val="00367964"/>
    <w:rsid w:val="00385126"/>
    <w:rsid w:val="003A5B0E"/>
    <w:rsid w:val="003C4610"/>
    <w:rsid w:val="003D5B6D"/>
    <w:rsid w:val="003F71FE"/>
    <w:rsid w:val="0040384B"/>
    <w:rsid w:val="00433EF9"/>
    <w:rsid w:val="004800B5"/>
    <w:rsid w:val="00496726"/>
    <w:rsid w:val="004F65C6"/>
    <w:rsid w:val="005315C2"/>
    <w:rsid w:val="00536DC0"/>
    <w:rsid w:val="00551E86"/>
    <w:rsid w:val="0056464D"/>
    <w:rsid w:val="00571EE5"/>
    <w:rsid w:val="00597B38"/>
    <w:rsid w:val="005D2950"/>
    <w:rsid w:val="005E25DE"/>
    <w:rsid w:val="005E4F4A"/>
    <w:rsid w:val="005F31FE"/>
    <w:rsid w:val="005F4A00"/>
    <w:rsid w:val="00601D22"/>
    <w:rsid w:val="006B74CD"/>
    <w:rsid w:val="006E71FE"/>
    <w:rsid w:val="00706415"/>
    <w:rsid w:val="007300FC"/>
    <w:rsid w:val="007459E5"/>
    <w:rsid w:val="00756ACE"/>
    <w:rsid w:val="007624B2"/>
    <w:rsid w:val="00771AFF"/>
    <w:rsid w:val="00780D84"/>
    <w:rsid w:val="00792537"/>
    <w:rsid w:val="007A6AD7"/>
    <w:rsid w:val="007F47D9"/>
    <w:rsid w:val="007F60A4"/>
    <w:rsid w:val="00803AF4"/>
    <w:rsid w:val="00844535"/>
    <w:rsid w:val="00867B4A"/>
    <w:rsid w:val="00871855"/>
    <w:rsid w:val="00872F93"/>
    <w:rsid w:val="00882D64"/>
    <w:rsid w:val="008B5CFA"/>
    <w:rsid w:val="008D63EF"/>
    <w:rsid w:val="00922F3F"/>
    <w:rsid w:val="00932E5D"/>
    <w:rsid w:val="00934BFD"/>
    <w:rsid w:val="009726B0"/>
    <w:rsid w:val="009934F5"/>
    <w:rsid w:val="0099775C"/>
    <w:rsid w:val="009B32BB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650CA"/>
    <w:rsid w:val="00B94B04"/>
    <w:rsid w:val="00BC45E3"/>
    <w:rsid w:val="00C00D82"/>
    <w:rsid w:val="00C10982"/>
    <w:rsid w:val="00C162E5"/>
    <w:rsid w:val="00C2312C"/>
    <w:rsid w:val="00C51D44"/>
    <w:rsid w:val="00C7482F"/>
    <w:rsid w:val="00C87933"/>
    <w:rsid w:val="00C87FAB"/>
    <w:rsid w:val="00CA20AF"/>
    <w:rsid w:val="00CA5658"/>
    <w:rsid w:val="00CB41C4"/>
    <w:rsid w:val="00CF1CB1"/>
    <w:rsid w:val="00D011A9"/>
    <w:rsid w:val="00D442DE"/>
    <w:rsid w:val="00D63811"/>
    <w:rsid w:val="00D8746D"/>
    <w:rsid w:val="00D93352"/>
    <w:rsid w:val="00D97DB2"/>
    <w:rsid w:val="00DA09DC"/>
    <w:rsid w:val="00DB17E9"/>
    <w:rsid w:val="00DF644A"/>
    <w:rsid w:val="00E12DB5"/>
    <w:rsid w:val="00E3548C"/>
    <w:rsid w:val="00E46707"/>
    <w:rsid w:val="00E66C28"/>
    <w:rsid w:val="00E809B8"/>
    <w:rsid w:val="00E97A5A"/>
    <w:rsid w:val="00EB1B57"/>
    <w:rsid w:val="00EB7B3B"/>
    <w:rsid w:val="00EC1B49"/>
    <w:rsid w:val="00EF7DEE"/>
    <w:rsid w:val="00F437C9"/>
    <w:rsid w:val="00F55D05"/>
    <w:rsid w:val="00F777B0"/>
    <w:rsid w:val="00F80D99"/>
    <w:rsid w:val="00F847D6"/>
    <w:rsid w:val="00FA3E21"/>
    <w:rsid w:val="00FB2282"/>
    <w:rsid w:val="00FC4CA2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09332-2D77-4A5B-88C7-79E7A5F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DB17E9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23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201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18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33C7-A063-4F77-9F14-4DCBEDC8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444</Words>
  <Characters>2534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10</cp:revision>
  <cp:lastPrinted>2013-05-30T18:33:00Z</cp:lastPrinted>
  <dcterms:created xsi:type="dcterms:W3CDTF">2016-11-22T23:57:00Z</dcterms:created>
  <dcterms:modified xsi:type="dcterms:W3CDTF">2016-12-01T18:30:00Z</dcterms:modified>
</cp:coreProperties>
</file>