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8A1B" w14:textId="56B07B1B" w:rsidR="008353CF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B417E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N7.</w:t>
      </w:r>
      <w:r w:rsidR="00D71AB5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the addition, </w:t>
      </w:r>
      <w:proofErr w:type="spellStart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subtraction</w:t>
      </w:r>
      <w:proofErr w:type="spellEnd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multiplication, and division of </w:t>
      </w:r>
      <w:proofErr w:type="spellStart"/>
      <w:r w:rsidR="00D71AB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decimals</w:t>
      </w:r>
      <w:proofErr w:type="spellEnd"/>
    </w:p>
    <w:p w14:paraId="4E26B916" w14:textId="13722BA6" w:rsidR="00B53AC4" w:rsidRDefault="00B53AC4" w:rsidP="00DA4B4B">
      <w:pPr>
        <w:shd w:val="clear" w:color="auto" w:fill="FFFFFF"/>
        <w:spacing w:after="0" w:line="240" w:lineRule="auto"/>
      </w:pPr>
    </w:p>
    <w:p w14:paraId="52CEA928" w14:textId="551A99BB" w:rsidR="00B53AC4" w:rsidRDefault="00AD59F4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F534A" wp14:editId="62827618">
                <wp:simplePos x="0" y="0"/>
                <wp:positionH relativeFrom="column">
                  <wp:posOffset>6040044</wp:posOffset>
                </wp:positionH>
                <wp:positionV relativeFrom="paragraph">
                  <wp:posOffset>61463</wp:posOffset>
                </wp:positionV>
                <wp:extent cx="2357755" cy="928080"/>
                <wp:effectExtent l="0" t="552450" r="0" b="5581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2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3DD03" w14:textId="69C49A69" w:rsidR="00D71AB5" w:rsidRPr="00231FCC" w:rsidRDefault="00D71AB5" w:rsidP="00D71AB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important to follow a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specific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operations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when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calculating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and/or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53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6pt;margin-top:4.85pt;width:185.65pt;height:73.1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" filled="f" stroked="f" strokeweight=".5pt">
                <v:textbox>
                  <w:txbxContent>
                    <w:p w14:paraId="0823DD03" w14:textId="69C49A69" w:rsidR="00D71AB5" w:rsidRPr="00231FCC" w:rsidRDefault="00D71AB5" w:rsidP="00D71AB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important to follow a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specific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operations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when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calculating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and/or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65A6F9DB">
                <wp:simplePos x="0" y="0"/>
                <wp:positionH relativeFrom="margin">
                  <wp:posOffset>3651328</wp:posOffset>
                </wp:positionH>
                <wp:positionV relativeFrom="paragraph">
                  <wp:posOffset>204242</wp:posOffset>
                </wp:positionV>
                <wp:extent cx="2357755" cy="488304"/>
                <wp:effectExtent l="0" t="590550" r="0" b="5981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488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18465FAF" w:rsidR="00B81D74" w:rsidRPr="00DA4B4B" w:rsidRDefault="00D71AB5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justification for the placement of a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gram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gram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quotient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287.5pt;margin-top:16.1pt;width:185.65pt;height:38.4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" filled="f" stroked="f" strokeweight=".5pt">
                <v:textbox>
                  <w:txbxContent>
                    <w:p w14:paraId="7FD7D824" w14:textId="18465FAF" w:rsidR="00B81D74" w:rsidRPr="00DA4B4B" w:rsidRDefault="00D71AB5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justification for the placement of a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gram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gram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quotient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774C8E28">
                <wp:simplePos x="0" y="0"/>
                <wp:positionH relativeFrom="column">
                  <wp:posOffset>2539918</wp:posOffset>
                </wp:positionH>
                <wp:positionV relativeFrom="paragraph">
                  <wp:posOffset>235698</wp:posOffset>
                </wp:positionV>
                <wp:extent cx="2510790" cy="630324"/>
                <wp:effectExtent l="0" t="628650" r="0" b="646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630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504A07D9" w:rsidR="00B53AC4" w:rsidRPr="008353CF" w:rsidRDefault="00D71AB5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D71AB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Provide</w:t>
                            </w:r>
                            <w:proofErr w:type="spellEnd"/>
                            <w:r w:rsidRPr="00D71AB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justification for the placement of a </w:t>
                            </w:r>
                            <w:proofErr w:type="spellStart"/>
                            <w:r w:rsidRPr="00D71AB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decimal</w:t>
                            </w:r>
                            <w:proofErr w:type="spellEnd"/>
                            <w:r w:rsidRPr="00D71AB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a </w:t>
                            </w:r>
                            <w:proofErr w:type="spellStart"/>
                            <w:r w:rsidRPr="00D71AB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product</w:t>
                            </w:r>
                            <w:proofErr w:type="spellEnd"/>
                            <w:r w:rsidR="00AD59F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can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classified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ways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200pt;margin-top:18.55pt;width:197.7pt;height:49.6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" filled="f" stroked="f" strokeweight=".5pt">
                <v:textbox>
                  <w:txbxContent>
                    <w:p w14:paraId="770B1687" w14:textId="504A07D9" w:rsidR="00B53AC4" w:rsidRPr="008353CF" w:rsidRDefault="00D71AB5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D71AB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Provide</w:t>
                      </w:r>
                      <w:proofErr w:type="spellEnd"/>
                      <w:r w:rsidRPr="00D71AB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justification for the placement of a </w:t>
                      </w:r>
                      <w:proofErr w:type="spellStart"/>
                      <w:r w:rsidRPr="00D71AB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decimal</w:t>
                      </w:r>
                      <w:proofErr w:type="spellEnd"/>
                      <w:r w:rsidRPr="00D71AB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a </w:t>
                      </w:r>
                      <w:proofErr w:type="spellStart"/>
                      <w:r w:rsidRPr="00D71AB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product</w:t>
                      </w:r>
                      <w:proofErr w:type="spellEnd"/>
                      <w:r w:rsidR="00AD59F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can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classified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ways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699B9DE6">
                <wp:simplePos x="0" y="0"/>
                <wp:positionH relativeFrom="column">
                  <wp:posOffset>1012429</wp:posOffset>
                </wp:positionH>
                <wp:positionV relativeFrom="paragraph">
                  <wp:posOffset>194056</wp:posOffset>
                </wp:positionV>
                <wp:extent cx="2357755" cy="770293"/>
                <wp:effectExtent l="0" t="552450" r="0" b="5632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770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57982C07" w:rsidR="00803F45" w:rsidRPr="00B417E7" w:rsidRDefault="00D71AB5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justification for the placement of a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sum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difference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up to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thousandths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9" type="#_x0000_t202" style="position:absolute;margin-left:79.7pt;margin-top:15.3pt;width:185.65pt;height:60.6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" filled="f" stroked="f" strokeweight=".5pt">
                <v:textbox>
                  <w:txbxContent>
                    <w:p w14:paraId="37A289B6" w14:textId="57982C07" w:rsidR="00803F45" w:rsidRPr="00B417E7" w:rsidRDefault="00D71AB5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justification for the placement of a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a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sum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difference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up to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thousandths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71AB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264B04B6">
                <wp:simplePos x="0" y="0"/>
                <wp:positionH relativeFrom="column">
                  <wp:posOffset>4688107</wp:posOffset>
                </wp:positionH>
                <wp:positionV relativeFrom="paragraph">
                  <wp:posOffset>149546</wp:posOffset>
                </wp:positionV>
                <wp:extent cx="2357755" cy="523488"/>
                <wp:effectExtent l="0" t="590550" r="0" b="5816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523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0F1505D6" w:rsidR="00B81D74" w:rsidRPr="00231FCC" w:rsidRDefault="00D71AB5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Check the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reasonableness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solutions </w:t>
                            </w:r>
                            <w:proofErr w:type="spellStart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D71AB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estimation</w:t>
                            </w:r>
                            <w:r w:rsidR="00B417E7"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30" type="#_x0000_t202" style="position:absolute;margin-left:369.15pt;margin-top:11.8pt;width:185.65pt;height:41.2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" filled="f" stroked="f" strokeweight=".5pt">
                <v:textbox>
                  <w:txbxContent>
                    <w:p w14:paraId="02F6ACAA" w14:textId="0F1505D6" w:rsidR="00B81D74" w:rsidRPr="00231FCC" w:rsidRDefault="00D71AB5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Check the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reasonableness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solutions </w:t>
                      </w:r>
                      <w:proofErr w:type="spellStart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D71AB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estimation</w:t>
                      </w:r>
                      <w:r w:rsidR="00B417E7"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5E21D8C1" w:rsidR="00B53AC4" w:rsidRDefault="00B53AC4" w:rsidP="00136619">
      <w:pPr>
        <w:tabs>
          <w:tab w:val="left" w:pos="163"/>
        </w:tabs>
      </w:pPr>
    </w:p>
    <w:p w14:paraId="6B03A902" w14:textId="5E0853E8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33027915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1843"/>
        <w:gridCol w:w="2693"/>
        <w:gridCol w:w="1843"/>
      </w:tblGrid>
      <w:tr w:rsidR="00D71AB5" w14:paraId="2F533D07" w14:textId="2406A8E9" w:rsidTr="00D71AB5">
        <w:tc>
          <w:tcPr>
            <w:tcW w:w="1696" w:type="dxa"/>
          </w:tcPr>
          <w:p w14:paraId="33C784B3" w14:textId="3DA038CA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83A90E9" w14:textId="3FE9DF65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9D5F1DE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FACA678" w14:textId="38A2D4B5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0E7AC061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5D7C458" w14:textId="43B474CB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30FD8AD" w14:textId="3F09FE2F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742D34F4" w14:textId="190819F2" w:rsidTr="00D71AB5">
        <w:tc>
          <w:tcPr>
            <w:tcW w:w="1696" w:type="dxa"/>
          </w:tcPr>
          <w:p w14:paraId="2759010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C88189C" w14:textId="7FB03FBD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C24CBF6" w14:textId="014F9584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AB16FCD" w14:textId="26FCE8C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63466AA2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35761FD6" w14:textId="0E7544BB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7B583B6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772FEEF7" w14:textId="088E5372" w:rsidTr="00D71AB5">
        <w:tc>
          <w:tcPr>
            <w:tcW w:w="1696" w:type="dxa"/>
          </w:tcPr>
          <w:p w14:paraId="05556782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870AB3C" w14:textId="37333B4A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56601CD" w14:textId="2D7FCFD5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5FE99E" w14:textId="69166D0E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019E130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76936E5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317CB35D" w14:textId="17BCBAC1" w:rsidTr="00D71AB5">
        <w:tc>
          <w:tcPr>
            <w:tcW w:w="1696" w:type="dxa"/>
          </w:tcPr>
          <w:p w14:paraId="04EF70AF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0C29781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43B16F6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9ECD92D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720B5FE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16DB06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3D307EB5" w14:textId="6747C969" w:rsidTr="00D71AB5">
        <w:tc>
          <w:tcPr>
            <w:tcW w:w="1696" w:type="dxa"/>
          </w:tcPr>
          <w:p w14:paraId="17F9CD68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549C15B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98BB133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F19D601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86A5C27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44F17F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4AB52CE0" w14:textId="4403BE39" w:rsidTr="00D71AB5">
        <w:tc>
          <w:tcPr>
            <w:tcW w:w="1696" w:type="dxa"/>
          </w:tcPr>
          <w:p w14:paraId="0879C9A3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3392A9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322A092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276B4BD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559D113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C9DA822" w14:textId="75D851D3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1519A90A" w14:textId="0A9672CD" w:rsidTr="00D71AB5">
        <w:tc>
          <w:tcPr>
            <w:tcW w:w="1696" w:type="dxa"/>
          </w:tcPr>
          <w:p w14:paraId="23876412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C16C016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FD3D2A7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C450F28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1F3A84A4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6F1DECED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2A8D532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415AF746" w14:textId="5F3359A4" w:rsidTr="00D71AB5">
        <w:tc>
          <w:tcPr>
            <w:tcW w:w="1696" w:type="dxa"/>
          </w:tcPr>
          <w:p w14:paraId="1476B2B6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B2ADEF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9C77E0B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53B4C22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19D13951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BB21EB6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8AB2294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58E12BD6" w14:textId="18B7C8B4" w:rsidTr="00D71AB5">
        <w:tc>
          <w:tcPr>
            <w:tcW w:w="1696" w:type="dxa"/>
          </w:tcPr>
          <w:p w14:paraId="59CD2227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DA41753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1F86E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385E9EF" w14:textId="29840B85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7E35F30C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B45ECAD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49747BF8" w14:textId="2E5DD46E" w:rsidTr="00D71AB5">
        <w:tc>
          <w:tcPr>
            <w:tcW w:w="1696" w:type="dxa"/>
          </w:tcPr>
          <w:p w14:paraId="515BA6E7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41ED6EA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27B788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4B8C529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562B3752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4ACC3AB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7E5200ED" w14:textId="25D51F59" w:rsidTr="00D71AB5">
        <w:tc>
          <w:tcPr>
            <w:tcW w:w="1696" w:type="dxa"/>
          </w:tcPr>
          <w:p w14:paraId="14C4A274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698E8F2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32D7D95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3785A9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206DA0DA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CD00352" w14:textId="77777777" w:rsidR="00D71AB5" w:rsidRDefault="00D71AB5" w:rsidP="00136619">
            <w:pPr>
              <w:tabs>
                <w:tab w:val="left" w:pos="163"/>
              </w:tabs>
            </w:pPr>
          </w:p>
        </w:tc>
      </w:tr>
      <w:tr w:rsidR="00D71AB5" w14:paraId="4421E276" w14:textId="026B221F" w:rsidTr="00D71AB5">
        <w:tc>
          <w:tcPr>
            <w:tcW w:w="1696" w:type="dxa"/>
          </w:tcPr>
          <w:p w14:paraId="2AFA7936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608E2DC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F3EE61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0D04FD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54C0560" w14:textId="77777777" w:rsidR="00D71AB5" w:rsidRDefault="00D71AB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1185515" w14:textId="77777777" w:rsidR="00D71AB5" w:rsidRDefault="00D71AB5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4279AD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8353CF"/>
    <w:rsid w:val="00A40013"/>
    <w:rsid w:val="00A575BB"/>
    <w:rsid w:val="00AD59F4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2022-10-17T19:42:00Z</dcterms:created>
  <dcterms:modified xsi:type="dcterms:W3CDTF">2022-10-17T19:45:00Z</dcterms:modified>
</cp:coreProperties>
</file>