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7403" w14:textId="351CE620" w:rsidR="005C243D" w:rsidRPr="004939EE" w:rsidRDefault="005E55E0">
      <w:r w:rsidRPr="005E55E0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CE17084" wp14:editId="27FA348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5820" cy="1020817"/>
            <wp:effectExtent l="0" t="0" r="0" b="8255"/>
            <wp:wrapTight wrapText="bothSides">
              <wp:wrapPolygon edited="0">
                <wp:start x="7784" y="0"/>
                <wp:lineTo x="3405" y="1210"/>
                <wp:lineTo x="486" y="3629"/>
                <wp:lineTo x="0" y="13307"/>
                <wp:lineTo x="9243" y="21371"/>
                <wp:lineTo x="14595" y="21371"/>
                <wp:lineTo x="15081" y="19759"/>
                <wp:lineTo x="20919" y="12097"/>
                <wp:lineTo x="19946" y="8871"/>
                <wp:lineTo x="18486" y="6855"/>
                <wp:lineTo x="20432" y="5242"/>
                <wp:lineTo x="18486" y="806"/>
                <wp:lineTo x="12162" y="0"/>
                <wp:lineTo x="7784" y="0"/>
              </wp:wrapPolygon>
            </wp:wrapTight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2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55E0">
        <w:rPr>
          <w:b/>
          <w:bCs/>
        </w:rPr>
        <w:t xml:space="preserve">Math </w:t>
      </w:r>
      <w:r>
        <w:rPr>
          <w:b/>
          <w:bCs/>
        </w:rPr>
        <w:t>Activity</w:t>
      </w:r>
      <w:r w:rsidR="004939EE">
        <w:rPr>
          <w:b/>
          <w:bCs/>
        </w:rPr>
        <w:t xml:space="preserve">     </w:t>
      </w:r>
      <w:r w:rsidR="004939EE" w:rsidRPr="004939EE">
        <w:t>One Pager Station Sheet</w:t>
      </w:r>
    </w:p>
    <w:p w14:paraId="7F3D4D11" w14:textId="3ED0271E" w:rsidR="005E55E0" w:rsidRDefault="005E55E0">
      <w:pPr>
        <w:rPr>
          <w:b/>
          <w:bCs/>
        </w:rPr>
      </w:pPr>
    </w:p>
    <w:p w14:paraId="585EA49C" w14:textId="77777777" w:rsidR="005E55E0" w:rsidRPr="005E55E0" w:rsidRDefault="005E55E0">
      <w:pPr>
        <w:rPr>
          <w:b/>
          <w:bCs/>
        </w:rPr>
      </w:pPr>
    </w:p>
    <w:p w14:paraId="052E9C1B" w14:textId="369BB906" w:rsidR="005E55E0" w:rsidRPr="004D68C7" w:rsidRDefault="005E55E0">
      <w:pPr>
        <w:rPr>
          <w:rFonts w:ascii="Ink Free" w:hAnsi="Ink Free"/>
          <w:b/>
          <w:bCs/>
          <w:color w:val="FF0000"/>
        </w:rPr>
      </w:pPr>
      <w:r w:rsidRPr="004D68C7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2F44D" wp14:editId="72FB854A">
                <wp:simplePos x="0" y="0"/>
                <wp:positionH relativeFrom="column">
                  <wp:posOffset>1028700</wp:posOffset>
                </wp:positionH>
                <wp:positionV relativeFrom="paragraph">
                  <wp:posOffset>125095</wp:posOffset>
                </wp:positionV>
                <wp:extent cx="4404360" cy="3810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43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DAF81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9.85pt" to="427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E674A2">
        <w:rPr>
          <w:rFonts w:ascii="Ink Free" w:hAnsi="Ink Free"/>
          <w:b/>
          <w:bCs/>
          <w:color w:val="FF0000"/>
        </w:rPr>
        <w:t>Place Value Yahtzee</w:t>
      </w:r>
    </w:p>
    <w:p w14:paraId="48ADDF53" w14:textId="728B7523" w:rsidR="005E55E0" w:rsidRDefault="005E55E0">
      <w:r>
        <w:t>(Title of the Activity/Game)</w:t>
      </w:r>
    </w:p>
    <w:p w14:paraId="12BA0126" w14:textId="55B69FF5" w:rsidR="005E55E0" w:rsidRDefault="005E55E0"/>
    <w:p w14:paraId="55C1EDAB" w14:textId="5A6B47DA" w:rsidR="005E55E0" w:rsidRDefault="00071186">
      <w:r w:rsidRPr="0092596F">
        <w:rPr>
          <w:b/>
          <w:bCs/>
        </w:rPr>
        <w:t xml:space="preserve">Grade </w:t>
      </w:r>
      <w:proofErr w:type="gramStart"/>
      <w:r w:rsidRPr="0092596F">
        <w:rPr>
          <w:b/>
          <w:bCs/>
        </w:rPr>
        <w:t>Level</w:t>
      </w:r>
      <w:r w:rsidR="004D68C7">
        <w:t xml:space="preserve"> </w:t>
      </w:r>
      <w:r w:rsidR="00E674A2">
        <w:t xml:space="preserve"> Grades</w:t>
      </w:r>
      <w:proofErr w:type="gramEnd"/>
      <w:r w:rsidR="00E674A2">
        <w:t xml:space="preserve"> 2 – 4, intervention for grade5</w:t>
      </w:r>
    </w:p>
    <w:p w14:paraId="05041A86" w14:textId="0D565A99" w:rsidR="005E55E0" w:rsidRDefault="005E55E0">
      <w:r>
        <w:t>Topic/Math Concept</w:t>
      </w:r>
      <w:r w:rsidR="00E674A2">
        <w:t>: Place Value</w:t>
      </w:r>
      <w:r>
        <w:t xml:space="preserve"> </w:t>
      </w:r>
      <w:r w:rsidR="004D68C7">
        <w:t xml:space="preserve">  </w:t>
      </w:r>
    </w:p>
    <w:p w14:paraId="417194EF" w14:textId="3D6B6419" w:rsidR="005E55E0" w:rsidRDefault="005E55E0"/>
    <w:p w14:paraId="72577EF3" w14:textId="074107B7" w:rsidR="004D68C7" w:rsidRDefault="005E55E0" w:rsidP="00D023B5">
      <w:r w:rsidRPr="0092596F">
        <w:rPr>
          <w:b/>
          <w:bCs/>
        </w:rPr>
        <w:t>Outcome</w:t>
      </w:r>
      <w:r>
        <w:t>(</w:t>
      </w:r>
      <w:proofErr w:type="gramStart"/>
      <w:r>
        <w:t>s)</w:t>
      </w:r>
      <w:r w:rsidR="004D68C7">
        <w:t xml:space="preserve">   </w:t>
      </w:r>
      <w:proofErr w:type="gramEnd"/>
      <w:r w:rsidR="0092596F">
        <w:t>Place Value in Grades 2,3,4 and 5.  Review/intervention in grade 6 and 7 or extended to decimal in grade 6 and 7</w:t>
      </w:r>
    </w:p>
    <w:p w14:paraId="3054E9EF" w14:textId="30A50FFD" w:rsidR="0092596F" w:rsidRPr="004D68C7" w:rsidRDefault="0092596F" w:rsidP="00D023B5">
      <w:pPr>
        <w:rPr>
          <w:rFonts w:ascii="Ink Free" w:hAnsi="Ink Free"/>
          <w:b/>
          <w:bCs/>
          <w:color w:val="FF0000"/>
        </w:rPr>
      </w:pPr>
      <w:r>
        <w:t xml:space="preserve">N 2.1, N3.1, N 4.1, N 5.1, N 6.1, </w:t>
      </w:r>
    </w:p>
    <w:p w14:paraId="7115CE5A" w14:textId="6C9A3FB7" w:rsidR="005E55E0" w:rsidRDefault="005E55E0"/>
    <w:p w14:paraId="748B3468" w14:textId="77777777" w:rsidR="005E55E0" w:rsidRDefault="005E55E0"/>
    <w:p w14:paraId="749F70AE" w14:textId="38D13564" w:rsidR="004D68C7" w:rsidRDefault="005E55E0" w:rsidP="00D023B5">
      <w:r w:rsidRPr="0092596F">
        <w:rPr>
          <w:b/>
          <w:bCs/>
        </w:rPr>
        <w:t>Materials Required</w:t>
      </w:r>
      <w:r w:rsidR="004D68C7">
        <w:t xml:space="preserve"> </w:t>
      </w:r>
      <w:r w:rsidR="0092596F">
        <w:t>Printed game, cards cut out, 3,4,5, or 6 dice, depending on Place Value outcome (to hundreds—Gr 2, To thousands, Gr 3 and so on)</w:t>
      </w:r>
      <w:r w:rsidR="004D68C7">
        <w:t xml:space="preserve"> </w:t>
      </w:r>
    </w:p>
    <w:p w14:paraId="437FA005" w14:textId="122AC1FA" w:rsidR="005E55E0" w:rsidRDefault="005E55E0"/>
    <w:p w14:paraId="0D60455A" w14:textId="415143A5" w:rsidR="005E55E0" w:rsidRDefault="005E55E0"/>
    <w:p w14:paraId="17BC647B" w14:textId="7382C4B1" w:rsidR="005E55E0" w:rsidRDefault="005E55E0"/>
    <w:p w14:paraId="29136070" w14:textId="7442DEB3" w:rsidR="005E55E0" w:rsidRDefault="005E55E0">
      <w:r w:rsidRPr="0092596F">
        <w:rPr>
          <w:b/>
          <w:bCs/>
        </w:rPr>
        <w:t xml:space="preserve">Instructions </w:t>
      </w:r>
      <w:r w:rsidR="0092596F">
        <w:t>(On Handout)</w:t>
      </w:r>
    </w:p>
    <w:p w14:paraId="39CE5962" w14:textId="6F29A01D" w:rsidR="005E55E0" w:rsidRDefault="005E55E0"/>
    <w:p w14:paraId="28B80E8F" w14:textId="38133A46" w:rsidR="005E55E0" w:rsidRDefault="005E55E0"/>
    <w:p w14:paraId="54AF5D5B" w14:textId="669D424D" w:rsidR="005E55E0" w:rsidRDefault="005E55E0"/>
    <w:p w14:paraId="3A05606F" w14:textId="6F9EB131" w:rsidR="005E55E0" w:rsidRDefault="005E55E0"/>
    <w:p w14:paraId="7C1E3F5B" w14:textId="4B6D8275" w:rsidR="005E55E0" w:rsidRDefault="005E55E0"/>
    <w:p w14:paraId="31720780" w14:textId="018CCA48" w:rsidR="005E55E0" w:rsidRDefault="005E55E0"/>
    <w:p w14:paraId="71BEE0DA" w14:textId="497A9F0C" w:rsidR="005E55E0" w:rsidRPr="0092596F" w:rsidRDefault="005E55E0">
      <w:pPr>
        <w:rPr>
          <w:rFonts w:ascii="Ink Free" w:hAnsi="Ink Free"/>
          <w:b/>
          <w:bCs/>
          <w:color w:val="FF0000"/>
        </w:rPr>
      </w:pPr>
      <w:r w:rsidRPr="0092596F">
        <w:rPr>
          <w:b/>
          <w:bCs/>
        </w:rPr>
        <w:t>I love this because</w:t>
      </w:r>
      <w:r w:rsidR="002C312B" w:rsidRPr="0092596F">
        <w:rPr>
          <w:b/>
          <w:bCs/>
        </w:rPr>
        <w:t xml:space="preserve">:  </w:t>
      </w:r>
      <w:r w:rsidR="00CA7BBE" w:rsidRPr="00CA7BBE">
        <w:t>Yahtzee</w:t>
      </w:r>
      <w:r w:rsidR="00CA7BBE">
        <w:t xml:space="preserve"> is a familiar family game. This game is engaging and </w:t>
      </w:r>
      <w:proofErr w:type="gramStart"/>
      <w:r w:rsidR="00CA7BBE">
        <w:t>interactive, and</w:t>
      </w:r>
      <w:proofErr w:type="gramEnd"/>
      <w:r w:rsidR="00CA7BBE">
        <w:t xml:space="preserve"> provides very targeted practice around place value. Very adaptable to many grade levels.</w:t>
      </w:r>
      <w:r w:rsidR="00CA7BBE" w:rsidRPr="00CA7BBE">
        <w:t xml:space="preserve"> </w:t>
      </w:r>
    </w:p>
    <w:p w14:paraId="7FD3A2F1" w14:textId="7E03FB88" w:rsidR="005E55E0" w:rsidRDefault="005E55E0"/>
    <w:p w14:paraId="0076A840" w14:textId="28DA2787" w:rsidR="005E52B8" w:rsidRDefault="005E52B8"/>
    <w:p w14:paraId="114CD14A" w14:textId="541360AA" w:rsidR="005E52B8" w:rsidRDefault="005E52B8"/>
    <w:p w14:paraId="1B39667A" w14:textId="384EBFAB" w:rsidR="005E55E0" w:rsidRPr="0092596F" w:rsidRDefault="005E55E0">
      <w:pPr>
        <w:rPr>
          <w:rFonts w:ascii="Ink Free" w:hAnsi="Ink Free"/>
          <w:color w:val="FF0000"/>
        </w:rPr>
      </w:pPr>
      <w:r w:rsidRPr="0092596F">
        <w:rPr>
          <w:b/>
          <w:bCs/>
        </w:rPr>
        <w:t>Source</w:t>
      </w:r>
      <w:r w:rsidR="002C312B" w:rsidRPr="0092596F">
        <w:rPr>
          <w:b/>
          <w:bCs/>
        </w:rPr>
        <w:t xml:space="preserve">  </w:t>
      </w:r>
      <w:r w:rsidR="0092596F">
        <w:rPr>
          <w:b/>
          <w:bCs/>
        </w:rPr>
        <w:t xml:space="preserve"> </w:t>
      </w:r>
      <w:r w:rsidR="0092596F">
        <w:t xml:space="preserve">games4gains   </w:t>
      </w:r>
      <w:hyperlink r:id="rId6" w:history="1">
        <w:r w:rsidR="0092596F" w:rsidRPr="00971E03">
          <w:rPr>
            <w:rStyle w:val="Hyperlink"/>
          </w:rPr>
          <w:t>https://www.games4gains.com/</w:t>
        </w:r>
      </w:hyperlink>
      <w:r w:rsidR="0092596F">
        <w:t xml:space="preserve"> </w:t>
      </w:r>
    </w:p>
    <w:p w14:paraId="4E175841" w14:textId="4FF6F01E" w:rsidR="005E55E0" w:rsidRDefault="005E55E0"/>
    <w:p w14:paraId="0181E163" w14:textId="7886AA1D" w:rsidR="005E55E0" w:rsidRDefault="005E55E0"/>
    <w:p w14:paraId="5D3BAF81" w14:textId="2CD14610" w:rsidR="00D023B5" w:rsidRPr="0031492C" w:rsidRDefault="005E55E0" w:rsidP="00D023B5">
      <w:pPr>
        <w:rPr>
          <w:rFonts w:ascii="Ink Free" w:hAnsi="Ink Free"/>
          <w:b/>
          <w:bCs/>
          <w:color w:val="FF0000"/>
        </w:rPr>
      </w:pPr>
      <w:r w:rsidRPr="0031492C">
        <w:rPr>
          <w:color w:val="000000" w:themeColor="text1"/>
        </w:rPr>
        <w:t>Contributor and Email</w:t>
      </w:r>
      <w:r w:rsidR="002C312B" w:rsidRPr="0031492C">
        <w:rPr>
          <w:rFonts w:ascii="Ink Free" w:hAnsi="Ink Free"/>
          <w:b/>
          <w:bCs/>
          <w:color w:val="000000" w:themeColor="text1"/>
        </w:rPr>
        <w:t xml:space="preserve"> </w:t>
      </w:r>
      <w:r w:rsidR="0092596F">
        <w:rPr>
          <w:rFonts w:ascii="Ink Free" w:hAnsi="Ink Free"/>
          <w:b/>
          <w:bCs/>
          <w:color w:val="000000" w:themeColor="text1"/>
        </w:rPr>
        <w:t xml:space="preserve">Joanne Sebastian   </w:t>
      </w:r>
      <w:hyperlink r:id="rId7" w:history="1">
        <w:r w:rsidR="0092596F" w:rsidRPr="00971E03">
          <w:rPr>
            <w:rStyle w:val="Hyperlink"/>
            <w:rFonts w:ascii="Ink Free" w:hAnsi="Ink Free"/>
            <w:b/>
            <w:bCs/>
          </w:rPr>
          <w:t>joanne.sebastian@cttcs.ca</w:t>
        </w:r>
      </w:hyperlink>
      <w:r w:rsidR="0092596F">
        <w:rPr>
          <w:rFonts w:ascii="Ink Free" w:hAnsi="Ink Free"/>
          <w:b/>
          <w:bCs/>
          <w:color w:val="000000" w:themeColor="text1"/>
        </w:rPr>
        <w:t xml:space="preserve"> </w:t>
      </w:r>
      <w:r w:rsidR="002C312B" w:rsidRPr="0031492C">
        <w:rPr>
          <w:rFonts w:ascii="Ink Free" w:hAnsi="Ink Free"/>
          <w:b/>
          <w:bCs/>
          <w:color w:val="000000" w:themeColor="text1"/>
        </w:rPr>
        <w:t xml:space="preserve"> </w:t>
      </w:r>
    </w:p>
    <w:p w14:paraId="5A5FA233" w14:textId="1961474B" w:rsidR="002C312B" w:rsidRPr="0031492C" w:rsidRDefault="002C312B">
      <w:pPr>
        <w:rPr>
          <w:rFonts w:ascii="Ink Free" w:hAnsi="Ink Free"/>
          <w:b/>
          <w:bCs/>
          <w:color w:val="FF0000"/>
        </w:rPr>
      </w:pPr>
    </w:p>
    <w:p w14:paraId="6E908102" w14:textId="6A7F78D0" w:rsidR="002C312B" w:rsidRDefault="002C312B"/>
    <w:p w14:paraId="374AA771" w14:textId="460678C3" w:rsidR="002C312B" w:rsidRDefault="002C312B"/>
    <w:p w14:paraId="4A23FC3C" w14:textId="3314BB66" w:rsidR="002C312B" w:rsidRDefault="002C312B"/>
    <w:sectPr w:rsidR="002C31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84381"/>
    <w:multiLevelType w:val="hybridMultilevel"/>
    <w:tmpl w:val="00507C32"/>
    <w:lvl w:ilvl="0" w:tplc="FC5AC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54C57"/>
    <w:multiLevelType w:val="hybridMultilevel"/>
    <w:tmpl w:val="3ACE42A4"/>
    <w:lvl w:ilvl="0" w:tplc="41EA2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97958">
    <w:abstractNumId w:val="0"/>
  </w:num>
  <w:num w:numId="2" w16cid:durableId="124160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E0"/>
    <w:rsid w:val="00071186"/>
    <w:rsid w:val="002C312B"/>
    <w:rsid w:val="0031492C"/>
    <w:rsid w:val="00352789"/>
    <w:rsid w:val="003A0EB1"/>
    <w:rsid w:val="004939EE"/>
    <w:rsid w:val="004D68C7"/>
    <w:rsid w:val="004D76F3"/>
    <w:rsid w:val="00562500"/>
    <w:rsid w:val="005C243D"/>
    <w:rsid w:val="005E52B8"/>
    <w:rsid w:val="005E55E0"/>
    <w:rsid w:val="0092596F"/>
    <w:rsid w:val="00984379"/>
    <w:rsid w:val="00CA7BBE"/>
    <w:rsid w:val="00D023B5"/>
    <w:rsid w:val="00E26792"/>
    <w:rsid w:val="00E6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55B0"/>
  <w15:chartTrackingRefBased/>
  <w15:docId w15:val="{CAF84FC7-D14B-415F-8CFF-7C7308B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1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1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anne.sebastian@cttcs.ca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mes4gains.com/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451CC05CD0479062A4BE4980421D" ma:contentTypeVersion="18" ma:contentTypeDescription="Create a new document." ma:contentTypeScope="" ma:versionID="c764e5a1951cf5e81efa9f65770b5aeb">
  <xsd:schema xmlns:xsd="http://www.w3.org/2001/XMLSchema" xmlns:xs="http://www.w3.org/2001/XMLSchema" xmlns:p="http://schemas.microsoft.com/office/2006/metadata/properties" xmlns:ns2="df02867e-f49d-42e0-8d08-51385c70c308" xmlns:ns3="46cb09fc-0c7a-4ebc-9a7d-1f304dffcea2" targetNamespace="http://schemas.microsoft.com/office/2006/metadata/properties" ma:root="true" ma:fieldsID="2c8377e779570962a42c30feb2674fa1" ns2:_="" ns3:_="">
    <xsd:import namespace="df02867e-f49d-42e0-8d08-51385c70c308"/>
    <xsd:import namespace="46cb09fc-0c7a-4ebc-9a7d-1f304dffc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867e-f49d-42e0-8d08-51385c70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ff906-6460-4f62-8f6c-ced08fe49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09fc-0c7a-4ebc-9a7d-1f304dffc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b21e70-e404-49a3-886b-4ea990953ee2}" ma:internalName="TaxCatchAll" ma:showField="CatchAllData" ma:web="46cb09fc-0c7a-4ebc-9a7d-1f304dffc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2867e-f49d-42e0-8d08-51385c70c308">
      <Terms xmlns="http://schemas.microsoft.com/office/infopath/2007/PartnerControls"/>
    </lcf76f155ced4ddcb4097134ff3c332f>
    <TaxCatchAll xmlns="46cb09fc-0c7a-4ebc-9a7d-1f304dffcea2" xsi:nil="true"/>
  </documentManagement>
</p:properties>
</file>

<file path=customXml/itemProps1.xml><?xml version="1.0" encoding="utf-8"?>
<ds:datastoreItem xmlns:ds="http://schemas.openxmlformats.org/officeDocument/2006/customXml" ds:itemID="{06BABE6F-DF7B-400E-AE90-F0C19753B373}"/>
</file>

<file path=customXml/itemProps2.xml><?xml version="1.0" encoding="utf-8"?>
<ds:datastoreItem xmlns:ds="http://schemas.openxmlformats.org/officeDocument/2006/customXml" ds:itemID="{F188F9C1-9971-4EC7-8516-A20CCEEDFA2E}"/>
</file>

<file path=customXml/itemProps3.xml><?xml version="1.0" encoding="utf-8"?>
<ds:datastoreItem xmlns:ds="http://schemas.openxmlformats.org/officeDocument/2006/customXml" ds:itemID="{2AEF5FE1-A6D7-4146-A484-DE8B93BE39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2022-10-05T22:24:00Z</cp:lastPrinted>
  <dcterms:created xsi:type="dcterms:W3CDTF">2022-10-05T22:39:00Z</dcterms:created>
  <dcterms:modified xsi:type="dcterms:W3CDTF">2022-10-05T22:39:00Z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0x010100383E451CC05CD0479062A4BE4980421D</vt:lpwstr>
  </property>
  <property fmtid="{D5CDD505-2E9C-101B-9397-08002B2CF9AE}" pid="3" name="MediaServiceImageTags">
    <vt:lpwstr/>
  </property>
</Properties>
</file>