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3B8D" w:rsidRDefault="00553B8D" w:rsidP="00C74B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Times New Roman"/>
          <w:b/>
          <w:bCs/>
          <w:color w:val="000000"/>
          <w:sz w:val="24"/>
          <w:szCs w:val="24"/>
        </w:rPr>
      </w:pPr>
      <w:r w:rsidRPr="005C4446">
        <w:rPr>
          <w:rFonts w:cs="Times New Roman"/>
          <w:b/>
          <w:bCs/>
          <w:color w:val="000000"/>
          <w:sz w:val="24"/>
          <w:szCs w:val="24"/>
        </w:rPr>
        <w:t>FP10.5 Pre-Assessment</w:t>
      </w:r>
      <w:r w:rsidR="00C74B74">
        <w:rPr>
          <w:rFonts w:cs="Times New Roman"/>
          <w:b/>
          <w:bCs/>
          <w:color w:val="000000"/>
          <w:sz w:val="24"/>
          <w:szCs w:val="24"/>
        </w:rPr>
        <w:br/>
      </w:r>
      <w:r w:rsidR="00946919">
        <w:rPr>
          <w:rFonts w:cs="Times New Roman"/>
          <w:b/>
          <w:bCs/>
          <w:color w:val="000000"/>
          <w:sz w:val="24"/>
          <w:szCs w:val="24"/>
        </w:rPr>
        <w:t xml:space="preserve">Factors and Products </w:t>
      </w:r>
      <w:r w:rsidRPr="005C4446">
        <w:rPr>
          <w:rFonts w:cs="Times New Roman"/>
          <w:b/>
          <w:bCs/>
          <w:color w:val="000000"/>
          <w:sz w:val="24"/>
          <w:szCs w:val="24"/>
        </w:rPr>
        <w:t>(Chapter 3)</w:t>
      </w:r>
    </w:p>
    <w:p w:rsidR="00C74B74" w:rsidRDefault="00C74B74" w:rsidP="00C74B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C74B74" w:rsidRDefault="00C74B74" w:rsidP="00C74B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bCs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FP10.5 Demonstrate </w:t>
      </w:r>
      <w:r w:rsidRPr="005C4446">
        <w:rPr>
          <w:rFonts w:cs="Times New Roman"/>
          <w:bCs/>
          <w:color w:val="000000"/>
          <w:sz w:val="24"/>
          <w:szCs w:val="24"/>
        </w:rPr>
        <w:t xml:space="preserve">understanding of the multiplication and factoring of polynomial expressions (concretely, pictorially, and symbolically) including: </w:t>
      </w:r>
    </w:p>
    <w:p w:rsidR="00C74B74" w:rsidRPr="00C33BF0" w:rsidRDefault="00C74B74" w:rsidP="00C74B74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C33BF0">
        <w:rPr>
          <w:rFonts w:cs="Times New Roman"/>
          <w:bCs/>
          <w:color w:val="000000"/>
          <w:sz w:val="24"/>
          <w:szCs w:val="24"/>
        </w:rPr>
        <w:t>multiplying of monomi</w:t>
      </w:r>
      <w:r>
        <w:rPr>
          <w:rFonts w:cs="Times New Roman"/>
          <w:bCs/>
          <w:color w:val="000000"/>
          <w:sz w:val="24"/>
          <w:szCs w:val="24"/>
        </w:rPr>
        <w:t>als, binomials, and trinomials</w:t>
      </w:r>
    </w:p>
    <w:p w:rsidR="00C74B74" w:rsidRPr="00C33BF0" w:rsidRDefault="00C74B74" w:rsidP="00C74B74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>common factors</w:t>
      </w:r>
    </w:p>
    <w:p w:rsidR="00C74B74" w:rsidRPr="00C33BF0" w:rsidRDefault="00C74B74" w:rsidP="00C74B74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bCs/>
          <w:color w:val="000000"/>
          <w:sz w:val="24"/>
          <w:szCs w:val="24"/>
        </w:rPr>
        <w:t xml:space="preserve">trinomial factoring </w:t>
      </w:r>
    </w:p>
    <w:p w:rsidR="00C74B74" w:rsidRPr="00C33BF0" w:rsidRDefault="00C74B74" w:rsidP="00C74B74">
      <w:pPr>
        <w:pStyle w:val="ListParagraph"/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bCs/>
          <w:color w:val="000000"/>
          <w:sz w:val="24"/>
          <w:szCs w:val="24"/>
        </w:rPr>
        <w:t>relating</w:t>
      </w:r>
      <w:proofErr w:type="gramEnd"/>
      <w:r>
        <w:rPr>
          <w:rFonts w:cs="Times New Roman"/>
          <w:bCs/>
          <w:color w:val="000000"/>
          <w:sz w:val="24"/>
          <w:szCs w:val="24"/>
        </w:rPr>
        <w:t xml:space="preserve"> multiplication</w:t>
      </w:r>
      <w:r w:rsidRPr="00C33BF0">
        <w:rPr>
          <w:rFonts w:cs="Times New Roman"/>
          <w:bCs/>
          <w:color w:val="000000"/>
          <w:sz w:val="24"/>
          <w:szCs w:val="24"/>
        </w:rPr>
        <w:t xml:space="preserve"> and factoring of polynomials</w:t>
      </w:r>
      <w:r>
        <w:rPr>
          <w:rFonts w:cs="Times New Roman"/>
          <w:bCs/>
          <w:color w:val="000000"/>
          <w:sz w:val="24"/>
          <w:szCs w:val="24"/>
        </w:rPr>
        <w:t>.</w:t>
      </w:r>
    </w:p>
    <w:p w:rsidR="00C74B74" w:rsidRPr="005C4446" w:rsidRDefault="00C74B74" w:rsidP="00C74B74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jc w:val="center"/>
        <w:rPr>
          <w:rFonts w:cs="Times New Roman"/>
          <w:b/>
          <w:bCs/>
          <w:color w:val="000000"/>
          <w:sz w:val="24"/>
          <w:szCs w:val="24"/>
        </w:rPr>
      </w:pPr>
    </w:p>
    <w:p w:rsidR="00553B8D" w:rsidRDefault="00553B8D" w:rsidP="00C74B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  <w:r w:rsidRPr="005C4446">
        <w:rPr>
          <w:rFonts w:cs="Times New Roman"/>
          <w:b/>
          <w:bCs/>
          <w:color w:val="000000"/>
          <w:sz w:val="24"/>
          <w:szCs w:val="24"/>
        </w:rPr>
        <w:t xml:space="preserve">Multiple </w:t>
      </w:r>
      <w:proofErr w:type="gramStart"/>
      <w:r w:rsidRPr="005C4446">
        <w:rPr>
          <w:rFonts w:cs="Times New Roman"/>
          <w:b/>
          <w:bCs/>
          <w:color w:val="000000"/>
          <w:sz w:val="24"/>
          <w:szCs w:val="24"/>
        </w:rPr>
        <w:t>Choice</w:t>
      </w:r>
      <w:proofErr w:type="gramEnd"/>
      <w:r w:rsidRPr="005C4446">
        <w:rPr>
          <w:rFonts w:cs="Times New Roman"/>
          <w:b/>
          <w:bCs/>
          <w:color w:val="000000"/>
          <w:sz w:val="24"/>
          <w:szCs w:val="24"/>
        </w:rPr>
        <w:t>:</w:t>
      </w:r>
      <w:r w:rsidRPr="005C4446">
        <w:rPr>
          <w:rFonts w:cs="Times New Roman"/>
          <w:color w:val="000000"/>
          <w:sz w:val="24"/>
          <w:szCs w:val="24"/>
        </w:rPr>
        <w:t xml:space="preserve"> </w:t>
      </w:r>
      <w:r w:rsidRPr="005C4446">
        <w:rPr>
          <w:rFonts w:cs="Times New Roman"/>
          <w:i/>
          <w:iCs/>
          <w:color w:val="000000"/>
          <w:sz w:val="24"/>
          <w:szCs w:val="24"/>
        </w:rPr>
        <w:t>Identify the choice that best completes the statement or answers the question.</w:t>
      </w:r>
    </w:p>
    <w:p w:rsidR="00E37C57" w:rsidRDefault="00E37C57" w:rsidP="00C74B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</w:p>
    <w:tbl>
      <w:tblPr>
        <w:tblStyle w:val="TableGrid"/>
        <w:tblW w:w="0" w:type="auto"/>
        <w:tblInd w:w="1998" w:type="dxa"/>
        <w:tblLook w:val="04A0"/>
      </w:tblPr>
      <w:tblGrid>
        <w:gridCol w:w="1890"/>
        <w:gridCol w:w="1890"/>
      </w:tblGrid>
      <w:tr w:rsidR="00E37C57" w:rsidTr="00B3468F">
        <w:tc>
          <w:tcPr>
            <w:tcW w:w="3780" w:type="dxa"/>
            <w:gridSpan w:val="2"/>
          </w:tcPr>
          <w:p w:rsidR="00E37C57" w:rsidRDefault="00E37C57" w:rsidP="00B346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Algebra Tile Representations</w:t>
            </w:r>
          </w:p>
        </w:tc>
      </w:tr>
      <w:tr w:rsidR="00E37C57" w:rsidTr="00B3468F">
        <w:tc>
          <w:tcPr>
            <w:tcW w:w="1890" w:type="dxa"/>
          </w:tcPr>
          <w:p w:rsidR="00E37C57" w:rsidRDefault="00D31E4F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25" style="position:absolute;margin-left:-.15pt;margin-top:3pt;width:22.5pt;height:22.5pt;z-index:251761664;mso-position-horizontal-relative:text;mso-position-vertical-relative:text" fillcolor="white [3212]"/>
              </w:pict>
            </w:r>
          </w:p>
          <w:p w:rsidR="00E37C57" w:rsidRDefault="00E37C57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37C57" w:rsidRDefault="00D31E4F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m:oMathPara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E37C57" w:rsidTr="00B3468F">
        <w:tc>
          <w:tcPr>
            <w:tcW w:w="1890" w:type="dxa"/>
          </w:tcPr>
          <w:p w:rsidR="00E37C57" w:rsidRDefault="00D31E4F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26" style="position:absolute;margin-left:2.85pt;margin-top:3.4pt;width:7.5pt;height:22.5pt;z-index:251762688;mso-position-horizontal-relative:text;mso-position-vertical-relative:text" fillcolor="white [3212]"/>
              </w:pict>
            </w:r>
          </w:p>
          <w:p w:rsidR="00E37C57" w:rsidRDefault="00E37C57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37C57" w:rsidRDefault="00E37C57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oMath>
            </m:oMathPara>
          </w:p>
        </w:tc>
      </w:tr>
      <w:tr w:rsidR="00E37C57" w:rsidTr="00B3468F">
        <w:tc>
          <w:tcPr>
            <w:tcW w:w="1890" w:type="dxa"/>
          </w:tcPr>
          <w:p w:rsidR="00E37C57" w:rsidRDefault="00D31E4F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27" style="position:absolute;margin-left:2.85pt;margin-top:3.8pt;width:6.75pt;height:6.75pt;z-index:251763712;mso-position-horizontal-relative:text;mso-position-vertical-relative:text" fillcolor="white [3212]"/>
              </w:pict>
            </w:r>
          </w:p>
        </w:tc>
        <w:tc>
          <w:tcPr>
            <w:tcW w:w="1890" w:type="dxa"/>
          </w:tcPr>
          <w:p w:rsidR="00E37C57" w:rsidRDefault="00E37C57" w:rsidP="00B346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1</w:t>
            </w:r>
          </w:p>
        </w:tc>
      </w:tr>
      <w:tr w:rsidR="00E37C57" w:rsidTr="00B3468F">
        <w:tc>
          <w:tcPr>
            <w:tcW w:w="1890" w:type="dxa"/>
          </w:tcPr>
          <w:p w:rsidR="00E37C57" w:rsidRDefault="00D31E4F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28" style="position:absolute;margin-left:-.15pt;margin-top:4.25pt;width:22.5pt;height:22.5pt;z-index:251764736;mso-position-horizontal-relative:text;mso-position-vertical-relative:text" fillcolor="black [3213]"/>
              </w:pict>
            </w:r>
          </w:p>
          <w:p w:rsidR="00E37C57" w:rsidRDefault="00E37C57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37C57" w:rsidRDefault="00E37C57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-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iCs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  <w:tr w:rsidR="00E37C57" w:rsidTr="00B3468F">
        <w:tc>
          <w:tcPr>
            <w:tcW w:w="1890" w:type="dxa"/>
          </w:tcPr>
          <w:p w:rsidR="00E37C57" w:rsidRDefault="00D31E4F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29" style="position:absolute;margin-left:-.15pt;margin-top:3.95pt;width:7.5pt;height:22.5pt;z-index:251765760;mso-position-horizontal-relative:text;mso-position-vertical-relative:text" fillcolor="black [3213]"/>
              </w:pict>
            </w:r>
          </w:p>
          <w:p w:rsidR="00E37C57" w:rsidRDefault="00E37C57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</w:p>
        </w:tc>
        <w:tc>
          <w:tcPr>
            <w:tcW w:w="1890" w:type="dxa"/>
          </w:tcPr>
          <w:p w:rsidR="00E37C57" w:rsidRDefault="00E37C57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-x</m:t>
                </m:r>
              </m:oMath>
            </m:oMathPara>
          </w:p>
        </w:tc>
      </w:tr>
      <w:tr w:rsidR="00E37C57" w:rsidTr="00B3468F">
        <w:tc>
          <w:tcPr>
            <w:tcW w:w="1890" w:type="dxa"/>
          </w:tcPr>
          <w:p w:rsidR="00E37C57" w:rsidRDefault="00D31E4F" w:rsidP="00B3468F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noProof/>
                <w:color w:val="000000"/>
                <w:sz w:val="24"/>
                <w:szCs w:val="24"/>
              </w:rPr>
              <w:pict>
                <v:rect id="_x0000_s1130" style="position:absolute;margin-left:-.15pt;margin-top:4.85pt;width:6.75pt;height:6.75pt;z-index:251766784;mso-position-horizontal-relative:text;mso-position-vertical-relative:text" fillcolor="black [3213]"/>
              </w:pict>
            </w:r>
          </w:p>
        </w:tc>
        <w:tc>
          <w:tcPr>
            <w:tcW w:w="1890" w:type="dxa"/>
          </w:tcPr>
          <w:p w:rsidR="00E37C57" w:rsidRDefault="00E37C57" w:rsidP="00B3468F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iCs/>
                <w:color w:val="000000"/>
                <w:sz w:val="24"/>
                <w:szCs w:val="24"/>
              </w:rPr>
            </w:pPr>
            <w:r>
              <w:rPr>
                <w:rFonts w:cs="Times New Roman"/>
                <w:iCs/>
                <w:color w:val="000000"/>
                <w:sz w:val="24"/>
                <w:szCs w:val="24"/>
              </w:rPr>
              <w:t>-1</w:t>
            </w:r>
          </w:p>
        </w:tc>
      </w:tr>
    </w:tbl>
    <w:p w:rsidR="00E37C57" w:rsidRDefault="00E37C57" w:rsidP="00E37C57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i/>
          <w:iCs/>
          <w:color w:val="000000"/>
          <w:sz w:val="24"/>
          <w:szCs w:val="24"/>
        </w:rPr>
      </w:pPr>
    </w:p>
    <w:p w:rsidR="00757051" w:rsidRDefault="00757051" w:rsidP="00C74B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i/>
          <w:iCs/>
          <w:color w:val="000000"/>
          <w:sz w:val="24"/>
          <w:szCs w:val="24"/>
        </w:rPr>
      </w:pPr>
    </w:p>
    <w:p w:rsidR="00757051" w:rsidRDefault="00757051" w:rsidP="006C7C0D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1.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Which one of the following representations is </w:t>
      </w:r>
      <w:r w:rsidRPr="00C47D08">
        <w:rPr>
          <w:rFonts w:cs="Times New Roman"/>
          <w:b/>
          <w:color w:val="000000"/>
          <w:sz w:val="24"/>
          <w:szCs w:val="24"/>
        </w:rPr>
        <w:t xml:space="preserve">not </w:t>
      </w:r>
      <w:r>
        <w:rPr>
          <w:rFonts w:cs="Times New Roman"/>
          <w:color w:val="000000"/>
          <w:sz w:val="24"/>
          <w:szCs w:val="24"/>
        </w:rPr>
        <w:t xml:space="preserve">equivalent to 6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= </w:t>
      </w:r>
      <m:oMath>
        <w:proofErr w:type="gramEnd"/>
        <m:r>
          <w:rPr>
            <w:rFonts w:ascii="Cambria Math" w:hAnsi="Cambria Math" w:cs="Times New Roman"/>
            <w:color w:val="000000"/>
            <w:sz w:val="24"/>
            <w:szCs w:val="24"/>
          </w:rPr>
          <m:t>3t</m:t>
        </m:r>
      </m:oMath>
      <w:r>
        <w:rPr>
          <w:rFonts w:cs="Times New Roman"/>
          <w:color w:val="000000"/>
          <w:sz w:val="24"/>
          <w:szCs w:val="24"/>
        </w:rPr>
        <w:t xml:space="preserve">?     </w:t>
      </w:r>
      <w:r>
        <w:rPr>
          <w:rStyle w:val="CommentReference"/>
        </w:rPr>
        <w:commentReference w:id="0"/>
      </w:r>
    </w:p>
    <w:p w:rsidR="00757051" w:rsidRDefault="00D31E4F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group id="_x0000_s1228" style="position:absolute;left:0;text-align:left;margin-left:-22.5pt;margin-top:11.75pt;width:294.75pt;height:41.25pt;z-index:251821056" coordorigin="1350,9423" coordsize="5895,825">
            <v:group id="_x0000_s1194" style="position:absolute;left:1830;top:9423;width:5415;height:825" coordorigin="2145,9453" coordsize="5415,825">
              <v:rect id="_x0000_s1027" style="position:absolute;left:2145;top:9453;width:2745;height:360" fillcolor="white [3212]">
                <v:textbox style="mso-next-textbox:#_x0000_s1027">
                  <w:txbxContent>
                    <w:p w:rsidR="00CB0759" w:rsidRDefault="00CB0759" w:rsidP="00757051">
                      <w:r>
                        <w:t xml:space="preserve">          6</w:t>
                      </w:r>
                    </w:p>
                  </w:txbxContent>
                </v:textbox>
              </v:rect>
              <v:rect id="_x0000_s1028" style="position:absolute;left:4890;top:9453;width:2670;height:360" fillcolor="white [3212]">
                <v:textbox style="mso-next-textbox:#_x0000_s1028">
                  <w:txbxContent>
                    <w:p w:rsidR="00CB0759" w:rsidRDefault="00CB0759" w:rsidP="00757051">
                      <w:r>
                        <w:t xml:space="preserve">          6</w:t>
                      </w:r>
                    </w:p>
                  </w:txbxContent>
                </v:textbox>
              </v:rect>
              <v:rect id="_x0000_s1029" style="position:absolute;left:2160;top:9918;width:900;height:360" fillcolor="white [3212]">
                <v:textbox style="mso-next-textbox:#_x0000_s1029">
                  <w:txbxContent>
                    <w:p w:rsidR="00CB0759" w:rsidRPr="00943090" w:rsidRDefault="00CB0759" w:rsidP="00757051">
                      <w:pPr>
                        <w:rPr>
                          <w:i/>
                        </w:rPr>
                      </w:pPr>
                      <w:r>
                        <w:t xml:space="preserve">   </w:t>
                      </w:r>
                      <w:proofErr w:type="gramStart"/>
                      <w:r>
                        <w:rPr>
                          <w:i/>
                        </w:rPr>
                        <w:t>t</w:t>
                      </w:r>
                      <w:proofErr w:type="gramEnd"/>
                    </w:p>
                  </w:txbxContent>
                </v:textbox>
              </v:rect>
              <v:rect id="_x0000_s1030" style="position:absolute;left:3960;top:9918;width:900;height:360" fillcolor="white [3212]">
                <v:textbox style="mso-next-textbox:#_x0000_s1030">
                  <w:txbxContent>
                    <w:p w:rsidR="00CB0759" w:rsidRDefault="00CB0759" w:rsidP="00757051">
                      <w:r>
                        <w:t xml:space="preserve">   </w:t>
                      </w:r>
                      <w:proofErr w:type="gramStart"/>
                      <w:r>
                        <w:t>t</w:t>
                      </w:r>
                      <w:proofErr w:type="gramEnd"/>
                    </w:p>
                  </w:txbxContent>
                </v:textbox>
              </v:rect>
              <v:rect id="_x0000_s1031" style="position:absolute;left:3060;top:9918;width:900;height:360" fillcolor="white [3212]">
                <v:textbox style="mso-next-textbox:#_x0000_s1031">
                  <w:txbxContent>
                    <w:p w:rsidR="00CB0759" w:rsidRPr="00943090" w:rsidRDefault="00CB0759" w:rsidP="00757051">
                      <w:pPr>
                        <w:rPr>
                          <w:i/>
                        </w:rPr>
                      </w:pPr>
                      <w:r>
                        <w:t xml:space="preserve">   </w:t>
                      </w:r>
                      <w:proofErr w:type="gramStart"/>
                      <w:r>
                        <w:rPr>
                          <w:i/>
                        </w:rPr>
                        <w:t>t</w:t>
                      </w:r>
                      <w:proofErr w:type="gramEnd"/>
                    </w:p>
                  </w:txbxContent>
                </v:textbox>
              </v:rect>
              <v:rect id="_x0000_s1032" style="position:absolute;left:4860;top:9918;width:900;height:360" fillcolor="white [3212]">
                <v:textbox style="mso-next-textbox:#_x0000_s1032">
                  <w:txbxContent>
                    <w:p w:rsidR="00CB0759" w:rsidRDefault="00CB0759" w:rsidP="00757051">
                      <w:r>
                        <w:t xml:space="preserve">   </w:t>
                      </w:r>
                      <w:proofErr w:type="gramStart"/>
                      <w:r>
                        <w:t>t</w:t>
                      </w:r>
                      <w:proofErr w:type="gramEnd"/>
                    </w:p>
                  </w:txbxContent>
                </v:textbox>
              </v:rect>
              <v:rect id="_x0000_s1033" style="position:absolute;left:5760;top:9918;width:900;height:360" fillcolor="white [3212]">
                <v:textbox style="mso-next-textbox:#_x0000_s1033">
                  <w:txbxContent>
                    <w:p w:rsidR="00CB0759" w:rsidRDefault="00CB0759" w:rsidP="00757051">
                      <w:r>
                        <w:t xml:space="preserve">   </w:t>
                      </w:r>
                      <w:proofErr w:type="gramStart"/>
                      <w:r>
                        <w:t>t</w:t>
                      </w:r>
                      <w:proofErr w:type="gramEnd"/>
                    </w:p>
                  </w:txbxContent>
                </v:textbox>
              </v:rect>
              <v:rect id="_x0000_s1034" style="position:absolute;left:6660;top:9918;width:900;height:360" fillcolor="white [3212]">
                <v:textbox style="mso-next-textbox:#_x0000_s1034">
                  <w:txbxContent>
                    <w:p w:rsidR="00CB0759" w:rsidRDefault="00CB0759" w:rsidP="00757051">
                      <w:r>
                        <w:t xml:space="preserve">   </w:t>
                      </w:r>
                      <w:proofErr w:type="gramStart"/>
                      <w:r>
                        <w:t>t</w:t>
                      </w:r>
                      <w:proofErr w:type="gramEnd"/>
                    </w:p>
                  </w:txbxContent>
                </v:textbox>
              </v:rect>
            </v:group>
            <v:rect id="_x0000_s1227" style="position:absolute;left:1350;top:9438;width:570;height:465" filled="f" stroked="f">
              <v:textbox>
                <w:txbxContent>
                  <w:p w:rsidR="006C7C0D" w:rsidRDefault="006C7C0D">
                    <w:proofErr w:type="gramStart"/>
                    <w:r>
                      <w:t>a</w:t>
                    </w:r>
                    <w:proofErr w:type="gramEnd"/>
                    <w:r>
                      <w:t>.</w:t>
                    </w:r>
                  </w:p>
                </w:txbxContent>
              </v:textbox>
            </v:rect>
          </v:group>
        </w:pict>
      </w:r>
    </w:p>
    <w:p w:rsidR="00757051" w:rsidRPr="006C7C0D" w:rsidRDefault="00D31E4F" w:rsidP="006C7C0D">
      <w:pPr>
        <w:pStyle w:val="ListParagraph"/>
        <w:widowControl w:val="0"/>
        <w:suppressAutoHyphens/>
        <w:autoSpaceDE w:val="0"/>
        <w:autoSpaceDN w:val="0"/>
        <w:adjustRightInd w:val="0"/>
        <w:spacing w:after="0" w:line="240" w:lineRule="auto"/>
        <w:ind w:left="5760"/>
        <w:rPr>
          <w:rFonts w:cs="Times New Roman"/>
          <w:color w:val="000000"/>
          <w:sz w:val="24"/>
          <w:szCs w:val="24"/>
        </w:rPr>
      </w:pPr>
      <w:r w:rsidRPr="00D31E4F">
        <w:rPr>
          <w:noProof/>
        </w:rPr>
        <w:pict>
          <v:group id="_x0000_s1180" style="position:absolute;left:0;text-align:left;margin-left:307.5pt;margin-top:-14.9pt;width:168.75pt;height:82.35pt;z-index:251817984" coordorigin="7950,9183" coordsize="3375,1647">
            <v:shapetype id="_x0000_t86" coordsize="21600,21600" o:spt="86" adj="1800" path="m,qx21600@0l21600@1qy,21600e" filled="f">
              <v:formulas>
                <v:f eqn="val #0"/>
                <v:f eqn="sum 21600 0 #0"/>
                <v:f eqn="prod #0 9598 32768"/>
                <v:f eqn="sum 21600 0 @2"/>
              </v:formulas>
              <v:path arrowok="t" gradientshapeok="t" o:connecttype="custom" o:connectlocs="0,0;0,21600;21600,10800" textboxrect="0,@2,15274,@3"/>
              <v:handles>
                <v:h position="bottomRight,#0" yrange="0,10800"/>
              </v:handles>
            </v:shapetype>
            <v:shape id="_x0000_s1181" type="#_x0000_t86" style="position:absolute;left:8467;top:8936;width:405;height:1440;rotation:90" strokeweight="2.25pt"/>
            <v:shape id="_x0000_s1182" type="#_x0000_t86" style="position:absolute;left:10402;top:8936;width:405;height:1440;rotation:9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83" type="#_x0000_t32" style="position:absolute;left:8505;top:10125;width:2295;height:0" o:connectortype="straight"/>
            <v:shape id="_x0000_s1184" type="#_x0000_t32" style="position:absolute;left:8505;top:9858;width:0;height:267" o:connectortype="straight"/>
            <v:shape id="_x0000_s1185" type="#_x0000_t32" style="position:absolute;left:10800;top:9858;width:0;height:267" o:connectortype="straight"/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86" type="#_x0000_t5" style="position:absolute;left:9585;top:10125;width:143;height:705" fillcolor="black [3213]"/>
            <v:rect id="_x0000_s1187" style="position:absolute;left:8550;top:9516;width:300;height:297" fillcolor="white [3212]">
              <v:textbox style="mso-next-textbox:#_x0000_s1187">
                <w:txbxContent>
                  <w:p w:rsidR="006C7C0D" w:rsidRPr="00DB03F5" w:rsidRDefault="006C7C0D" w:rsidP="006C7C0D">
                    <w:pPr>
                      <w:rPr>
                        <w:sz w:val="16"/>
                        <w:szCs w:val="16"/>
                      </w:rPr>
                    </w:pPr>
                    <w:r w:rsidRPr="00DB03F5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188" style="position:absolute;left:8970;top:9516;width:300;height:297" fillcolor="white [3212]">
              <v:textbox style="mso-next-textbox:#_x0000_s1188">
                <w:txbxContent>
                  <w:p w:rsidR="006C7C0D" w:rsidRPr="00DB03F5" w:rsidRDefault="006C7C0D" w:rsidP="006C7C0D">
                    <w:pPr>
                      <w:rPr>
                        <w:sz w:val="16"/>
                        <w:szCs w:val="16"/>
                      </w:rPr>
                    </w:pPr>
                    <w:r w:rsidRPr="00DB03F5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189" style="position:absolute;left:8130;top:9516;width:300;height:297" fillcolor="white [3212]">
              <v:textbox style="mso-next-textbox:#_x0000_s1189">
                <w:txbxContent>
                  <w:p w:rsidR="006C7C0D" w:rsidRPr="00DB03F5" w:rsidRDefault="006C7C0D" w:rsidP="006C7C0D">
                    <w:pPr>
                      <w:rPr>
                        <w:sz w:val="16"/>
                        <w:szCs w:val="16"/>
                      </w:rPr>
                    </w:pPr>
                    <w:r w:rsidRPr="00DB03F5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190" style="position:absolute;left:8340;top:9183;width:300;height:297" fillcolor="white [3212]">
              <v:textbox style="mso-next-textbox:#_x0000_s1190">
                <w:txbxContent>
                  <w:p w:rsidR="006C7C0D" w:rsidRPr="00DB03F5" w:rsidRDefault="006C7C0D" w:rsidP="006C7C0D">
                    <w:pPr>
                      <w:rPr>
                        <w:sz w:val="16"/>
                        <w:szCs w:val="16"/>
                      </w:rPr>
                    </w:pPr>
                    <w:r w:rsidRPr="00DB03F5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rect id="_x0000_s1191" style="position:absolute;left:8745;top:9183;width:300;height:297" fillcolor="white [3212]">
              <v:textbox style="mso-next-textbox:#_x0000_s1191">
                <w:txbxContent>
                  <w:p w:rsidR="006C7C0D" w:rsidRPr="00DB03F5" w:rsidRDefault="006C7C0D" w:rsidP="006C7C0D">
                    <w:pPr>
                      <w:rPr>
                        <w:sz w:val="16"/>
                        <w:szCs w:val="16"/>
                      </w:rPr>
                    </w:pPr>
                    <w:r w:rsidRPr="00DB03F5">
                      <w:rPr>
                        <w:sz w:val="16"/>
                        <w:szCs w:val="16"/>
                      </w:rPr>
                      <w:t>1</w:t>
                    </w:r>
                  </w:p>
                </w:txbxContent>
              </v:textbox>
            </v:rect>
            <v:oval id="_x0000_s1192" style="position:absolute;left:9975;top:9438;width:390;height:372" fillcolor="white [3212]">
              <v:textbox style="mso-next-textbox:#_x0000_s1192">
                <w:txbxContent>
                  <w:p w:rsidR="006C7C0D" w:rsidRPr="00DB03F5" w:rsidRDefault="006C7C0D" w:rsidP="006C7C0D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DB03F5">
                      <w:rPr>
                        <w:b/>
                        <w:i/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oval>
            <v:oval id="_x0000_s1193" style="position:absolute;left:10410;top:9423;width:390;height:372" fillcolor="white [3212]">
              <v:textbox style="mso-next-textbox:#_x0000_s1193">
                <w:txbxContent>
                  <w:p w:rsidR="006C7C0D" w:rsidRPr="00DB03F5" w:rsidRDefault="006C7C0D" w:rsidP="006C7C0D">
                    <w:pPr>
                      <w:rPr>
                        <w:b/>
                        <w:i/>
                        <w:sz w:val="16"/>
                        <w:szCs w:val="16"/>
                      </w:rPr>
                    </w:pPr>
                    <w:proofErr w:type="gramStart"/>
                    <w:r w:rsidRPr="00DB03F5">
                      <w:rPr>
                        <w:b/>
                        <w:i/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oval>
          </v:group>
        </w:pict>
      </w:r>
      <w:proofErr w:type="gramStart"/>
      <w:r w:rsidR="006C7C0D">
        <w:rPr>
          <w:rFonts w:cs="Times New Roman"/>
          <w:color w:val="000000"/>
          <w:sz w:val="24"/>
          <w:szCs w:val="24"/>
        </w:rPr>
        <w:t>c</w:t>
      </w:r>
      <w:proofErr w:type="gramEnd"/>
      <w:r w:rsidR="006C7C0D">
        <w:rPr>
          <w:rFonts w:cs="Times New Roman"/>
          <w:color w:val="000000"/>
          <w:sz w:val="24"/>
          <w:szCs w:val="24"/>
        </w:rPr>
        <w:t>.</w:t>
      </w:r>
    </w:p>
    <w:p w:rsidR="00757051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57051" w:rsidRPr="00943090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C7C0D" w:rsidRDefault="006C7C0D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C7C0D" w:rsidRDefault="006C7C0D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57051" w:rsidRPr="005C4446" w:rsidRDefault="00D31E4F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group id="_x0000_s1196" style="position:absolute;margin-left:.75pt;margin-top:13.9pt;width:187.5pt;height:74.3pt;z-index:251686400" coordorigin="1815,11224" coordsize="3750,1486">
            <v:shape id="_x0000_s1039" type="#_x0000_t32" style="position:absolute;left:4845;top:11764;width:0;height:240" o:connectortype="straight"/>
            <v:group id="_x0000_s1195" style="position:absolute;left:1815;top:11224;width:3750;height:1486" coordorigin="2160,11224" coordsize="3750,1486">
              <v:shape id="_x0000_s1035" type="#_x0000_t86" style="position:absolute;left:2677;top:10842;width:405;height:1440;rotation:90" strokeweight="2.25pt"/>
              <v:shape id="_x0000_s1036" type="#_x0000_t86" style="position:absolute;left:4987;top:10842;width:405;height:1440;rotation:90" strokeweight="2.25pt"/>
              <v:shape id="_x0000_s1038" type="#_x0000_t32" style="position:absolute;left:2865;top:11764;width:0;height:240" o:connectortype="straight"/>
              <v:shape id="_x0000_s1040" type="#_x0000_t32" style="position:absolute;left:2865;top:12005;width:2295;height:0" o:connectortype="straight"/>
              <v:shape id="_x0000_s1041" type="#_x0000_t5" style="position:absolute;left:4005;top:12005;width:143;height:705" fillcolor="black [3213]"/>
              <v:oval id="_x0000_s1042" style="position:absolute;left:4980;top:11224;width:510;height:510" fillcolor="white [3212]">
                <v:textbox>
                  <w:txbxContent>
                    <w:p w:rsidR="00CB0759" w:rsidRPr="00C47D08" w:rsidRDefault="00CB0759" w:rsidP="00757051">
                      <w:pPr>
                        <w:rPr>
                          <w:b/>
                          <w:i/>
                        </w:rPr>
                      </w:pPr>
                      <w:proofErr w:type="gramStart"/>
                      <w:r w:rsidRPr="00C47D08">
                        <w:rPr>
                          <w:b/>
                          <w:i/>
                        </w:rPr>
                        <w:t>t</w:t>
                      </w:r>
                      <w:proofErr w:type="gramEnd"/>
                    </w:p>
                  </w:txbxContent>
                </v:textbox>
              </v:oval>
              <v:rect id="_x0000_s1043" style="position:absolute;left:2985;top:11269;width:450;height:450" fillcolor="white [3212]">
                <v:textbox>
                  <w:txbxContent>
                    <w:p w:rsidR="00CB0759" w:rsidRDefault="00CB0759" w:rsidP="00757051">
                      <w:r>
                        <w:t>1</w:t>
                      </w:r>
                    </w:p>
                  </w:txbxContent>
                </v:textbox>
              </v:rect>
              <v:rect id="_x0000_s1044" style="position:absolute;left:2370;top:11254;width:465;height:465" fillcolor="white [3212]">
                <v:textbox>
                  <w:txbxContent>
                    <w:p w:rsidR="00CB0759" w:rsidRDefault="00CB0759" w:rsidP="00757051">
                      <w:r>
                        <w:t>1</w:t>
                      </w:r>
                    </w:p>
                  </w:txbxContent>
                </v:textbox>
              </v:rect>
            </v:group>
          </v:group>
        </w:pict>
      </w:r>
    </w:p>
    <w:p w:rsidR="00757051" w:rsidRDefault="00D31E4F" w:rsidP="006C7C0D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36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group id="_x0000_s1197" style="position:absolute;margin-left:307.5pt;margin-top:-2.45pt;width:135pt;height:39pt;z-index:251819008" coordorigin="7950,11190" coordsize="2700,780">
            <v:group id="_x0000_s1198" style="position:absolute;left:7950;top:11190;width:2700;height:371" coordorigin="7950,11190" coordsize="2700,371">
              <v:rect id="_x0000_s1199" style="position:absolute;left:8850;top:11190;width:900;height:360" fillcolor="white [3212]">
                <v:textbox>
                  <w:txbxContent>
                    <w:p w:rsidR="006C7C0D" w:rsidRDefault="006C7C0D" w:rsidP="006C7C0D">
                      <w:r>
                        <w:t xml:space="preserve">   </w:t>
                      </w:r>
                    </w:p>
                  </w:txbxContent>
                </v:textbox>
              </v:rect>
              <v:group id="_x0000_s1200" style="position:absolute;left:7950;top:11190;width:2700;height:371" coordorigin="7950,11190" coordsize="2700,371">
                <v:rect id="_x0000_s1201" style="position:absolute;left:7950;top:11190;width:900;height:360" fillcolor="white [3212]">
                  <v:textbox>
                    <w:txbxContent>
                      <w:p w:rsidR="006C7C0D" w:rsidRDefault="006C7C0D" w:rsidP="006C7C0D">
                        <w:r>
                          <w:t xml:space="preserve">   </w:t>
                        </w:r>
                      </w:p>
                    </w:txbxContent>
                  </v:textbox>
                </v:rect>
                <v:rect id="_x0000_s1202" style="position:absolute;left:9750;top:11190;width:900;height:360" fillcolor="white [3212]">
                  <v:textbox>
                    <w:txbxContent>
                      <w:p w:rsidR="006C7C0D" w:rsidRDefault="006C7C0D" w:rsidP="006C7C0D">
                        <w:r>
                          <w:t xml:space="preserve">   </w:t>
                        </w:r>
                      </w:p>
                    </w:txbxContent>
                  </v:textbox>
                </v:rect>
                <v:shape id="_x0000_s1203" type="#_x0000_t32" style="position:absolute;left:8415;top:11190;width:0;height:360" o:connectortype="straight"/>
                <v:shape id="_x0000_s1204" type="#_x0000_t32" style="position:absolute;left:8565;top:11201;width:0;height:360" o:connectortype="straight"/>
                <v:shape id="_x0000_s1205" type="#_x0000_t32" style="position:absolute;left:8265;top:11190;width:0;height:360" o:connectortype="straight"/>
                <v:shape id="_x0000_s1206" type="#_x0000_t32" style="position:absolute;left:8100;top:11201;width:0;height:360" o:connectortype="straight"/>
                <v:shape id="_x0000_s1207" type="#_x0000_t32" style="position:absolute;left:8700;top:11190;width:0;height:360" o:connectortype="straight"/>
                <v:shape id="_x0000_s1208" type="#_x0000_t32" style="position:absolute;left:9000;top:11201;width:0;height:360" o:connectortype="straight"/>
                <v:shape id="_x0000_s1209" type="#_x0000_t32" style="position:absolute;left:9150;top:11201;width:0;height:360" o:connectortype="straight"/>
                <v:shape id="_x0000_s1210" type="#_x0000_t32" style="position:absolute;left:9300;top:11201;width:1;height:360" o:connectortype="straight"/>
                <v:shape id="_x0000_s1211" type="#_x0000_t32" style="position:absolute;left:9450;top:11201;width:0;height:360" o:connectortype="straight"/>
                <v:shape id="_x0000_s1212" type="#_x0000_t32" style="position:absolute;left:9600;top:11201;width:0;height:360" o:connectortype="straight"/>
                <v:shape id="_x0000_s1213" type="#_x0000_t32" style="position:absolute;left:9885;top:11201;width:0;height:360" o:connectortype="straight"/>
                <v:shape id="_x0000_s1214" type="#_x0000_t32" style="position:absolute;left:10035;top:11201;width:0;height:360" o:connectortype="straight"/>
                <v:shape id="_x0000_s1215" type="#_x0000_t32" style="position:absolute;left:10185;top:11201;width:0;height:360" o:connectortype="straight"/>
                <v:shape id="_x0000_s1216" type="#_x0000_t32" style="position:absolute;left:10350;top:11201;width:0;height:360" o:connectortype="straight"/>
                <v:shape id="_x0000_s1217" type="#_x0000_t32" style="position:absolute;left:10500;top:11197;width:0;height:360" o:connectortype="straight"/>
              </v:group>
            </v:group>
            <v:rect id="_x0000_s1218" style="position:absolute;left:7950;top:11621;width:315;height:349">
              <v:textbox>
                <w:txbxContent>
                  <w:p w:rsidR="006C7C0D" w:rsidRPr="00CC6688" w:rsidRDefault="006C7C0D" w:rsidP="006C7C0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19" style="position:absolute;left:8250;top:11621;width:315;height:349">
              <v:textbox>
                <w:txbxContent>
                  <w:p w:rsidR="006C7C0D" w:rsidRPr="00CC6688" w:rsidRDefault="006C7C0D" w:rsidP="006C7C0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20" style="position:absolute;left:8550;top:11621;width:315;height:349">
              <v:textbox>
                <w:txbxContent>
                  <w:p w:rsidR="006C7C0D" w:rsidRPr="00CC6688" w:rsidRDefault="006C7C0D" w:rsidP="006C7C0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21" style="position:absolute;left:8865;top:11621;width:315;height:349">
              <v:textbox>
                <w:txbxContent>
                  <w:p w:rsidR="006C7C0D" w:rsidRPr="00CC6688" w:rsidRDefault="006C7C0D" w:rsidP="006C7C0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22" style="position:absolute;left:10335;top:11621;width:315;height:349">
              <v:textbox>
                <w:txbxContent>
                  <w:p w:rsidR="006C7C0D" w:rsidRPr="00CC6688" w:rsidRDefault="006C7C0D" w:rsidP="006C7C0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23" style="position:absolute;left:9165;top:11621;width:315;height:349">
              <v:textbox>
                <w:txbxContent>
                  <w:p w:rsidR="006C7C0D" w:rsidRPr="00CC6688" w:rsidRDefault="006C7C0D" w:rsidP="006C7C0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24" style="position:absolute;left:9465;top:11621;width:315;height:349">
              <v:textbox>
                <w:txbxContent>
                  <w:p w:rsidR="006C7C0D" w:rsidRPr="00CC6688" w:rsidRDefault="006C7C0D" w:rsidP="006C7C0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25" style="position:absolute;left:9765;top:11621;width:315;height:349">
              <v:textbox>
                <w:txbxContent>
                  <w:p w:rsidR="006C7C0D" w:rsidRPr="00CC6688" w:rsidRDefault="006C7C0D" w:rsidP="006C7C0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  <v:rect id="_x0000_s1226" style="position:absolute;left:10065;top:11621;width:315;height:349">
              <v:textbox>
                <w:txbxContent>
                  <w:p w:rsidR="006C7C0D" w:rsidRPr="00CC6688" w:rsidRDefault="006C7C0D" w:rsidP="006C7C0D">
                    <w:pPr>
                      <w:rPr>
                        <w:sz w:val="16"/>
                        <w:szCs w:val="16"/>
                      </w:rPr>
                    </w:pPr>
                    <w:proofErr w:type="gramStart"/>
                    <w:r>
                      <w:rPr>
                        <w:sz w:val="16"/>
                        <w:szCs w:val="16"/>
                      </w:rPr>
                      <w:t>t</w:t>
                    </w:r>
                    <w:proofErr w:type="gramEnd"/>
                  </w:p>
                </w:txbxContent>
              </v:textbox>
            </v:rect>
          </v:group>
        </w:pict>
      </w:r>
      <w:proofErr w:type="gramStart"/>
      <w:r w:rsidR="00757051">
        <w:rPr>
          <w:rFonts w:cs="Times New Roman"/>
          <w:color w:val="000000"/>
          <w:sz w:val="24"/>
          <w:szCs w:val="24"/>
        </w:rPr>
        <w:t>b</w:t>
      </w:r>
      <w:proofErr w:type="gramEnd"/>
      <w:r w:rsidR="00757051">
        <w:rPr>
          <w:rFonts w:cs="Times New Roman"/>
          <w:color w:val="000000"/>
          <w:sz w:val="24"/>
          <w:szCs w:val="24"/>
        </w:rPr>
        <w:t xml:space="preserve">. </w:t>
      </w:r>
      <w:r w:rsidR="006C7C0D">
        <w:rPr>
          <w:rFonts w:cs="Times New Roman"/>
          <w:color w:val="000000"/>
          <w:sz w:val="24"/>
          <w:szCs w:val="24"/>
        </w:rPr>
        <w:tab/>
      </w:r>
      <w:r w:rsidR="006C7C0D">
        <w:rPr>
          <w:rFonts w:cs="Times New Roman"/>
          <w:color w:val="000000"/>
          <w:sz w:val="24"/>
          <w:szCs w:val="24"/>
        </w:rPr>
        <w:tab/>
      </w:r>
      <w:r w:rsidR="006C7C0D">
        <w:rPr>
          <w:rFonts w:cs="Times New Roman"/>
          <w:color w:val="000000"/>
          <w:sz w:val="24"/>
          <w:szCs w:val="24"/>
        </w:rPr>
        <w:tab/>
      </w:r>
      <w:r w:rsidR="006C7C0D">
        <w:rPr>
          <w:rFonts w:cs="Times New Roman"/>
          <w:color w:val="000000"/>
          <w:sz w:val="24"/>
          <w:szCs w:val="24"/>
        </w:rPr>
        <w:tab/>
      </w:r>
      <w:r w:rsidR="006C7C0D">
        <w:rPr>
          <w:rFonts w:cs="Times New Roman"/>
          <w:color w:val="000000"/>
          <w:sz w:val="24"/>
          <w:szCs w:val="24"/>
        </w:rPr>
        <w:tab/>
      </w:r>
      <w:r w:rsidR="006C7C0D">
        <w:rPr>
          <w:rFonts w:cs="Times New Roman"/>
          <w:color w:val="000000"/>
          <w:sz w:val="24"/>
          <w:szCs w:val="24"/>
        </w:rPr>
        <w:tab/>
      </w:r>
      <w:r w:rsidR="006C7C0D">
        <w:rPr>
          <w:rFonts w:cs="Times New Roman"/>
          <w:color w:val="000000"/>
          <w:sz w:val="24"/>
          <w:szCs w:val="24"/>
        </w:rPr>
        <w:tab/>
      </w:r>
      <w:r w:rsidR="006C7C0D">
        <w:rPr>
          <w:rFonts w:cs="Times New Roman"/>
          <w:color w:val="000000"/>
          <w:sz w:val="24"/>
          <w:szCs w:val="24"/>
        </w:rPr>
        <w:tab/>
      </w:r>
      <w:r w:rsidR="006C7C0D">
        <w:rPr>
          <w:rFonts w:cs="Times New Roman"/>
          <w:color w:val="000000"/>
          <w:sz w:val="24"/>
          <w:szCs w:val="24"/>
        </w:rPr>
        <w:tab/>
        <w:t xml:space="preserve">d.  </w:t>
      </w:r>
    </w:p>
    <w:p w:rsidR="00757051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57051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57051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57051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57051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6C7C0D" w:rsidRDefault="006C7C0D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57051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</w:p>
    <w:p w:rsidR="00757051" w:rsidRDefault="00757051" w:rsidP="00757051">
      <w:pPr>
        <w:widowControl w:val="0"/>
        <w:tabs>
          <w:tab w:val="left" w:pos="417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757051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57051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37C57" w:rsidRDefault="00E37C57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84774" w:rsidRDefault="00784774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2.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Which rectangle below has the greatest area?</w:t>
      </w:r>
      <w:r w:rsidR="00762D5D">
        <w:rPr>
          <w:rFonts w:cs="Times New Roman"/>
          <w:color w:val="000000"/>
          <w:sz w:val="24"/>
          <w:szCs w:val="24"/>
        </w:rPr>
        <w:t xml:space="preserve">     </w:t>
      </w:r>
      <w:r w:rsidR="00762D5D">
        <w:rPr>
          <w:rStyle w:val="CommentReference"/>
        </w:rPr>
        <w:commentReference w:id="1"/>
      </w:r>
    </w:p>
    <w:p w:rsidR="00784774" w:rsidRDefault="00D31E4F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71" style="position:absolute;margin-left:40.5pt;margin-top:12.45pt;width:48pt;height:22.5pt;z-index:251706368" filled="f" stroked="f">
            <v:textbox>
              <w:txbxContent>
                <w:p w:rsidR="00CB0759" w:rsidRDefault="00CB0759" w:rsidP="00784774">
                  <w:r>
                    <w:t>0.8 cm</w:t>
                  </w:r>
                </w:p>
              </w:txbxContent>
            </v:textbox>
          </v:rect>
        </w:pict>
      </w:r>
    </w:p>
    <w:p w:rsidR="00784774" w:rsidRDefault="00D31E4F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74" style="position:absolute;margin-left:237.75pt;margin-top:3.05pt;width:55.5pt;height:22.5pt;z-index:251709440" filled="f" stroked="f">
            <v:textbox>
              <w:txbxContent>
                <w:p w:rsidR="00CB0759" w:rsidRDefault="00CB0759" w:rsidP="00784774">
                  <w:r>
                    <w:t>2 km</w:t>
                  </w:r>
                </w:p>
              </w:txbxContent>
            </v:textbox>
          </v:rect>
        </w:pict>
      </w:r>
    </w:p>
    <w:p w:rsidR="00784774" w:rsidRPr="00844938" w:rsidRDefault="00D31E4F" w:rsidP="00784774">
      <w:pPr>
        <w:pStyle w:val="ListParagraph"/>
        <w:widowControl w:val="0"/>
        <w:suppressAutoHyphens/>
        <w:autoSpaceDE w:val="0"/>
        <w:autoSpaceDN w:val="0"/>
        <w:adjustRightInd w:val="0"/>
        <w:spacing w:after="0" w:line="240" w:lineRule="auto"/>
        <w:ind w:left="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70" style="position:absolute;margin-left:28.5pt;margin-top:3.8pt;width:66.75pt;height:75pt;z-index:251705344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75" style="position:absolute;margin-left:354.75pt;margin-top:6.8pt;width:54.75pt;height:34.5pt;z-index:251710464" stroked="f">
            <v:textbox>
              <w:txbxContent>
                <w:p w:rsidR="00CB0759" w:rsidRDefault="00CB0759" w:rsidP="00784774">
                  <w:r>
                    <w:t>0.5 km</w:t>
                  </w:r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73" style="position:absolute;margin-left:194.25pt;margin-top:9.8pt;width:147pt;height:34.5pt;z-index:251708416"/>
        </w:pict>
      </w:r>
      <w:proofErr w:type="gramStart"/>
      <w:r w:rsidR="00784774">
        <w:rPr>
          <w:rFonts w:cs="Times New Roman"/>
          <w:color w:val="000000"/>
          <w:sz w:val="24"/>
          <w:szCs w:val="24"/>
        </w:rPr>
        <w:t>a</w:t>
      </w:r>
      <w:proofErr w:type="gramEnd"/>
      <w:r w:rsidR="00784774">
        <w:rPr>
          <w:rFonts w:cs="Times New Roman"/>
          <w:color w:val="000000"/>
          <w:sz w:val="24"/>
          <w:szCs w:val="24"/>
        </w:rPr>
        <w:t xml:space="preserve">. </w:t>
      </w:r>
      <w:r w:rsidR="00784774">
        <w:rPr>
          <w:rFonts w:cs="Times New Roman"/>
          <w:color w:val="000000"/>
          <w:sz w:val="24"/>
          <w:szCs w:val="24"/>
        </w:rPr>
        <w:tab/>
      </w:r>
      <w:r w:rsidR="00784774">
        <w:rPr>
          <w:rFonts w:cs="Times New Roman"/>
          <w:color w:val="000000"/>
          <w:sz w:val="24"/>
          <w:szCs w:val="24"/>
        </w:rPr>
        <w:tab/>
      </w:r>
      <w:r w:rsidR="00784774">
        <w:rPr>
          <w:rFonts w:cs="Times New Roman"/>
          <w:color w:val="000000"/>
          <w:sz w:val="24"/>
          <w:szCs w:val="24"/>
        </w:rPr>
        <w:tab/>
      </w:r>
      <w:r w:rsidR="00784774">
        <w:rPr>
          <w:rFonts w:cs="Times New Roman"/>
          <w:color w:val="000000"/>
          <w:sz w:val="24"/>
          <w:szCs w:val="24"/>
        </w:rPr>
        <w:tab/>
        <w:t xml:space="preserve">     c.  </w:t>
      </w:r>
    </w:p>
    <w:p w:rsidR="00784774" w:rsidRDefault="00784774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784774" w:rsidRDefault="00D31E4F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72" style="position:absolute;margin-left:-7.5pt;margin-top:12pt;width:50.25pt;height:22.5pt;z-index:251707392" filled="f" stroked="f">
            <v:textbox>
              <w:txbxContent>
                <w:p w:rsidR="00CB0759" w:rsidRDefault="00CB0759" w:rsidP="00784774">
                  <w:r>
                    <w:t xml:space="preserve">1 km </w:t>
                  </w:r>
                  <w:proofErr w:type="spellStart"/>
                  <w:r>
                    <w:t>k</w:t>
                  </w:r>
                  <w:proofErr w:type="gramStart"/>
                  <w:r>
                    <w:t>,km</w:t>
                  </w:r>
                  <w:proofErr w:type="spellEnd"/>
                  <w:proofErr w:type="gramEnd"/>
                </w:p>
              </w:txbxContent>
            </v:textbox>
          </v:rect>
        </w:pict>
      </w:r>
    </w:p>
    <w:p w:rsidR="00784774" w:rsidRDefault="00784774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784774" w:rsidRDefault="00D31E4F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80" style="position:absolute;margin-left:242.25pt;margin-top:10.45pt;width:56.25pt;height:22.5pt;z-index:251715584" filled="f" stroked="f">
            <v:textbox>
              <w:txbxContent>
                <w:p w:rsidR="00CB0759" w:rsidRDefault="00CB0759" w:rsidP="00784774">
                  <w:r>
                    <w:t>2 km</w:t>
                  </w:r>
                </w:p>
              </w:txbxContent>
            </v:textbox>
          </v:rect>
        </w:pict>
      </w:r>
    </w:p>
    <w:p w:rsidR="00784774" w:rsidRDefault="00D31E4F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81" style="position:absolute;margin-left:345.75pt;margin-top:13.05pt;width:54.75pt;height:34.5pt;z-index:251716608" stroked="f">
            <v:textbox>
              <w:txbxContent>
                <w:p w:rsidR="00CB0759" w:rsidRDefault="00CB0759" w:rsidP="00784774">
                  <w:r>
                    <w:t>0.45 km</w:t>
                  </w:r>
                </w:p>
              </w:txbxContent>
            </v:textbox>
          </v:rect>
        </w:pict>
      </w:r>
    </w:p>
    <w:p w:rsidR="00784774" w:rsidRDefault="00D31E4F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79" style="position:absolute;margin-left:198pt;margin-top:2.15pt;width:143.25pt;height:28.5pt;z-index:251714560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76" style="position:absolute;margin-left:60.75pt;margin-top:-5.35pt;width:61.5pt;height:76.5pt;rotation:270;z-index:251711488"/>
        </w:pict>
      </w:r>
    </w:p>
    <w:p w:rsidR="00784774" w:rsidRDefault="00D31E4F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77" style="position:absolute;margin-left:11.25pt;margin-top:10pt;width:49.5pt;height:25.5pt;z-index:251712512" filled="f" stroked="f">
            <v:textbox>
              <w:txbxContent>
                <w:p w:rsidR="00CB0759" w:rsidRDefault="00CB0759" w:rsidP="00784774">
                  <w:r>
                    <w:t>0.7 km</w:t>
                  </w:r>
                </w:p>
              </w:txbxContent>
            </v:textbox>
          </v:rect>
        </w:pict>
      </w:r>
      <w:proofErr w:type="gramStart"/>
      <w:r w:rsidR="00784774">
        <w:rPr>
          <w:rFonts w:cs="Times New Roman"/>
          <w:color w:val="000000"/>
          <w:sz w:val="24"/>
          <w:szCs w:val="24"/>
        </w:rPr>
        <w:t>b</w:t>
      </w:r>
      <w:proofErr w:type="gramEnd"/>
      <w:r w:rsidR="00784774">
        <w:rPr>
          <w:rFonts w:cs="Times New Roman"/>
          <w:color w:val="000000"/>
          <w:sz w:val="24"/>
          <w:szCs w:val="24"/>
        </w:rPr>
        <w:t xml:space="preserve">.  </w:t>
      </w:r>
      <w:r w:rsidR="00784774">
        <w:rPr>
          <w:rFonts w:cs="Times New Roman"/>
          <w:color w:val="000000"/>
          <w:sz w:val="24"/>
          <w:szCs w:val="24"/>
        </w:rPr>
        <w:tab/>
      </w:r>
      <w:r w:rsidR="00784774">
        <w:rPr>
          <w:rFonts w:cs="Times New Roman"/>
          <w:color w:val="000000"/>
          <w:sz w:val="24"/>
          <w:szCs w:val="24"/>
        </w:rPr>
        <w:tab/>
      </w:r>
      <w:r w:rsidR="00784774">
        <w:rPr>
          <w:rFonts w:cs="Times New Roman"/>
          <w:color w:val="000000"/>
          <w:sz w:val="24"/>
          <w:szCs w:val="24"/>
        </w:rPr>
        <w:tab/>
      </w:r>
      <w:r w:rsidR="00784774">
        <w:rPr>
          <w:rFonts w:cs="Times New Roman"/>
          <w:color w:val="000000"/>
          <w:sz w:val="24"/>
          <w:szCs w:val="24"/>
        </w:rPr>
        <w:tab/>
      </w:r>
      <w:r w:rsidR="00784774">
        <w:rPr>
          <w:rFonts w:cs="Times New Roman"/>
          <w:color w:val="000000"/>
          <w:sz w:val="24"/>
          <w:szCs w:val="24"/>
        </w:rPr>
        <w:tab/>
        <w:t xml:space="preserve">d.  </w:t>
      </w:r>
    </w:p>
    <w:p w:rsidR="00784774" w:rsidRDefault="00784774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784774" w:rsidRDefault="00784774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784774" w:rsidRPr="00180558" w:rsidRDefault="00D31E4F" w:rsidP="00784774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78" style="position:absolute;margin-left:67.5pt;margin-top:8.05pt;width:45.4pt;height:24.75pt;z-index:251713536" stroked="f">
            <v:textbox>
              <w:txbxContent>
                <w:p w:rsidR="00CB0759" w:rsidRDefault="00CB0759" w:rsidP="00784774">
                  <w:r>
                    <w:t>1 km</w:t>
                  </w:r>
                </w:p>
              </w:txbxContent>
            </v:textbox>
          </v:rect>
        </w:pict>
      </w:r>
    </w:p>
    <w:p w:rsidR="00757051" w:rsidRPr="00180558" w:rsidRDefault="00757051" w:rsidP="00757051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882775" w:rsidRDefault="00882775" w:rsidP="004C7A39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630" w:hanging="450"/>
        <w:rPr>
          <w:rFonts w:cs="Times New Roman"/>
          <w:color w:val="000000"/>
          <w:sz w:val="24"/>
          <w:szCs w:val="24"/>
        </w:rPr>
      </w:pPr>
    </w:p>
    <w:p w:rsidR="009A72FF" w:rsidRPr="005C4446" w:rsidRDefault="009A72FF" w:rsidP="009A72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Arial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 xml:space="preserve">______ </w:t>
      </w:r>
      <w:r>
        <w:rPr>
          <w:rFonts w:cs="Times New Roman"/>
          <w:color w:val="000000"/>
          <w:sz w:val="24"/>
          <w:szCs w:val="24"/>
        </w:rPr>
        <w:tab/>
        <w:t>3</w:t>
      </w:r>
      <w:r w:rsidRPr="005C4446">
        <w:rPr>
          <w:rFonts w:cs="Times New Roman"/>
          <w:color w:val="000000"/>
          <w:sz w:val="24"/>
          <w:szCs w:val="24"/>
        </w:rPr>
        <w:t>.</w:t>
      </w:r>
      <w:proofErr w:type="gramEnd"/>
      <w:r w:rsidRPr="005C4446">
        <w:rPr>
          <w:rFonts w:cs="Times New Roman"/>
          <w:color w:val="000000"/>
          <w:sz w:val="24"/>
          <w:szCs w:val="24"/>
        </w:rPr>
        <w:tab/>
      </w:r>
      <w:r w:rsidRPr="005C4446">
        <w:rPr>
          <w:rFonts w:cs="Arial"/>
          <w:sz w:val="24"/>
          <w:szCs w:val="24"/>
        </w:rPr>
        <w:t>Which of the following numbers are factors of 35</w:t>
      </w:r>
      <w:r>
        <w:rPr>
          <w:rStyle w:val="CommentReference"/>
        </w:rPr>
        <w:commentReference w:id="2"/>
      </w:r>
      <w:r w:rsidRPr="005C4446">
        <w:rPr>
          <w:rFonts w:cs="Arial"/>
          <w:sz w:val="24"/>
          <w:szCs w:val="24"/>
        </w:rPr>
        <w:t>?</w:t>
      </w:r>
      <w:r>
        <w:rPr>
          <w:rFonts w:cs="Arial"/>
          <w:sz w:val="24"/>
          <w:szCs w:val="24"/>
        </w:rPr>
        <w:t xml:space="preserve">     </w:t>
      </w:r>
      <w:r w:rsidRPr="005C4446">
        <w:rPr>
          <w:rFonts w:cs="Arial"/>
          <w:sz w:val="24"/>
          <w:szCs w:val="24"/>
        </w:rPr>
        <w:t xml:space="preserve"> </w:t>
      </w:r>
    </w:p>
    <w:p w:rsidR="009A72FF" w:rsidRDefault="009A72FF" w:rsidP="009A72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Arial"/>
          <w:sz w:val="24"/>
          <w:szCs w:val="24"/>
        </w:rPr>
      </w:pPr>
      <w:r w:rsidRPr="005C4446">
        <w:rPr>
          <w:rFonts w:cs="Arial"/>
          <w:sz w:val="24"/>
          <w:szCs w:val="24"/>
        </w:rPr>
        <w:tab/>
      </w:r>
      <w:r w:rsidRPr="005C4446">
        <w:rPr>
          <w:rFonts w:cs="Arial"/>
          <w:sz w:val="24"/>
          <w:szCs w:val="24"/>
        </w:rPr>
        <w:tab/>
        <w:t>2, 3, 4, 5, 6, 7, 8, 9, 10</w:t>
      </w:r>
    </w:p>
    <w:p w:rsidR="009A72FF" w:rsidRPr="005C4446" w:rsidRDefault="009A72FF" w:rsidP="009A72F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9A72FF" w:rsidRPr="005C4446" w:rsidTr="00B3468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A72FF" w:rsidRPr="005C4446" w:rsidRDefault="009A72FF" w:rsidP="00B3468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A72FF" w:rsidRPr="005C4446" w:rsidRDefault="009A72FF" w:rsidP="00B3468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3, 5, 7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A72FF" w:rsidRPr="005C4446" w:rsidRDefault="009A72FF" w:rsidP="00B3468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A72FF" w:rsidRPr="005C4446" w:rsidRDefault="009A72FF" w:rsidP="00B3468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5, 6, 7</w:t>
            </w:r>
          </w:p>
        </w:tc>
      </w:tr>
      <w:tr w:rsidR="009A72FF" w:rsidRPr="005C4446" w:rsidTr="00B3468F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A72FF" w:rsidRPr="005C4446" w:rsidRDefault="009A72FF" w:rsidP="00B3468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A72FF" w:rsidRPr="005C4446" w:rsidRDefault="009A72FF" w:rsidP="00B3468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2, 4, 6, 8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A72FF" w:rsidRPr="005C4446" w:rsidRDefault="009A72FF" w:rsidP="00B3468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9A72FF" w:rsidRPr="005C4446" w:rsidRDefault="009A72FF" w:rsidP="00B3468F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5, 7</w:t>
            </w:r>
          </w:p>
        </w:tc>
      </w:tr>
    </w:tbl>
    <w:p w:rsidR="00882775" w:rsidRDefault="00882775" w:rsidP="004C7A39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630" w:hanging="450"/>
        <w:rPr>
          <w:rFonts w:cs="Times New Roman"/>
          <w:color w:val="000000"/>
          <w:sz w:val="24"/>
          <w:szCs w:val="24"/>
        </w:rPr>
      </w:pPr>
    </w:p>
    <w:p w:rsidR="00882775" w:rsidRDefault="00882775" w:rsidP="004C7A39">
      <w:pPr>
        <w:keepLines/>
        <w:tabs>
          <w:tab w:val="left" w:pos="-72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630" w:hanging="450"/>
        <w:rPr>
          <w:rFonts w:cs="Times New Roman"/>
          <w:color w:val="000000"/>
          <w:sz w:val="24"/>
          <w:szCs w:val="24"/>
        </w:rPr>
      </w:pPr>
    </w:p>
    <w:p w:rsidR="00822531" w:rsidRDefault="00822531" w:rsidP="0082253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822531"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cs="Times New Roman"/>
          <w:color w:val="000000"/>
          <w:sz w:val="24"/>
          <w:szCs w:val="24"/>
        </w:rPr>
        <w:t>______ 4.</w:t>
      </w:r>
      <w:proofErr w:type="gramEnd"/>
      <w:r>
        <w:rPr>
          <w:rFonts w:cs="Times New Roman"/>
          <w:color w:val="000000"/>
          <w:sz w:val="24"/>
          <w:szCs w:val="24"/>
        </w:rPr>
        <w:t xml:space="preserve"> Solve the following linear equation.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15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x+3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>= 5</m:t>
        </m:r>
      </m:oMath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3"/>
      </w:r>
    </w:p>
    <w:p w:rsidR="00822531" w:rsidRDefault="00822531" w:rsidP="00822531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822531" w:rsidRDefault="00822531" w:rsidP="00822531">
      <w:pPr>
        <w:pStyle w:val="ListParagraph"/>
        <w:keepLines/>
        <w:numPr>
          <w:ilvl w:val="0"/>
          <w:numId w:val="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15</m:t>
            </m:r>
          </m:den>
        </m:f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8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</m:oMath>
    </w:p>
    <w:p w:rsidR="00822531" w:rsidRDefault="00822531" w:rsidP="00822531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/>
        <w:rPr>
          <w:rFonts w:cs="Times New Roman"/>
          <w:color w:val="000000"/>
          <w:sz w:val="24"/>
          <w:szCs w:val="24"/>
        </w:rPr>
      </w:pPr>
    </w:p>
    <w:p w:rsidR="00822531" w:rsidRDefault="00D31E4F" w:rsidP="00822531">
      <w:pPr>
        <w:pStyle w:val="ListParagraph"/>
        <w:keepLines/>
        <w:numPr>
          <w:ilvl w:val="0"/>
          <w:numId w:val="4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</m:oMath>
      <w:r w:rsidR="00822531">
        <w:rPr>
          <w:rFonts w:cs="Times New Roman"/>
          <w:color w:val="000000"/>
          <w:sz w:val="24"/>
          <w:szCs w:val="24"/>
        </w:rPr>
        <w:tab/>
      </w:r>
      <w:r w:rsidR="00822531">
        <w:rPr>
          <w:rFonts w:cs="Times New Roman"/>
          <w:color w:val="000000"/>
          <w:sz w:val="24"/>
          <w:szCs w:val="24"/>
        </w:rPr>
        <w:tab/>
      </w:r>
      <w:r w:rsidR="00822531">
        <w:rPr>
          <w:rFonts w:cs="Times New Roman"/>
          <w:color w:val="000000"/>
          <w:sz w:val="24"/>
          <w:szCs w:val="24"/>
        </w:rPr>
        <w:tab/>
      </w:r>
      <w:r w:rsidR="00822531">
        <w:rPr>
          <w:rFonts w:cs="Times New Roman"/>
          <w:color w:val="000000"/>
          <w:sz w:val="24"/>
          <w:szCs w:val="24"/>
        </w:rPr>
        <w:tab/>
      </w:r>
      <w:r w:rsidR="00822531">
        <w:rPr>
          <w:rFonts w:cs="Times New Roman"/>
          <w:color w:val="000000"/>
          <w:sz w:val="24"/>
          <w:szCs w:val="24"/>
        </w:rPr>
        <w:tab/>
      </w:r>
      <w:r w:rsidR="00822531"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den>
        </m:f>
      </m:oMath>
    </w:p>
    <w:p w:rsidR="00822531" w:rsidRDefault="00822531" w:rsidP="00822531">
      <w:pPr>
        <w:pStyle w:val="ListParagraph"/>
        <w:rPr>
          <w:rFonts w:cs="Times New Roman"/>
          <w:color w:val="000000"/>
          <w:sz w:val="24"/>
          <w:szCs w:val="24"/>
        </w:rPr>
      </w:pPr>
    </w:p>
    <w:p w:rsidR="00955BB6" w:rsidRPr="001C44FD" w:rsidRDefault="00955BB6" w:rsidP="00822531">
      <w:pPr>
        <w:pStyle w:val="ListParagraph"/>
        <w:rPr>
          <w:rFonts w:cs="Times New Roman"/>
          <w:color w:val="000000"/>
          <w:sz w:val="24"/>
          <w:szCs w:val="24"/>
        </w:rPr>
      </w:pPr>
    </w:p>
    <w:p w:rsidR="00955BB6" w:rsidRDefault="00955BB6" w:rsidP="00955BB6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5.</w:t>
      </w:r>
      <w:proofErr w:type="gramEnd"/>
      <w:r>
        <w:rPr>
          <w:rFonts w:cs="Times New Roman"/>
          <w:color w:val="000000"/>
          <w:sz w:val="24"/>
          <w:szCs w:val="24"/>
        </w:rPr>
        <w:t xml:space="preserve"> </w:t>
      </w:r>
      <w:r w:rsidR="0074465E">
        <w:rPr>
          <w:rFonts w:cs="Times New Roman"/>
          <w:color w:val="000000"/>
          <w:sz w:val="24"/>
          <w:szCs w:val="24"/>
        </w:rPr>
        <w:t>What is the area</w:t>
      </w:r>
      <w:r>
        <w:rPr>
          <w:rFonts w:cs="Times New Roman"/>
          <w:color w:val="000000"/>
          <w:sz w:val="24"/>
          <w:szCs w:val="24"/>
        </w:rPr>
        <w:t xml:space="preserve"> of the shaded region?     </w:t>
      </w:r>
      <w:r>
        <w:rPr>
          <w:rStyle w:val="CommentReference"/>
        </w:rPr>
        <w:commentReference w:id="4"/>
      </w:r>
    </w:p>
    <w:p w:rsidR="00955BB6" w:rsidRDefault="00D31E4F" w:rsidP="00955BB6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94" style="position:absolute;left:0;text-align:left;margin-left:231.75pt;margin-top:5.4pt;width:189.75pt;height:168.75pt;z-index:251726848" stroked="f">
            <v:textbox>
              <w:txbxContent>
                <w:p w:rsidR="00CB0759" w:rsidRDefault="00CB0759" w:rsidP="00955BB6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 xml:space="preserve"> </w:t>
                  </w:r>
                  <m:oMath>
                    <m:r>
                      <w:rPr>
                        <w:rFonts w:ascii="Cambria Math" w:hAnsi="Cambria Math"/>
                      </w:rPr>
                      <m:t>2x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w:br/>
                    </m:r>
                  </m:oMath>
                </w:p>
                <w:p w:rsidR="00CB0759" w:rsidRDefault="00CB0759" w:rsidP="00955BB6">
                  <w:pPr>
                    <w:pStyle w:val="ListParagraph"/>
                    <w:numPr>
                      <w:ilvl w:val="0"/>
                      <w:numId w:val="5"/>
                    </w:numPr>
                  </w:pPr>
                  <w:r>
                    <w:t xml:space="preserve"> </w:t>
                  </w:r>
                  <m:oMath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oMath>
                </w:p>
                <w:p w:rsidR="00CB0759" w:rsidRDefault="00CB0759" w:rsidP="00955BB6">
                  <w:pPr>
                    <w:pStyle w:val="ListParagraph"/>
                  </w:pPr>
                </w:p>
                <w:p w:rsidR="00CB0759" w:rsidRDefault="00CB0759" w:rsidP="00955BB6">
                  <w:pPr>
                    <w:pStyle w:val="ListParagraph"/>
                    <w:numPr>
                      <w:ilvl w:val="0"/>
                      <w:numId w:val="5"/>
                    </w:numPr>
                  </w:pPr>
                  <m:oMath>
                    <m:r>
                      <w:rPr>
                        <w:rFonts w:ascii="Cambria Math" w:hAnsi="Cambria Math"/>
                      </w:rPr>
                      <m:t>x+2</m:t>
                    </m:r>
                  </m:oMath>
                </w:p>
                <w:p w:rsidR="00CB0759" w:rsidRDefault="00CB0759" w:rsidP="00955BB6">
                  <w:pPr>
                    <w:pStyle w:val="ListParagraph"/>
                  </w:pPr>
                </w:p>
                <w:p w:rsidR="00CB0759" w:rsidRDefault="00CB0759" w:rsidP="00955BB6">
                  <w:pPr>
                    <w:pStyle w:val="ListParagraph"/>
                    <w:numPr>
                      <w:ilvl w:val="0"/>
                      <w:numId w:val="5"/>
                    </w:numPr>
                  </w:pPr>
                  <m:oMath>
                    <m:r>
                      <w:rPr>
                        <w:rFonts w:ascii="Cambria Math" w:hAnsi="Cambria Math"/>
                      </w:rPr>
                      <m:t>2</m:t>
                    </m:r>
                    <m:sSup>
                      <m:sSup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2</m:t>
                        </m:r>
                      </m:sup>
                    </m:sSup>
                  </m:oMath>
                </w:p>
              </w:txbxContent>
            </v:textbox>
          </v:rect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092" type="#_x0000_t32" style="position:absolute;left:0;text-align:left;margin-left:27.75pt;margin-top:5.4pt;width:0;height:168.75pt;z-index:251724800" o:connectortype="straight" strokeweight="1.5pt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089" style="position:absolute;left:0;text-align:left;margin-left:32.25pt;margin-top:9.9pt;width:127.5pt;height:18pt;z-index:251721728">
            <v:textbox>
              <w:txbxContent>
                <w:p w:rsidR="00CB0759" w:rsidRDefault="00CB0759" w:rsidP="00955BB6">
                  <m:oMathPara>
                    <m:oMath>
                      <m:r>
                        <w:rPr>
                          <w:rFonts w:ascii="Cambria Math" w:hAnsi="Cambria Math"/>
                        </w:rPr>
                        <m:t>x</m:t>
                      </m:r>
                    </m:oMath>
                  </m:oMathPara>
                </w:p>
              </w:txbxContent>
            </v:textbox>
          </v:rect>
        </w:pict>
      </w:r>
    </w:p>
    <w:p w:rsidR="00955BB6" w:rsidRDefault="00955BB6" w:rsidP="00955BB6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</w:p>
    <w:p w:rsidR="00955BB6" w:rsidRDefault="00D31E4F" w:rsidP="00955BB6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093" style="position:absolute;left:0;text-align:left;margin-left:33pt;margin-top:9.1pt;width:126.75pt;height:127.5pt;z-index:251725824" fillcolor="#938953 [1614]">
            <v:textbox>
              <w:txbxContent>
                <w:p w:rsidR="00CB0759" w:rsidRDefault="00CB0759" w:rsidP="00955BB6"/>
                <w:p w:rsidR="00CB0759" w:rsidRPr="00603FBC" w:rsidRDefault="00CB0759" w:rsidP="00955BB6">
                  <w:pPr>
                    <w:rPr>
                      <w:b/>
                      <w:sz w:val="72"/>
                      <w:szCs w:val="72"/>
                    </w:rPr>
                  </w:pPr>
                  <m:oMathPara>
                    <m:oMath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72"/>
                          <w:szCs w:val="72"/>
                        </w:rPr>
                        <m:t>?</m:t>
                      </m:r>
                    </m:oMath>
                  </m:oMathPara>
                </w:p>
                <w:p w:rsidR="00CB0759" w:rsidRDefault="00CB0759" w:rsidP="00955BB6"/>
              </w:txbxContent>
            </v:textbox>
          </v:rect>
        </w:pict>
      </w:r>
      <m:oMath>
        <m:r>
          <m:rPr>
            <m:sty m:val="p"/>
          </m:rPr>
          <w:rPr>
            <w:rFonts w:ascii="Cambria Math" w:hAnsi="Cambria Math" w:cs="Times New Roman"/>
            <w:noProof/>
            <w:color w:val="000000"/>
            <w:sz w:val="24"/>
            <w:szCs w:val="24"/>
          </w:rPr>
          <w:pict>
            <v:rect id="_x0000_s1090" style="position:absolute;left:0;text-align:left;margin-left:-51pt;margin-top:63.85pt;width:127.5pt;height:18pt;rotation:270;z-index:251722752">
              <v:textbox>
                <w:txbxContent>
                  <w:p w:rsidR="00CB0759" w:rsidRPr="00603FBC" w:rsidRDefault="00CB0759" w:rsidP="00955BB6"/>
                  <w:p w:rsidR="00CB0759" w:rsidRPr="00603FBC" w:rsidRDefault="00CB0759" w:rsidP="00955BB6"/>
                  <w:p w:rsidR="00CB0759" w:rsidRDefault="00CB0759" w:rsidP="00955BB6">
                    <m:oMathPara>
                      <m:oMath>
                        <m:r>
                          <w:rPr>
                            <w:rFonts w:ascii="Cambria Math" w:hAnsi="Cambria Math"/>
                          </w:rPr>
                          <m:t>x</m:t>
                        </m:r>
                      </m:oMath>
                    </m:oMathPara>
                  </w:p>
                </w:txbxContent>
              </v:textbox>
            </v:rect>
          </w:pict>
        </m:r>
      </m:oMath>
      <w:r>
        <w:rPr>
          <w:rFonts w:cs="Times New Roman"/>
          <w:noProof/>
          <w:color w:val="000000"/>
          <w:sz w:val="24"/>
          <w:szCs w:val="24"/>
        </w:rPr>
        <w:pict>
          <v:shape id="_x0000_s1091" type="#_x0000_t32" style="position:absolute;left:0;text-align:left;margin-left:2.25pt;margin-top:3.85pt;width:181.5pt;height:0;z-index:251723776" o:connectortype="straight" strokeweight="1.5pt"/>
        </w:pict>
      </w:r>
    </w:p>
    <w:p w:rsidR="00955BB6" w:rsidRDefault="00955BB6" w:rsidP="00955BB6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</w:p>
    <w:p w:rsidR="00955BB6" w:rsidRDefault="00955BB6" w:rsidP="00955BB6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</w:p>
    <w:p w:rsidR="00955BB6" w:rsidRDefault="00955BB6" w:rsidP="00955BB6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</w:p>
    <w:p w:rsidR="00955BB6" w:rsidRDefault="00955BB6" w:rsidP="00955BB6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</w:p>
    <w:p w:rsidR="00955BB6" w:rsidRDefault="00955BB6" w:rsidP="00955BB6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360" w:hanging="1440"/>
        <w:rPr>
          <w:rFonts w:cs="Times New Roman"/>
          <w:color w:val="000000"/>
          <w:sz w:val="24"/>
          <w:szCs w:val="24"/>
        </w:rPr>
      </w:pPr>
    </w:p>
    <w:p w:rsidR="00955BB6" w:rsidRDefault="00955BB6" w:rsidP="00955BB6">
      <w:pPr>
        <w:keepLines/>
        <w:tabs>
          <w:tab w:val="right" w:pos="-180"/>
          <w:tab w:val="left" w:pos="-9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55BB6" w:rsidRDefault="00955BB6" w:rsidP="00955BB6">
      <w:pPr>
        <w:keepLines/>
        <w:tabs>
          <w:tab w:val="right" w:pos="-180"/>
          <w:tab w:val="left" w:pos="-9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55BB6" w:rsidRDefault="00955BB6" w:rsidP="00955BB6">
      <w:pPr>
        <w:keepLines/>
        <w:tabs>
          <w:tab w:val="right" w:pos="-180"/>
          <w:tab w:val="left" w:pos="-9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55BB6" w:rsidRDefault="00955BB6" w:rsidP="00955BB6">
      <w:pPr>
        <w:keepLines/>
        <w:tabs>
          <w:tab w:val="right" w:pos="-180"/>
          <w:tab w:val="left" w:pos="-9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C3433" w:rsidRPr="00603FBC" w:rsidRDefault="007C3433" w:rsidP="00955BB6">
      <w:pPr>
        <w:keepLines/>
        <w:tabs>
          <w:tab w:val="right" w:pos="-180"/>
          <w:tab w:val="left" w:pos="-9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07E80" w:rsidRDefault="00907E80" w:rsidP="00907E80">
      <w:pPr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6.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What algebra tiles would you use to model the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polynomial </w:t>
      </w:r>
      <m:oMath>
        <w:proofErr w:type="gramEnd"/>
        <m:r>
          <w:rPr>
            <w:rFonts w:ascii="Cambria Math" w:hAnsi="Cambria Math" w:cs="Times New Roman"/>
            <w:color w:val="000000"/>
            <w:sz w:val="24"/>
            <w:szCs w:val="24"/>
          </w:rPr>
          <m:t>6-4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+4x</m:t>
        </m:r>
      </m:oMath>
      <w:r>
        <w:rPr>
          <w:rFonts w:cs="Times New Roman"/>
          <w:color w:val="000000"/>
          <w:sz w:val="24"/>
          <w:szCs w:val="24"/>
        </w:rPr>
        <w:t xml:space="preserve">?     </w:t>
      </w:r>
      <w:r>
        <w:rPr>
          <w:rStyle w:val="CommentReference"/>
        </w:rPr>
        <w:commentReference w:id="5"/>
      </w:r>
    </w:p>
    <w:p w:rsidR="00907E80" w:rsidRDefault="00907E80" w:rsidP="00907E80">
      <w:proofErr w:type="gramStart"/>
      <w:r>
        <w:t>a.  six</w:t>
      </w:r>
      <w:proofErr w:type="gram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tiles, four </w:t>
      </w:r>
      <m:oMath>
        <m:r>
          <w:rPr>
            <w:rFonts w:ascii="Cambria Math" w:hAnsi="Cambria Math"/>
          </w:rPr>
          <m:t>–x</m:t>
        </m:r>
      </m:oMath>
      <w:r>
        <w:t xml:space="preserve"> tiles, and four 1 tiles</w:t>
      </w:r>
    </w:p>
    <w:p w:rsidR="00907E80" w:rsidRDefault="00907E80" w:rsidP="00907E80">
      <w:proofErr w:type="gramStart"/>
      <w:r>
        <w:t>b.  two</w:t>
      </w:r>
      <w:proofErr w:type="gram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tiles, and four </w:t>
      </w:r>
      <m:oMath>
        <m:r>
          <w:rPr>
            <w:rFonts w:ascii="Cambria Math" w:hAnsi="Cambria Math"/>
          </w:rPr>
          <m:t>x</m:t>
        </m:r>
      </m:oMath>
      <w:r>
        <w:t xml:space="preserve"> tiles</w:t>
      </w:r>
    </w:p>
    <w:p w:rsidR="00907E80" w:rsidRDefault="00907E80" w:rsidP="00907E80">
      <w:proofErr w:type="gramStart"/>
      <w:r>
        <w:t>c.  four</w:t>
      </w:r>
      <w:proofErr w:type="gramEnd"/>
      <w:r>
        <w:t xml:space="preserve"> </w:t>
      </w:r>
      <m:oMath>
        <m: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 xml:space="preserve"> </m:t>
        </m:r>
      </m:oMath>
      <w:r>
        <w:t xml:space="preserve">tiles, four </w:t>
      </w:r>
      <m:oMath>
        <m:r>
          <w:rPr>
            <w:rFonts w:ascii="Cambria Math" w:hAnsi="Cambria Math"/>
          </w:rPr>
          <m:t>x</m:t>
        </m:r>
      </m:oMath>
      <w:r>
        <w:t xml:space="preserve"> tiles, and six 1 tiles</w:t>
      </w:r>
    </w:p>
    <w:p w:rsidR="00553B8D" w:rsidRPr="00E37C57" w:rsidRDefault="00907E80" w:rsidP="00E37C57">
      <w:proofErr w:type="gramStart"/>
      <w:r>
        <w:t>d.  four</w:t>
      </w:r>
      <w:proofErr w:type="gramEnd"/>
      <w: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x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>
        <w:t xml:space="preserve"> tiles, four </w:t>
      </w:r>
      <m:oMath>
        <m:r>
          <w:rPr>
            <w:rFonts w:ascii="Cambria Math" w:hAnsi="Cambria Math"/>
          </w:rPr>
          <m:t>–x</m:t>
        </m:r>
      </m:oMath>
      <w:r>
        <w:t xml:space="preserve"> tiles, and six -1 tiles</w:t>
      </w:r>
    </w:p>
    <w:p w:rsidR="007C3433" w:rsidRDefault="007C3433" w:rsidP="00553B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7C3433" w:rsidRPr="005C4446" w:rsidRDefault="007C3433" w:rsidP="00553B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907E80" w:rsidRDefault="00907E80" w:rsidP="00907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 xml:space="preserve">______ </w:t>
      </w:r>
      <w:r w:rsidRPr="003428A8">
        <w:rPr>
          <w:rFonts w:cs="Times New Roman"/>
          <w:color w:val="000000"/>
          <w:sz w:val="24"/>
          <w:szCs w:val="24"/>
        </w:rPr>
        <w:t>7.</w:t>
      </w:r>
      <w:proofErr w:type="gramEnd"/>
      <w:r w:rsidRPr="003428A8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Write the polynomial represented by this set of algebra tiles.     </w:t>
      </w:r>
      <w:r>
        <w:rPr>
          <w:rStyle w:val="CommentReference"/>
        </w:rPr>
        <w:commentReference w:id="6"/>
      </w:r>
    </w:p>
    <w:p w:rsidR="00907E80" w:rsidRDefault="00907E80" w:rsidP="00907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07E80" w:rsidRDefault="00D31E4F" w:rsidP="00907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24" style="position:absolute;margin-left:195pt;margin-top:9.05pt;width:6.75pt;height:6.75pt;z-index:251759616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22" style="position:absolute;margin-left:183.75pt;margin-top:9.05pt;width:6.75pt;height:6.75pt;z-index:251757568" fillcolor="white [3212]"/>
        </w:pict>
      </w:r>
      <w:r w:rsidRPr="00D31E4F">
        <w:rPr>
          <w:noProof/>
        </w:rPr>
        <w:pict>
          <v:rect id="_x0000_s1120" style="position:absolute;margin-left:172.5pt;margin-top:9.05pt;width:6.75pt;height:6.75pt;z-index:251755520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18" style="position:absolute;margin-left:149.25pt;margin-top:7.55pt;width:7.5pt;height:22.5pt;z-index:251753472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19" style="position:absolute;margin-left:160.5pt;margin-top:7.55pt;width:7.5pt;height:22.5pt;z-index:251754496" fillcolor="black [3213]"/>
        </w:pict>
      </w:r>
      <w:r w:rsidRPr="00D31E4F">
        <w:rPr>
          <w:noProof/>
        </w:rPr>
        <w:pict>
          <v:rect id="_x0000_s1117" style="position:absolute;margin-left:138.75pt;margin-top:7.55pt;width:7.5pt;height:22.5pt;z-index:251752448" fillcolor="black [3213]"/>
        </w:pict>
      </w:r>
      <w:r w:rsidRPr="00D31E4F">
        <w:rPr>
          <w:noProof/>
        </w:rPr>
        <w:pict>
          <v:rect id="_x0000_s1116" style="position:absolute;margin-left:112.5pt;margin-top:7.55pt;width:22.5pt;height:22.5pt;z-index:251751424" fillcolor="white [3212]"/>
        </w:pict>
      </w:r>
      <w:r w:rsidRPr="00D31E4F">
        <w:rPr>
          <w:noProof/>
        </w:rPr>
        <w:pict>
          <v:rect id="_x0000_s1115" style="position:absolute;margin-left:85.5pt;margin-top:7.55pt;width:22.5pt;height:22.5pt;z-index:251750400" fillcolor="white [3212]"/>
        </w:pict>
      </w:r>
      <w:r w:rsidRPr="00D31E4F">
        <w:rPr>
          <w:noProof/>
        </w:rPr>
        <w:pict>
          <v:rect id="_x0000_s1114" style="position:absolute;margin-left:57pt;margin-top:7.55pt;width:22.5pt;height:22.5pt;z-index:251749376" fillcolor="white [3212]"/>
        </w:pict>
      </w:r>
    </w:p>
    <w:p w:rsidR="00907E80" w:rsidRDefault="00D31E4F" w:rsidP="00907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23" style="position:absolute;margin-left:183.75pt;margin-top:8.65pt;width:6.75pt;height:6.75pt;z-index:251758592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21" style="position:absolute;margin-left:172.5pt;margin-top:8.65pt;width:6.75pt;height:6.75pt;z-index:251756544" fillcolor="white [3212]"/>
        </w:pict>
      </w:r>
    </w:p>
    <w:p w:rsidR="00907E80" w:rsidRDefault="00907E80" w:rsidP="00907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07E80" w:rsidRDefault="00907E80" w:rsidP="00907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907E80" w:rsidRDefault="00907E80" w:rsidP="00907E80">
      <w:pPr>
        <w:pStyle w:val="ListParagraph"/>
        <w:keepLines/>
        <w:numPr>
          <w:ilvl w:val="0"/>
          <w:numId w:val="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+5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-3x+5</m:t>
        </m:r>
      </m:oMath>
      <w:r>
        <w:rPr>
          <w:rFonts w:cs="Times New Roman"/>
          <w:color w:val="000000"/>
          <w:sz w:val="24"/>
          <w:szCs w:val="24"/>
        </w:rPr>
        <w:t xml:space="preserve"> </w:t>
      </w:r>
    </w:p>
    <w:p w:rsidR="00907E80" w:rsidRPr="00992B74" w:rsidRDefault="00907E80" w:rsidP="00907E80">
      <w:pPr>
        <w:pStyle w:val="ListParagraph"/>
        <w:keepLines/>
        <w:numPr>
          <w:ilvl w:val="0"/>
          <w:numId w:val="7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-3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+3x+5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3x-3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+5</m:t>
        </m:r>
      </m:oMath>
    </w:p>
    <w:p w:rsidR="00907E80" w:rsidRPr="003428A8" w:rsidRDefault="00907E80" w:rsidP="00907E80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553B8D" w:rsidRDefault="00553B8D" w:rsidP="00553B8D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F28FB" w:rsidRDefault="003F28FB" w:rsidP="003F28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992B74">
        <w:rPr>
          <w:rFonts w:cs="Times New Roman"/>
          <w:color w:val="000000"/>
          <w:sz w:val="24"/>
          <w:szCs w:val="24"/>
        </w:rPr>
        <w:t>______ 8.</w:t>
      </w:r>
      <w:proofErr w:type="gramEnd"/>
      <w:r w:rsidRPr="00992B74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Name the coefficients of the variable in the </w:t>
      </w:r>
      <w:proofErr w:type="gramStart"/>
      <w:r>
        <w:rPr>
          <w:rFonts w:cs="Times New Roman"/>
          <w:color w:val="000000"/>
          <w:sz w:val="24"/>
          <w:szCs w:val="24"/>
        </w:rPr>
        <w:t xml:space="preserve">polynomial </w:t>
      </w:r>
      <m:oMath>
        <w:proofErr w:type="gramEnd"/>
        <m:r>
          <w:rPr>
            <w:rFonts w:ascii="Cambria Math" w:hAnsi="Cambria Math" w:cs="Times New Roman"/>
            <w:color w:val="000000"/>
            <w:sz w:val="24"/>
            <w:szCs w:val="24"/>
          </w:rPr>
          <m:t>-4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+10x-12</m:t>
        </m:r>
      </m:oMath>
      <w:r>
        <w:rPr>
          <w:rFonts w:cs="Times New Roman"/>
          <w:color w:val="000000"/>
          <w:sz w:val="24"/>
          <w:szCs w:val="24"/>
        </w:rPr>
        <w:t xml:space="preserve">.     </w:t>
      </w:r>
      <w:r>
        <w:rPr>
          <w:rStyle w:val="CommentReference"/>
        </w:rPr>
        <w:commentReference w:id="7"/>
      </w:r>
    </w:p>
    <w:p w:rsidR="003F28FB" w:rsidRDefault="003F28FB" w:rsidP="003F28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F28FB" w:rsidRDefault="003F28FB" w:rsidP="003F28FB">
      <w:pPr>
        <w:pStyle w:val="ListParagraph"/>
        <w:keepLines/>
        <w:numPr>
          <w:ilvl w:val="0"/>
          <w:numId w:val="8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 -4</w:t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      c.  -4,  -12</w:t>
      </w:r>
    </w:p>
    <w:p w:rsidR="003F28FB" w:rsidRPr="003D6D3E" w:rsidRDefault="0019472B" w:rsidP="003F28FB">
      <w:pPr>
        <w:pStyle w:val="ListParagraph"/>
        <w:keepLines/>
        <w:numPr>
          <w:ilvl w:val="0"/>
          <w:numId w:val="8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-4</w:t>
      </w:r>
      <w:proofErr w:type="gramStart"/>
      <w:r>
        <w:rPr>
          <w:rFonts w:cs="Times New Roman"/>
          <w:color w:val="000000"/>
          <w:sz w:val="24"/>
          <w:szCs w:val="24"/>
        </w:rPr>
        <w:t>,  10</w:t>
      </w:r>
      <w:proofErr w:type="gramEnd"/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d.  -4,  -</w:t>
      </w:r>
      <w:r w:rsidR="003F28FB">
        <w:rPr>
          <w:rFonts w:cs="Times New Roman"/>
          <w:color w:val="000000"/>
          <w:sz w:val="24"/>
          <w:szCs w:val="24"/>
        </w:rPr>
        <w:t>10</w:t>
      </w:r>
    </w:p>
    <w:p w:rsidR="003F28FB" w:rsidRDefault="003F28FB" w:rsidP="003F28FB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F648E3" w:rsidRDefault="00F648E3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96589C">
        <w:rPr>
          <w:rFonts w:cs="Times New Roman"/>
          <w:color w:val="000000"/>
          <w:sz w:val="24"/>
          <w:szCs w:val="24"/>
        </w:rPr>
        <w:t>______ 9.</w:t>
      </w:r>
      <w:proofErr w:type="gramEnd"/>
      <w:r w:rsidRPr="0096589C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Which of the following is a monomial of degree 1?     </w:t>
      </w:r>
      <w:r>
        <w:rPr>
          <w:rStyle w:val="CommentReference"/>
        </w:rPr>
        <w:commentReference w:id="8"/>
      </w:r>
    </w:p>
    <w:p w:rsidR="00F648E3" w:rsidRDefault="00F648E3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F648E3" w:rsidRDefault="00F648E3" w:rsidP="00F648E3">
      <w:pPr>
        <w:pStyle w:val="ListParagraph"/>
        <w:keepLines/>
        <w:numPr>
          <w:ilvl w:val="0"/>
          <w:numId w:val="9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+2x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>c.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</m:oMath>
    </w:p>
    <w:p w:rsidR="00F648E3" w:rsidRPr="0096589C" w:rsidRDefault="00F648E3" w:rsidP="00F648E3">
      <w:pPr>
        <w:pStyle w:val="ListParagraph"/>
        <w:keepLines/>
        <w:numPr>
          <w:ilvl w:val="0"/>
          <w:numId w:val="9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2x</m:t>
        </m:r>
      </m:oMath>
    </w:p>
    <w:p w:rsidR="00F648E3" w:rsidRDefault="00F648E3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B3468F" w:rsidRDefault="00B3468F" w:rsidP="00B3468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 w:rsidRPr="00D10CF6">
        <w:rPr>
          <w:rFonts w:cs="Times New Roman"/>
          <w:color w:val="000000"/>
          <w:sz w:val="24"/>
          <w:szCs w:val="24"/>
        </w:rPr>
        <w:t>______ 10.</w:t>
      </w:r>
      <w:proofErr w:type="gramEnd"/>
      <w:r w:rsidRPr="00D10CF6">
        <w:rPr>
          <w:rFonts w:cs="Times New Roman"/>
          <w:color w:val="000000"/>
          <w:sz w:val="24"/>
          <w:szCs w:val="24"/>
        </w:rPr>
        <w:t xml:space="preserve">  </w:t>
      </w:r>
      <w:r>
        <w:rPr>
          <w:rFonts w:cs="Times New Roman"/>
          <w:color w:val="000000"/>
          <w:sz w:val="24"/>
          <w:szCs w:val="24"/>
        </w:rPr>
        <w:t xml:space="preserve">Write the simplified polynomial for the following algebra tiles.     </w:t>
      </w:r>
      <w:r>
        <w:rPr>
          <w:rStyle w:val="CommentReference"/>
        </w:rPr>
        <w:commentReference w:id="9"/>
      </w:r>
    </w:p>
    <w:p w:rsidR="00B3468F" w:rsidRDefault="00D31E4F" w:rsidP="00B3468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49" style="position:absolute;margin-left:190.5pt;margin-top:11.65pt;width:7.5pt;height:22.5pt;z-index:251787264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0" style="position:absolute;margin-left:176.25pt;margin-top:11.65pt;width:7.5pt;height:22.5pt;z-index:251788288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5" style="position:absolute;margin-left:156.75pt;margin-top:10.15pt;width:6.75pt;height:6.75pt;z-index:251783168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1" style="position:absolute;margin-left:126.75pt;margin-top:10.15pt;width:22.5pt;height:22.5pt;z-index:251779072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7" style="position:absolute;margin-left:108pt;margin-top:10.15pt;width:6.75pt;height:6.75pt;z-index:251774976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5" style="position:absolute;margin-left:92.25pt;margin-top:10.15pt;width:6.75pt;height:6.75pt;z-index:251772928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2" style="position:absolute;margin-left:78pt;margin-top:10.15pt;width:7.5pt;height:22.5pt;z-index:251769856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4" style="position:absolute;margin-left:63pt;margin-top:10.15pt;width:6.75pt;height:6.75pt;z-index:251771904" fillcolor="white [3212]"/>
        </w:pict>
      </w:r>
    </w:p>
    <w:p w:rsidR="00B3468F" w:rsidRDefault="00D31E4F" w:rsidP="00B3468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48" style="position:absolute;margin-left:158.25pt;margin-top:11.25pt;width:6.75pt;height:6.75pt;z-index:251786240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8" style="position:absolute;margin-left:108pt;margin-top:11.25pt;width:6.75pt;height:6.75pt;z-index:251776000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6" style="position:absolute;margin-left:92.25pt;margin-top:11.25pt;width:6.75pt;height:6.75pt;z-index:251773952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3" style="position:absolute;margin-left:63pt;margin-top:11.25pt;width:6.75pt;height:6.75pt;z-index:251770880" fillcolor="black [3213]"/>
        </w:pict>
      </w:r>
    </w:p>
    <w:p w:rsidR="00B3468F" w:rsidRDefault="00D31E4F" w:rsidP="00B3468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52" style="position:absolute;margin-left:176.25pt;margin-top:13.5pt;width:25.1pt;height:7.5pt;z-index:251790336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7" style="position:absolute;margin-left:159.75pt;margin-top:11.6pt;width:6.75pt;height:6.75pt;z-index:251785216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3" style="position:absolute;margin-left:142.5pt;margin-top:13.5pt;width:6.75pt;height:6.75pt;z-index:251781120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2" style="position:absolute;margin-left:127.5pt;margin-top:13.5pt;width:7.5pt;height:22.5pt;z-index:251780096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9" style="position:absolute;margin-left:92.25pt;margin-top:11.6pt;width:25.1pt;height:7.5pt;z-index:251777024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31" style="position:absolute;margin-left:63pt;margin-top:11.6pt;width:22.5pt;height:22.5pt;z-index:251768832" fillcolor="black [3213]"/>
        </w:pict>
      </w:r>
    </w:p>
    <w:p w:rsidR="00B3468F" w:rsidRDefault="00D31E4F" w:rsidP="00B3468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51" style="position:absolute;margin-left:176.65pt;margin-top:12.35pt;width:25.1pt;height:7.5pt;z-index:25178931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6" style="position:absolute;margin-left:159.75pt;margin-top:12.35pt;width:6.75pt;height:6.75pt;z-index:251784192" fillcolor="black [3213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4" style="position:absolute;margin-left:143.25pt;margin-top:12.35pt;width:6.75pt;height:6.75pt;z-index:251782144" fillcolor="white [3212]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40" style="position:absolute;margin-left:92.25pt;margin-top:13.85pt;width:25.1pt;height:7.5pt;z-index:251778048"/>
        </w:pict>
      </w:r>
    </w:p>
    <w:p w:rsidR="00B3468F" w:rsidRDefault="00B3468F" w:rsidP="00B3468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B3468F" w:rsidRDefault="00B3468F" w:rsidP="00B3468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B3468F" w:rsidRDefault="00B3468F" w:rsidP="00B3468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B3468F" w:rsidRPr="000D6A33" w:rsidRDefault="00B3468F" w:rsidP="00B3468F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ascii="Cambria Math" w:hAnsi="Cambria Math" w:cs="Times New Roman"/>
          <w:color w:val="000000"/>
          <w:sz w:val="24"/>
          <w:szCs w:val="24"/>
        </w:rPr>
        <w:t>a</w:t>
      </w:r>
      <w:proofErr w:type="gramEnd"/>
      <w:r>
        <w:rPr>
          <w:rFonts w:ascii="Cambria Math" w:hAnsi="Cambria Math" w:cs="Times New Roman"/>
          <w:color w:val="000000"/>
          <w:sz w:val="24"/>
          <w:szCs w:val="24"/>
        </w:rPr>
        <w:t>.</w:t>
      </w:r>
      <w:r w:rsidRPr="000D6A33"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+2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+x+2</m:t>
        </m:r>
      </m:oMath>
    </w:p>
    <w:p w:rsidR="00B3468F" w:rsidRPr="000D6A33" w:rsidRDefault="00B3468F" w:rsidP="00B3468F">
      <w:pPr>
        <w:pStyle w:val="ListParagraph"/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+x-2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-2</m:t>
        </m:r>
      </m:oMath>
    </w:p>
    <w:p w:rsidR="00E37C57" w:rsidRDefault="00E37C57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B3468F" w:rsidRDefault="00B3468F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7E6774" w:rsidRDefault="007E6774" w:rsidP="007E67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11.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Which of the following expressions is equivalent to the polynomial 4</w:t>
      </w:r>
      <m:oMath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-3x-3</m:t>
        </m:r>
      </m:oMath>
      <w:r>
        <w:rPr>
          <w:rFonts w:cs="Times New Roman"/>
          <w:color w:val="000000"/>
          <w:sz w:val="24"/>
          <w:szCs w:val="24"/>
        </w:rPr>
        <w:t xml:space="preserve">?     </w:t>
      </w:r>
      <w:r>
        <w:rPr>
          <w:rStyle w:val="CommentReference"/>
        </w:rPr>
        <w:commentReference w:id="10"/>
      </w:r>
    </w:p>
    <w:p w:rsidR="007E6774" w:rsidRDefault="007E6774" w:rsidP="007E67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7E6774" w:rsidRDefault="007E6774" w:rsidP="007E6774">
      <w:pPr>
        <w:pStyle w:val="ListParagraph"/>
        <w:keepLines/>
        <w:numPr>
          <w:ilvl w:val="0"/>
          <w:numId w:val="10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10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-8+3x+5-6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-6x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7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+4-5x-7-2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+3x</m:t>
        </m:r>
      </m:oMath>
    </w:p>
    <w:p w:rsidR="007E6774" w:rsidRPr="007F6B12" w:rsidRDefault="007E6774" w:rsidP="007E6774">
      <w:pPr>
        <w:pStyle w:val="ListParagraph"/>
        <w:keepLines/>
        <w:numPr>
          <w:ilvl w:val="0"/>
          <w:numId w:val="10"/>
        </w:numPr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14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-3+7x-2-8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-4x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-8+6x-3+2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-9x</m:t>
        </m:r>
      </m:oMath>
    </w:p>
    <w:p w:rsidR="007E6774" w:rsidRDefault="007E6774" w:rsidP="007E67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7E6774" w:rsidRDefault="007E6774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7E6774" w:rsidRDefault="007E6774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7E6774" w:rsidRPr="005C4446" w:rsidRDefault="007E6774" w:rsidP="007E677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 xml:space="preserve">______ </w:t>
      </w:r>
      <w:r w:rsidRPr="005C4446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>12.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</w:t>
      </w:r>
      <w:r w:rsidR="000A175E">
        <w:rPr>
          <w:rFonts w:cs="Times New Roman"/>
          <w:color w:val="000000"/>
          <w:sz w:val="24"/>
          <w:szCs w:val="24"/>
        </w:rPr>
        <w:t>Simplify</w:t>
      </w:r>
      <w:r w:rsidRPr="005C4446">
        <w:rPr>
          <w:rFonts w:cs="Times New Roman"/>
          <w:color w:val="000000"/>
          <w:sz w:val="24"/>
          <w:szCs w:val="24"/>
        </w:rPr>
        <w:t xml:space="preserve">: </w:t>
      </w:r>
      <w:r w:rsidRPr="005C4446">
        <w:rPr>
          <w:rFonts w:cs="Times New Roman"/>
          <w:noProof/>
          <w:color w:val="000000"/>
          <w:position w:val="-7"/>
          <w:sz w:val="24"/>
          <w:szCs w:val="24"/>
        </w:rPr>
        <w:drawing>
          <wp:inline distT="0" distB="0" distL="0" distR="0">
            <wp:extent cx="1381125" cy="219075"/>
            <wp:effectExtent l="19050" t="0" r="9525" b="0"/>
            <wp:docPr id="1" name="Picture 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11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3870"/>
        <w:gridCol w:w="360"/>
        <w:gridCol w:w="3870"/>
      </w:tblGrid>
      <w:tr w:rsidR="007E6774" w:rsidRPr="005C4446" w:rsidTr="00CB075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E6774" w:rsidRPr="005C4446" w:rsidRDefault="007E6774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E6774" w:rsidRPr="005C4446" w:rsidRDefault="007E6774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723900" cy="190500"/>
                  <wp:effectExtent l="19050" t="0" r="0" b="0"/>
                  <wp:docPr id="2" name="Picture 1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E6774" w:rsidRPr="005C4446" w:rsidRDefault="007E6774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E6774" w:rsidRPr="005C4446" w:rsidRDefault="007E6774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733425" cy="190500"/>
                  <wp:effectExtent l="19050" t="0" r="9525" b="0"/>
                  <wp:docPr id="3" name="Picture 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E6774" w:rsidRPr="005C4446" w:rsidTr="00CB075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E6774" w:rsidRPr="005C4446" w:rsidRDefault="007E6774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E6774" w:rsidRPr="005C4446" w:rsidRDefault="007E6774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800100" cy="190500"/>
                  <wp:effectExtent l="19050" t="0" r="0" b="0"/>
                  <wp:docPr id="4" name="Picture 1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0100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7E6774" w:rsidRPr="005C4446" w:rsidRDefault="007E6774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d.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</w:tcPr>
          <w:p w:rsidR="007E6774" w:rsidRPr="005C4446" w:rsidRDefault="007E6774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noProof/>
                <w:color w:val="000000"/>
                <w:position w:val="-2"/>
                <w:sz w:val="24"/>
                <w:szCs w:val="24"/>
              </w:rPr>
              <w:drawing>
                <wp:inline distT="0" distB="0" distL="0" distR="0">
                  <wp:extent cx="657225" cy="190500"/>
                  <wp:effectExtent l="19050" t="0" r="9525" b="0"/>
                  <wp:docPr id="5" name="Picture 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190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E6774" w:rsidRDefault="007E6774" w:rsidP="007E67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771E8" w:rsidRDefault="003771E8" w:rsidP="007E67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3771E8" w:rsidRPr="005C4446" w:rsidRDefault="003771E8" w:rsidP="007E6774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7157E" w:rsidRDefault="00C7157E" w:rsidP="00C7157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13.</w:t>
      </w:r>
      <w:proofErr w:type="gramEnd"/>
      <w:r>
        <w:rPr>
          <w:rFonts w:cs="Times New Roman"/>
          <w:color w:val="000000"/>
          <w:sz w:val="24"/>
          <w:szCs w:val="24"/>
        </w:rPr>
        <w:t xml:space="preserve">  Which of these multiplication sentences is modeled by the </w:t>
      </w:r>
      <w:r w:rsidR="00E22E63">
        <w:rPr>
          <w:rFonts w:cs="Times New Roman"/>
          <w:color w:val="000000"/>
          <w:sz w:val="24"/>
          <w:szCs w:val="24"/>
        </w:rPr>
        <w:t xml:space="preserve">rectangular region of </w:t>
      </w:r>
      <w:r>
        <w:rPr>
          <w:rFonts w:cs="Times New Roman"/>
          <w:color w:val="000000"/>
          <w:sz w:val="24"/>
          <w:szCs w:val="24"/>
        </w:rPr>
        <w:t xml:space="preserve">algebra tiles </w:t>
      </w:r>
      <w:r w:rsidR="00E22E63">
        <w:rPr>
          <w:rFonts w:cs="Times New Roman"/>
          <w:color w:val="000000"/>
          <w:sz w:val="24"/>
          <w:szCs w:val="24"/>
        </w:rPr>
        <w:t xml:space="preserve">shown </w:t>
      </w:r>
      <w:r>
        <w:rPr>
          <w:rFonts w:cs="Times New Roman"/>
          <w:color w:val="000000"/>
          <w:sz w:val="24"/>
          <w:szCs w:val="24"/>
        </w:rPr>
        <w:t xml:space="preserve">below?     </w:t>
      </w:r>
      <w:r>
        <w:rPr>
          <w:rStyle w:val="CommentReference"/>
        </w:rPr>
        <w:commentReference w:id="12"/>
      </w:r>
    </w:p>
    <w:p w:rsidR="00C7157E" w:rsidRDefault="00D31E4F" w:rsidP="00C7157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61" style="position:absolute;margin-left:226.5pt;margin-top:7.4pt;width:11.25pt;height:11.25pt;z-index:251800576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163" type="#_x0000_t32" style="position:absolute;margin-left:9.75pt;margin-top:3.65pt;width:0;height:189pt;z-index:251802624" o:connectortype="straight" strokeweight="1.5pt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0" style="position:absolute;margin-left:212.25pt;margin-top:7.4pt;width:11.25pt;height:11.25pt;z-index:25179955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9" style="position:absolute;margin-left:196.5pt;margin-top:7.4pt;width:11.25pt;height:11.25pt;z-index:251798528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8" style="position:absolute;margin-left:181.5pt;margin-top:7.4pt;width:11.25pt;height:11.25pt;z-index:251797504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7" style="position:absolute;margin-left:166.5pt;margin-top:7.4pt;width:11.25pt;height:11.25pt;z-index:251796480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4" style="position:absolute;margin-left:91.5pt;margin-top:6.65pt;width:71.25pt;height:12pt;z-index:251793408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3" style="position:absolute;margin-left:15pt;margin-top:7.4pt;width:71.25pt;height:12pt;z-index:251792384"/>
        </w:pict>
      </w:r>
    </w:p>
    <w:p w:rsidR="00C7157E" w:rsidRDefault="00D31E4F" w:rsidP="00C7157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73" style="position:absolute;margin-left:199.1pt;margin-top:43.75pt;width:71.25pt;height:12pt;rotation:270;z-index:251812864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4" style="position:absolute;margin-left:183.35pt;margin-top:43.75pt;width:71.25pt;height:12pt;rotation:270;z-index:251813888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5" style="position:absolute;margin-left:167.6pt;margin-top:43.75pt;width:71.25pt;height:12pt;rotation:270;z-index:25181491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6" style="position:absolute;margin-left:151.85pt;margin-top:43.75pt;width:71.25pt;height:12pt;rotation:270;z-index:251815936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6" style="position:absolute;margin-left:91.5pt;margin-top:14.1pt;width:71.25pt;height:71.25pt;z-index:251805696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4" style="position:absolute;margin-left:15pt;margin-top:14.1pt;width:71.25pt;height:71.25pt;z-index:251803648"/>
        </w:pict>
      </w:r>
      <w:r>
        <w:rPr>
          <w:rFonts w:cs="Times New Roman"/>
          <w:noProof/>
          <w:color w:val="000000"/>
          <w:sz w:val="24"/>
          <w:szCs w:val="24"/>
        </w:rPr>
        <w:pict>
          <v:shape id="_x0000_s1162" type="#_x0000_t32" style="position:absolute;margin-left:-11.25pt;margin-top:9.25pt;width:263.25pt;height:0;z-index:251801600" o:connectortype="straight" strokeweight="1.5pt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5" style="position:absolute;margin-left:-37.15pt;margin-top:43.75pt;width:71.25pt;height:12pt;rotation:270;z-index:251794432"/>
        </w:pict>
      </w:r>
    </w:p>
    <w:p w:rsidR="00C7157E" w:rsidRDefault="00D31E4F" w:rsidP="00C7157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77" style="position:absolute;margin-left:136.85pt;margin-top:29.85pt;width:71.25pt;height:12pt;rotation:270;z-index:251816960"/>
        </w:pict>
      </w:r>
    </w:p>
    <w:p w:rsidR="00C7157E" w:rsidRDefault="00C7157E" w:rsidP="00C7157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157E" w:rsidRDefault="00C7157E" w:rsidP="00C7157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157E" w:rsidRDefault="00C7157E" w:rsidP="00C7157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157E" w:rsidRDefault="00C7157E" w:rsidP="00C7157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157E" w:rsidRDefault="00D31E4F" w:rsidP="00C7157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noProof/>
          <w:color w:val="000000"/>
          <w:sz w:val="24"/>
          <w:szCs w:val="24"/>
        </w:rPr>
        <w:pict>
          <v:rect id="_x0000_s1168" style="position:absolute;margin-left:199.85pt;margin-top:34.6pt;width:71.25pt;height:12pt;rotation:270;z-index:251807744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9" style="position:absolute;margin-left:184.85pt;margin-top:34.6pt;width:71.25pt;height:12pt;rotation:270;z-index:251808768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0" style="position:absolute;margin-left:167.6pt;margin-top:34.6pt;width:71.25pt;height:12pt;rotation:270;z-index:25180979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1" style="position:absolute;margin-left:151.85pt;margin-top:34.6pt;width:71.25pt;height:12pt;rotation:270;z-index:251810816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72" style="position:absolute;margin-left:136.85pt;margin-top:34.6pt;width:71.25pt;height:12pt;rotation:270;z-index:251811840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5" style="position:absolute;margin-left:91.5pt;margin-top:4.95pt;width:71.25pt;height:71.25pt;z-index:251804672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67" style="position:absolute;margin-left:15pt;margin-top:4.95pt;width:71.25pt;height:71.25pt;z-index:251806720"/>
        </w:pict>
      </w:r>
      <w:r>
        <w:rPr>
          <w:rFonts w:cs="Times New Roman"/>
          <w:noProof/>
          <w:color w:val="000000"/>
          <w:sz w:val="24"/>
          <w:szCs w:val="24"/>
        </w:rPr>
        <w:pict>
          <v:rect id="_x0000_s1156" style="position:absolute;margin-left:-37.15pt;margin-top:34.6pt;width:71.25pt;height:12pt;rotation:270;z-index:251795456"/>
        </w:pict>
      </w:r>
    </w:p>
    <w:p w:rsidR="00C7157E" w:rsidRPr="005C4446" w:rsidRDefault="00C7157E" w:rsidP="00C7157E">
      <w:pPr>
        <w:widowControl w:val="0"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157E" w:rsidRDefault="00C7157E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C7157E" w:rsidRDefault="00C7157E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C7157E" w:rsidRDefault="00C7157E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C7157E" w:rsidRDefault="00C7157E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C7157E" w:rsidRDefault="00C7157E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b/>
          <w:color w:val="000000"/>
          <w:sz w:val="24"/>
          <w:szCs w:val="24"/>
        </w:rPr>
      </w:pPr>
    </w:p>
    <w:p w:rsidR="00C7157E" w:rsidRPr="00181DA1" w:rsidRDefault="00C7157E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a</w:t>
      </w:r>
      <w:proofErr w:type="gramEnd"/>
      <w:r w:rsidRPr="00181DA1">
        <w:rPr>
          <w:rFonts w:cs="Times New Roman"/>
          <w:color w:val="000000"/>
          <w:sz w:val="24"/>
          <w:szCs w:val="24"/>
        </w:rPr>
        <w:t xml:space="preserve">.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2x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2x+5</m:t>
            </m:r>
          </m:e>
        </m:d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c.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x(2x+5)</m:t>
        </m:r>
      </m:oMath>
    </w:p>
    <w:p w:rsidR="00C7157E" w:rsidRPr="00181DA1" w:rsidRDefault="00C7157E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>
        <w:rPr>
          <w:rFonts w:cs="Times New Roman"/>
          <w:color w:val="000000"/>
          <w:sz w:val="24"/>
          <w:szCs w:val="24"/>
        </w:rPr>
        <w:t>b</w:t>
      </w:r>
      <w:proofErr w:type="gramEnd"/>
      <w:r>
        <w:rPr>
          <w:rFonts w:cs="Times New Roman"/>
          <w:color w:val="000000"/>
          <w:sz w:val="24"/>
          <w:szCs w:val="24"/>
        </w:rPr>
        <w:t xml:space="preserve">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2(2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+5)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2x(4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+10x)</m:t>
        </m:r>
      </m:oMath>
    </w:p>
    <w:p w:rsidR="00C7157E" w:rsidRDefault="00C7157E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3771E8" w:rsidRDefault="003771E8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3771E8" w:rsidRDefault="003771E8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3771E8" w:rsidRPr="005C4446" w:rsidRDefault="003771E8" w:rsidP="003771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  <w:vertAlign w:val="superscript"/>
        </w:rPr>
      </w:pPr>
      <w:proofErr w:type="gramStart"/>
      <w:r>
        <w:rPr>
          <w:rFonts w:cs="Times New Roman"/>
          <w:color w:val="000000"/>
          <w:sz w:val="24"/>
          <w:szCs w:val="24"/>
        </w:rPr>
        <w:t>______ 14</w:t>
      </w:r>
      <w:r w:rsidRPr="005C4446">
        <w:rPr>
          <w:rFonts w:cs="Times New Roman"/>
          <w:color w:val="000000"/>
          <w:sz w:val="24"/>
          <w:szCs w:val="24"/>
        </w:rPr>
        <w:t>.</w:t>
      </w:r>
      <w:proofErr w:type="gramEnd"/>
      <w:r w:rsidRPr="005C4446"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 xml:space="preserve">  </w:t>
      </w:r>
      <w:r w:rsidRPr="005C4446">
        <w:rPr>
          <w:rFonts w:cs="Times New Roman"/>
          <w:color w:val="000000"/>
          <w:sz w:val="24"/>
          <w:szCs w:val="24"/>
        </w:rPr>
        <w:t>Determine the quotient:</w:t>
      </w:r>
      <w:r>
        <w:rPr>
          <w:rFonts w:cs="Times New Roman"/>
          <w:color w:val="000000"/>
          <w:sz w:val="24"/>
          <w:szCs w:val="24"/>
        </w:rPr>
        <w:t xml:space="preserve"> </w:t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12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3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-8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>÷4x</m:t>
        </m:r>
      </m:oMath>
      <w:r>
        <w:rPr>
          <w:rFonts w:cs="Times New Roman"/>
          <w:color w:val="000000"/>
          <w:sz w:val="24"/>
          <w:szCs w:val="24"/>
        </w:rPr>
        <w:t xml:space="preserve">     </w:t>
      </w:r>
      <w:r>
        <w:rPr>
          <w:rStyle w:val="CommentReference"/>
        </w:rPr>
        <w:commentReference w:id="13"/>
      </w:r>
    </w:p>
    <w:tbl>
      <w:tblPr>
        <w:tblW w:w="0" w:type="auto"/>
        <w:tblCellMar>
          <w:left w:w="45" w:type="dxa"/>
          <w:right w:w="45" w:type="dxa"/>
        </w:tblCellMar>
        <w:tblLook w:val="0000"/>
      </w:tblPr>
      <w:tblGrid>
        <w:gridCol w:w="360"/>
        <w:gridCol w:w="1754"/>
        <w:gridCol w:w="360"/>
        <w:gridCol w:w="1754"/>
        <w:gridCol w:w="360"/>
        <w:gridCol w:w="1754"/>
      </w:tblGrid>
      <w:tr w:rsidR="003771E8" w:rsidRPr="005C4446" w:rsidTr="00CB0759"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771E8" w:rsidRPr="005C4446" w:rsidRDefault="003771E8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a.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771E8" w:rsidRDefault="00D31E4F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ParaPr>
                <m:jc m:val="left"/>
              </m:oMathParaPr>
              <m:oMath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  <w:vertAlign w:val="superscript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vertAlign w:val="superscript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  <w:vertAlign w:val="superscript"/>
                      </w:rPr>
                      <m:t>2</m:t>
                    </m:r>
                  </m:sup>
                </m:sSup>
              </m:oMath>
            </m:oMathPara>
          </w:p>
          <w:p w:rsidR="003771E8" w:rsidRPr="00DF7DDB" w:rsidRDefault="003771E8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36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771E8" w:rsidRDefault="003771E8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  <w:p w:rsidR="003771E8" w:rsidRPr="005C4446" w:rsidRDefault="003771E8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ind w:hanging="2114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b.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771E8" w:rsidRPr="00815C85" w:rsidRDefault="003771E8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3771E8" w:rsidRPr="005C4446" w:rsidRDefault="003771E8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b/>
                <w:bCs/>
                <w:color w:val="000000"/>
                <w:sz w:val="24"/>
                <w:szCs w:val="24"/>
              </w:rPr>
            </w:pPr>
            <w:r w:rsidRPr="005C4446">
              <w:rPr>
                <w:rFonts w:cs="Times New Roman"/>
                <w:color w:val="000000"/>
                <w:sz w:val="24"/>
                <w:szCs w:val="24"/>
              </w:rPr>
              <w:t>c.</w:t>
            </w:r>
          </w:p>
        </w:tc>
        <w:tc>
          <w:tcPr>
            <w:tcW w:w="1754" w:type="dxa"/>
            <w:tcBorders>
              <w:top w:val="nil"/>
              <w:left w:val="nil"/>
              <w:bottom w:val="nil"/>
              <w:right w:val="nil"/>
            </w:tcBorders>
          </w:tcPr>
          <w:p w:rsidR="003771E8" w:rsidRPr="00815C85" w:rsidRDefault="003771E8" w:rsidP="00CB0759">
            <w:pPr>
              <w:keepLines/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3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+ 2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</m:oMath>
            </m:oMathPara>
          </w:p>
        </w:tc>
      </w:tr>
    </w:tbl>
    <w:p w:rsidR="003771E8" w:rsidRPr="00DF7DDB" w:rsidRDefault="003771E8" w:rsidP="003771E8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proofErr w:type="gramStart"/>
      <w:r w:rsidRPr="00DF7DDB">
        <w:rPr>
          <w:rFonts w:cs="Times New Roman"/>
          <w:color w:val="000000"/>
          <w:sz w:val="24"/>
          <w:szCs w:val="24"/>
        </w:rPr>
        <w:t>b</w:t>
      </w:r>
      <w:proofErr w:type="gramEnd"/>
      <w:r w:rsidRPr="00DF7DDB">
        <w:rPr>
          <w:rFonts w:cs="Times New Roman"/>
          <w:color w:val="000000"/>
          <w:sz w:val="24"/>
          <w:szCs w:val="24"/>
        </w:rPr>
        <w:t>.</w:t>
      </w:r>
      <w:r>
        <w:rPr>
          <w:rFonts w:cs="Times New Roman"/>
          <w:color w:val="000000"/>
          <w:sz w:val="24"/>
          <w:szCs w:val="24"/>
        </w:rPr>
        <w:t xml:space="preserve">  </w:t>
      </w:r>
      <w:r w:rsidRPr="00DF7DDB">
        <w:rPr>
          <w:rFonts w:cs="Times New Roman"/>
          <w:color w:val="000000"/>
          <w:sz w:val="24"/>
          <w:szCs w:val="24"/>
        </w:rPr>
        <w:t xml:space="preserve">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-4x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  <w:t xml:space="preserve">d.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3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-2x</m:t>
        </m:r>
      </m:oMath>
    </w:p>
    <w:p w:rsidR="003771E8" w:rsidRDefault="003771E8" w:rsidP="003771E8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7E6774" w:rsidRDefault="007E6774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b/>
          <w:color w:val="000000"/>
          <w:sz w:val="24"/>
          <w:szCs w:val="24"/>
        </w:rPr>
      </w:pPr>
    </w:p>
    <w:p w:rsidR="00F648E3" w:rsidRDefault="00F648E3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 w:rsidRPr="003626F0">
        <w:rPr>
          <w:rFonts w:cs="Times New Roman"/>
          <w:b/>
          <w:color w:val="000000"/>
          <w:sz w:val="24"/>
          <w:szCs w:val="24"/>
        </w:rPr>
        <w:t>Short Answer:</w:t>
      </w:r>
      <w:r>
        <w:rPr>
          <w:rFonts w:cs="Times New Roman"/>
          <w:color w:val="000000"/>
          <w:sz w:val="24"/>
          <w:szCs w:val="24"/>
        </w:rPr>
        <w:t xml:space="preserve">  </w:t>
      </w:r>
      <w:r w:rsidRPr="00757BFA">
        <w:rPr>
          <w:rFonts w:cs="Times New Roman"/>
          <w:i/>
          <w:color w:val="000000"/>
          <w:sz w:val="24"/>
          <w:szCs w:val="24"/>
        </w:rPr>
        <w:t>Show your work whenever possible.</w:t>
      </w:r>
    </w:p>
    <w:p w:rsidR="00F648E3" w:rsidRDefault="00F648E3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F648E3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15</w:t>
      </w:r>
      <w:r w:rsidR="00F648E3">
        <w:rPr>
          <w:rFonts w:cs="Times New Roman"/>
          <w:color w:val="000000"/>
          <w:sz w:val="24"/>
          <w:szCs w:val="24"/>
        </w:rPr>
        <w:t>.  Categorize the following expressions as monomials, binomials or trinomials</w:t>
      </w:r>
      <w:r w:rsidR="000A175E">
        <w:rPr>
          <w:rFonts w:cs="Times New Roman"/>
          <w:color w:val="000000"/>
          <w:sz w:val="24"/>
          <w:szCs w:val="24"/>
        </w:rPr>
        <w:t xml:space="preserve"> by filling in the chart below</w:t>
      </w:r>
      <w:r w:rsidR="00F648E3">
        <w:rPr>
          <w:rFonts w:cs="Times New Roman"/>
          <w:color w:val="000000"/>
          <w:sz w:val="24"/>
          <w:szCs w:val="24"/>
        </w:rPr>
        <w:t xml:space="preserve">.     </w:t>
      </w:r>
      <w:r w:rsidR="00F648E3">
        <w:rPr>
          <w:rStyle w:val="CommentReference"/>
        </w:rPr>
        <w:commentReference w:id="14"/>
      </w:r>
    </w:p>
    <w:p w:rsidR="00F648E3" w:rsidRDefault="00F648E3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F648E3" w:rsidRDefault="00F648E3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  <w:t xml:space="preserve">   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7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-3x+2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-9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-5x</m:t>
        </m:r>
      </m:oMath>
      <w:r>
        <w:rPr>
          <w:rFonts w:cs="Times New Roman"/>
          <w:color w:val="000000"/>
          <w:sz w:val="24"/>
          <w:szCs w:val="24"/>
        </w:rPr>
        <w:tab/>
      </w:r>
      <w:r>
        <w:rPr>
          <w:rFonts w:cs="Times New Roman"/>
          <w:color w:val="000000"/>
          <w:sz w:val="24"/>
          <w:szCs w:val="24"/>
        </w:rPr>
        <w:tab/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-9x-1</m:t>
        </m:r>
      </m:oMath>
    </w:p>
    <w:tbl>
      <w:tblPr>
        <w:tblStyle w:val="TableGrid"/>
        <w:tblpPr w:leftFromText="180" w:rightFromText="180" w:vertAnchor="text" w:horzAnchor="margin" w:tblpXSpec="center" w:tblpY="450"/>
        <w:tblW w:w="0" w:type="auto"/>
        <w:tblLook w:val="04A0"/>
      </w:tblPr>
      <w:tblGrid>
        <w:gridCol w:w="3312"/>
        <w:gridCol w:w="3312"/>
        <w:gridCol w:w="3312"/>
      </w:tblGrid>
      <w:tr w:rsidR="00F648E3" w:rsidTr="00B3468F">
        <w:tc>
          <w:tcPr>
            <w:tcW w:w="3312" w:type="dxa"/>
          </w:tcPr>
          <w:p w:rsidR="00F648E3" w:rsidRDefault="00F648E3" w:rsidP="00B3468F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Monomial</w:t>
            </w:r>
          </w:p>
        </w:tc>
        <w:tc>
          <w:tcPr>
            <w:tcW w:w="3312" w:type="dxa"/>
          </w:tcPr>
          <w:p w:rsidR="00F648E3" w:rsidRDefault="00F648E3" w:rsidP="00B3468F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Binomial</w:t>
            </w:r>
          </w:p>
        </w:tc>
        <w:tc>
          <w:tcPr>
            <w:tcW w:w="3312" w:type="dxa"/>
          </w:tcPr>
          <w:p w:rsidR="00F648E3" w:rsidRDefault="00F648E3" w:rsidP="00B3468F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Trinomial</w:t>
            </w:r>
          </w:p>
        </w:tc>
      </w:tr>
      <w:tr w:rsidR="00F648E3" w:rsidTr="00B3468F">
        <w:tc>
          <w:tcPr>
            <w:tcW w:w="3312" w:type="dxa"/>
          </w:tcPr>
          <w:p w:rsidR="00F648E3" w:rsidRDefault="00F648E3" w:rsidP="00B3468F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</w:tcPr>
          <w:p w:rsidR="00F648E3" w:rsidRDefault="00F648E3" w:rsidP="00B3468F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</w:tcPr>
          <w:p w:rsidR="00F648E3" w:rsidRDefault="00F648E3" w:rsidP="00B3468F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F648E3" w:rsidTr="00B3468F">
        <w:tc>
          <w:tcPr>
            <w:tcW w:w="3312" w:type="dxa"/>
          </w:tcPr>
          <w:p w:rsidR="00F648E3" w:rsidRDefault="00F648E3" w:rsidP="00B3468F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</w:tcPr>
          <w:p w:rsidR="00F648E3" w:rsidRDefault="00F648E3" w:rsidP="00B3468F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</w:tcPr>
          <w:p w:rsidR="00F648E3" w:rsidRDefault="00F648E3" w:rsidP="00B3468F">
            <w:pPr>
              <w:keepLines/>
              <w:tabs>
                <w:tab w:val="right" w:pos="-180"/>
                <w:tab w:val="left" w:pos="0"/>
              </w:tabs>
              <w:suppressAutoHyphens/>
              <w:autoSpaceDE w:val="0"/>
              <w:autoSpaceDN w:val="0"/>
              <w:adjustRightInd w:val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F648E3" w:rsidRDefault="00F648E3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F648E3" w:rsidRDefault="00F648E3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157E" w:rsidRDefault="00C7157E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157E" w:rsidRDefault="00C7157E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157E" w:rsidRDefault="00C7157E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72654" w:rsidRDefault="003771E8" w:rsidP="002726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16</w:t>
      </w:r>
      <w:r w:rsidR="00272654">
        <w:rPr>
          <w:rFonts w:cs="Times New Roman"/>
          <w:color w:val="000000"/>
          <w:sz w:val="24"/>
          <w:szCs w:val="24"/>
        </w:rPr>
        <w:t>.  A student added (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-6x+13)+(-13x+6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-8)</m:t>
        </m:r>
      </m:oMath>
      <w:r w:rsidR="00272654">
        <w:rPr>
          <w:rFonts w:cs="Times New Roman"/>
          <w:color w:val="000000"/>
          <w:sz w:val="24"/>
          <w:szCs w:val="24"/>
        </w:rPr>
        <w:tab/>
        <w:t>as follows:</w:t>
      </w:r>
      <w:r w:rsidR="00C7157E">
        <w:rPr>
          <w:rFonts w:cs="Times New Roman"/>
          <w:color w:val="000000"/>
          <w:sz w:val="24"/>
          <w:szCs w:val="24"/>
        </w:rPr>
        <w:t xml:space="preserve">     </w:t>
      </w:r>
      <w:r w:rsidR="00C7157E">
        <w:rPr>
          <w:rStyle w:val="CommentReference"/>
        </w:rPr>
        <w:commentReference w:id="15"/>
      </w:r>
    </w:p>
    <w:p w:rsidR="00272654" w:rsidRDefault="00272654" w:rsidP="002726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72654" w:rsidRPr="0017152D" w:rsidRDefault="00272654" w:rsidP="002726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ab/>
      </w:r>
      <m:oMath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-6x+13</m:t>
            </m:r>
          </m:e>
        </m:d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+ </m:t>
        </m:r>
        <m:d>
          <m:d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-13x+6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-8</m:t>
            </m:r>
          </m:e>
        </m:d>
      </m:oMath>
    </w:p>
    <w:p w:rsidR="00272654" w:rsidRPr="0017152D" w:rsidRDefault="00272654" w:rsidP="002726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-6x+13+13x+6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-8</m:t>
        </m:r>
      </m:oMath>
    </w:p>
    <w:p w:rsidR="00272654" w:rsidRDefault="00272654" w:rsidP="002726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=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 xml:space="preserve">  8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+6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-6x+13x+13-8</m:t>
        </m:r>
      </m:oMath>
    </w:p>
    <w:p w:rsidR="00272654" w:rsidRPr="0017152D" w:rsidRDefault="00272654" w:rsidP="002726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14</m:t>
        </m:r>
        <m:sSup>
          <m:sSupPr>
            <m:ctrlPr>
              <w:rPr>
                <w:rFonts w:ascii="Cambria Math" w:hAnsi="Cambria Math" w:cs="Times New Roman"/>
                <w:i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x</m:t>
            </m:r>
          </m:e>
          <m:sup>
            <m:r>
              <w:rPr>
                <w:rFonts w:ascii="Cambria Math" w:hAnsi="Cambria Math" w:cs="Times New Roman"/>
                <w:color w:val="000000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 w:cs="Times New Roman"/>
            <w:color w:val="000000"/>
            <w:sz w:val="24"/>
            <w:szCs w:val="24"/>
          </w:rPr>
          <m:t>+7x+5</m:t>
        </m:r>
      </m:oMath>
    </w:p>
    <w:p w:rsidR="00272654" w:rsidRDefault="00272654" w:rsidP="002726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72654" w:rsidRDefault="00272654" w:rsidP="00272654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Is the student’s work correct?  If not, explain where the student made any errors and write the correct answer.     </w:t>
      </w:r>
    </w:p>
    <w:p w:rsidR="00272654" w:rsidRDefault="00272654" w:rsidP="00272654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272654" w:rsidRDefault="00272654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C7157E" w:rsidRPr="005C4446" w:rsidRDefault="003771E8" w:rsidP="00C7157E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17</w:t>
      </w:r>
      <w:r w:rsidR="00C7157E">
        <w:rPr>
          <w:rFonts w:cs="Times New Roman"/>
          <w:color w:val="000000"/>
          <w:sz w:val="24"/>
          <w:szCs w:val="24"/>
        </w:rPr>
        <w:t xml:space="preserve">.  </w:t>
      </w:r>
      <w:r w:rsidR="00C7157E" w:rsidRPr="005C4446">
        <w:rPr>
          <w:rFonts w:cs="Times New Roman"/>
          <w:color w:val="000000"/>
          <w:sz w:val="24"/>
          <w:szCs w:val="24"/>
        </w:rPr>
        <w:t>Write the perimeter of this equilateral triangle as a polynomial in simplest form.</w:t>
      </w:r>
      <w:r w:rsidR="00C7157E">
        <w:rPr>
          <w:rFonts w:cs="Times New Roman"/>
          <w:color w:val="000000"/>
          <w:sz w:val="24"/>
          <w:szCs w:val="24"/>
        </w:rPr>
        <w:t xml:space="preserve">     </w:t>
      </w:r>
      <w:r w:rsidR="00C7157E">
        <w:rPr>
          <w:rStyle w:val="CommentReference"/>
        </w:rPr>
        <w:commentReference w:id="16"/>
      </w:r>
    </w:p>
    <w:p w:rsidR="00272654" w:rsidRDefault="00C7157E" w:rsidP="00C7157E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 w:rsidRPr="005C4446">
        <w:rPr>
          <w:rFonts w:cs="Times New Roman"/>
          <w:noProof/>
          <w:color w:val="000000"/>
          <w:sz w:val="24"/>
          <w:szCs w:val="24"/>
        </w:rPr>
        <w:drawing>
          <wp:inline distT="0" distB="0" distL="0" distR="0">
            <wp:extent cx="1466850" cy="1524000"/>
            <wp:effectExtent l="0" t="0" r="0" b="0"/>
            <wp:docPr id="6" name="Picture 3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2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850" cy="152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2654" w:rsidRDefault="00272654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3771E8" w:rsidRDefault="003771E8" w:rsidP="00F648E3">
      <w:pPr>
        <w:keepLines/>
        <w:tabs>
          <w:tab w:val="right" w:pos="-180"/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</w:p>
    <w:p w:rsidR="00E22E63" w:rsidRPr="005C4446" w:rsidRDefault="003771E8" w:rsidP="00E22E63">
      <w:pPr>
        <w:keepLines/>
        <w:suppressAutoHyphens/>
        <w:autoSpaceDE w:val="0"/>
        <w:autoSpaceDN w:val="0"/>
        <w:adjustRightInd w:val="0"/>
        <w:spacing w:after="0" w:line="240" w:lineRule="auto"/>
        <w:ind w:hanging="1080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18</w:t>
      </w:r>
      <w:r w:rsidR="00E22E63">
        <w:rPr>
          <w:rFonts w:cs="Times New Roman"/>
          <w:color w:val="000000"/>
          <w:sz w:val="24"/>
          <w:szCs w:val="24"/>
        </w:rPr>
        <w:t>.  Here is a student’s answer for the following</w:t>
      </w:r>
      <w:r w:rsidR="00E22E63" w:rsidRPr="005C4446">
        <w:rPr>
          <w:rFonts w:cs="Times New Roman"/>
          <w:color w:val="000000"/>
          <w:sz w:val="24"/>
          <w:szCs w:val="24"/>
        </w:rPr>
        <w:t xml:space="preserve"> </w:t>
      </w:r>
      <w:r w:rsidR="00E22E63">
        <w:rPr>
          <w:rFonts w:cs="Times New Roman"/>
          <w:color w:val="000000"/>
          <w:sz w:val="24"/>
          <w:szCs w:val="24"/>
        </w:rPr>
        <w:t xml:space="preserve">division </w:t>
      </w:r>
      <w:r w:rsidR="00E22E63" w:rsidRPr="005C4446">
        <w:rPr>
          <w:rFonts w:cs="Times New Roman"/>
          <w:color w:val="000000"/>
          <w:sz w:val="24"/>
          <w:szCs w:val="24"/>
        </w:rPr>
        <w:t>question:</w:t>
      </w:r>
      <w:r w:rsidR="00E22E63">
        <w:rPr>
          <w:rFonts w:cs="Times New Roman"/>
          <w:color w:val="000000"/>
          <w:sz w:val="24"/>
          <w:szCs w:val="24"/>
        </w:rPr>
        <w:t xml:space="preserve">     </w:t>
      </w:r>
      <w:r w:rsidR="00E22E63">
        <w:rPr>
          <w:rStyle w:val="CommentReference"/>
        </w:rPr>
        <w:commentReference w:id="17"/>
      </w:r>
    </w:p>
    <w:p w:rsidR="00E22E63" w:rsidRPr="005C4446" w:rsidRDefault="00E22E63" w:rsidP="00E22E63">
      <w:pPr>
        <w:keepLines/>
        <w:suppressAutoHyphens/>
        <w:autoSpaceDE w:val="0"/>
        <w:autoSpaceDN w:val="0"/>
        <w:adjustRightInd w:val="0"/>
        <w:spacing w:after="0" w:line="240" w:lineRule="auto"/>
        <w:jc w:val="center"/>
        <w:rPr>
          <w:rFonts w:cs="Times New Roman"/>
          <w:color w:val="000000"/>
          <w:sz w:val="24"/>
          <w:szCs w:val="24"/>
        </w:rPr>
      </w:pPr>
    </w:p>
    <w:p w:rsidR="00E22E63" w:rsidRDefault="00D31E4F" w:rsidP="00E22E6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-10x</m:t>
              </m: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÷(-2x)</m:t>
          </m:r>
        </m:oMath>
      </m:oMathPara>
    </w:p>
    <w:p w:rsidR="00E22E63" w:rsidRDefault="00E22E63" w:rsidP="00E22E6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E22E63" w:rsidRPr="000907EE" w:rsidRDefault="00E22E63" w:rsidP="00E22E6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-2x</m:t>
              </m:r>
            </m:den>
          </m:f>
          <m:r>
            <w:rPr>
              <w:rFonts w:ascii="Cambria Math" w:hAnsi="Cambria Math" w:cs="Times New Roman"/>
              <w:color w:val="000000"/>
              <w:sz w:val="24"/>
              <w:szCs w:val="24"/>
            </w:rPr>
            <m:t xml:space="preserve">- </m:t>
          </m:r>
          <m:f>
            <m:f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10x</m:t>
              </m:r>
            </m:num>
            <m:den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2x</m:t>
              </m:r>
            </m:den>
          </m:f>
        </m:oMath>
      </m:oMathPara>
    </w:p>
    <w:p w:rsidR="00E22E63" w:rsidRDefault="00E22E63" w:rsidP="00E22E6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32"/>
          <w:szCs w:val="32"/>
        </w:rPr>
      </w:pPr>
    </w:p>
    <w:p w:rsidR="00E22E63" w:rsidRDefault="00E22E63" w:rsidP="00E22E6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= </w:t>
      </w:r>
      <m:oMath>
        <m:r>
          <w:rPr>
            <w:rFonts w:ascii="Cambria Math" w:hAnsi="Cambria Math" w:cs="Times New Roman"/>
            <w:color w:val="000000"/>
            <w:sz w:val="24"/>
            <w:szCs w:val="24"/>
          </w:rPr>
          <m:t>-4x-5</m:t>
        </m:r>
      </m:oMath>
    </w:p>
    <w:p w:rsidR="00E22E63" w:rsidRPr="000907EE" w:rsidRDefault="00E22E63" w:rsidP="00E22E63">
      <w:pPr>
        <w:keepLines/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15046" w:rsidRPr="003771E8" w:rsidRDefault="00E22E63" w:rsidP="00FA6968">
      <w:pPr>
        <w:keepLines/>
        <w:tabs>
          <w:tab w:val="left" w:pos="-1080"/>
          <w:tab w:val="right" w:pos="-180"/>
        </w:tabs>
        <w:suppressAutoHyphens/>
        <w:autoSpaceDE w:val="0"/>
        <w:autoSpaceDN w:val="0"/>
        <w:adjustRightInd w:val="0"/>
        <w:spacing w:after="0" w:line="240" w:lineRule="auto"/>
        <w:ind w:left="-1080"/>
        <w:rPr>
          <w:rFonts w:cs="Times New Roman"/>
          <w:color w:val="000000"/>
          <w:sz w:val="24"/>
          <w:szCs w:val="24"/>
        </w:rPr>
        <w:sectPr w:rsidR="00D15046" w:rsidRPr="003771E8">
          <w:headerReference w:type="default" r:id="rId15"/>
          <w:footerReference w:type="default" r:id="rId16"/>
          <w:pgSz w:w="12240" w:h="15840"/>
          <w:pgMar w:top="1440" w:right="720" w:bottom="1440" w:left="1800" w:header="720" w:footer="720" w:gutter="0"/>
          <w:cols w:space="720" w:equalWidth="0">
            <w:col w:w="9720"/>
          </w:cols>
        </w:sectPr>
      </w:pPr>
      <w:r>
        <w:rPr>
          <w:rFonts w:cs="Times New Roman"/>
          <w:color w:val="000000"/>
          <w:sz w:val="24"/>
          <w:szCs w:val="24"/>
        </w:rPr>
        <w:t>Is the student’s work correct?  If not, explain where the student made any errors and write the correct answer.</w:t>
      </w:r>
    </w:p>
    <w:p w:rsidR="000F17B7" w:rsidRDefault="0019472B" w:rsidP="003771E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lastRenderedPageBreak/>
        <w:t>Answers</w:t>
      </w:r>
    </w:p>
    <w:p w:rsidR="0019472B" w:rsidRDefault="0019472B" w:rsidP="003771E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9472B" w:rsidRDefault="0019472B" w:rsidP="003771E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Multiple </w:t>
      </w:r>
      <w:proofErr w:type="gramStart"/>
      <w:r>
        <w:rPr>
          <w:rFonts w:cs="Times New Roman"/>
          <w:color w:val="000000"/>
          <w:sz w:val="24"/>
          <w:szCs w:val="24"/>
        </w:rPr>
        <w:t>Choice</w:t>
      </w:r>
      <w:proofErr w:type="gramEnd"/>
      <w:r>
        <w:rPr>
          <w:rFonts w:cs="Times New Roman"/>
          <w:color w:val="000000"/>
          <w:sz w:val="24"/>
          <w:szCs w:val="24"/>
        </w:rPr>
        <w:t>:</w:t>
      </w:r>
    </w:p>
    <w:p w:rsidR="0019472B" w:rsidRDefault="0019472B" w:rsidP="003771E8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19472B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c  (P6.2b)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c  (SS6.2b)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d  (N6.2)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c  (P8.2g)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b  (P9.4a)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c  (P9.4b)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c  (P9.4c)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b  (P9.4d)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d  (P9.4d,e)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  (P9.4j)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  (P9.4h)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b  (P9.4j)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a  (P9.4l, P9.4m)</w:t>
      </w:r>
    </w:p>
    <w:p w:rsidR="00CB0759" w:rsidRDefault="00CB0759" w:rsidP="00CB0759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d  (P9.4n)</w:t>
      </w:r>
    </w:p>
    <w:p w:rsidR="00CB0759" w:rsidRDefault="00CB0759" w:rsidP="00CB075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CB0759" w:rsidRDefault="00D01AF8" w:rsidP="00CB075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Short Answer:</w:t>
      </w:r>
    </w:p>
    <w:p w:rsidR="00D01AF8" w:rsidRDefault="00D01AF8" w:rsidP="00CB0759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01AF8" w:rsidRDefault="00D01AF8" w:rsidP="00D01AF8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(P9.4f)  </w:t>
      </w:r>
    </w:p>
    <w:tbl>
      <w:tblPr>
        <w:tblStyle w:val="TableGrid"/>
        <w:tblW w:w="0" w:type="auto"/>
        <w:tblInd w:w="720" w:type="dxa"/>
        <w:tblLook w:val="04A0"/>
      </w:tblPr>
      <w:tblGrid>
        <w:gridCol w:w="3080"/>
        <w:gridCol w:w="3064"/>
        <w:gridCol w:w="3072"/>
      </w:tblGrid>
      <w:tr w:rsidR="00D01AF8" w:rsidTr="00D01AF8">
        <w:tc>
          <w:tcPr>
            <w:tcW w:w="3312" w:type="dxa"/>
          </w:tcPr>
          <w:p w:rsidR="00D01AF8" w:rsidRDefault="00D01AF8" w:rsidP="00D01AF8">
            <w:pPr>
              <w:pStyle w:val="ListParagraph"/>
              <w:widowControl w:val="0"/>
              <w:tabs>
                <w:tab w:val="right" w:pos="-180"/>
                <w:tab w:val="left" w:pos="0"/>
                <w:tab w:val="left" w:pos="634"/>
                <w:tab w:val="left" w:pos="1958"/>
                <w:tab w:val="left" w:pos="2592"/>
                <w:tab w:val="left" w:pos="3916"/>
                <w:tab w:val="left" w:pos="4550"/>
                <w:tab w:val="left" w:pos="5874"/>
                <w:tab w:val="left" w:pos="6508"/>
              </w:tabs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Monomial</w:t>
            </w:r>
          </w:p>
        </w:tc>
        <w:tc>
          <w:tcPr>
            <w:tcW w:w="3312" w:type="dxa"/>
          </w:tcPr>
          <w:p w:rsidR="00D01AF8" w:rsidRDefault="00D01AF8" w:rsidP="00D01AF8">
            <w:pPr>
              <w:pStyle w:val="ListParagraph"/>
              <w:widowControl w:val="0"/>
              <w:tabs>
                <w:tab w:val="right" w:pos="-180"/>
                <w:tab w:val="left" w:pos="0"/>
                <w:tab w:val="left" w:pos="634"/>
                <w:tab w:val="left" w:pos="1958"/>
                <w:tab w:val="left" w:pos="2592"/>
                <w:tab w:val="left" w:pos="3916"/>
                <w:tab w:val="left" w:pos="4550"/>
                <w:tab w:val="left" w:pos="5874"/>
                <w:tab w:val="left" w:pos="6508"/>
              </w:tabs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Binomial</w:t>
            </w:r>
          </w:p>
        </w:tc>
        <w:tc>
          <w:tcPr>
            <w:tcW w:w="3312" w:type="dxa"/>
          </w:tcPr>
          <w:p w:rsidR="00D01AF8" w:rsidRDefault="00D01AF8" w:rsidP="00D01AF8">
            <w:pPr>
              <w:pStyle w:val="ListParagraph"/>
              <w:widowControl w:val="0"/>
              <w:tabs>
                <w:tab w:val="right" w:pos="-180"/>
                <w:tab w:val="left" w:pos="0"/>
                <w:tab w:val="left" w:pos="634"/>
                <w:tab w:val="left" w:pos="1958"/>
                <w:tab w:val="left" w:pos="2592"/>
                <w:tab w:val="left" w:pos="3916"/>
                <w:tab w:val="left" w:pos="4550"/>
                <w:tab w:val="left" w:pos="5874"/>
                <w:tab w:val="left" w:pos="6508"/>
              </w:tabs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cs="Times New Roman"/>
                <w:color w:val="000000"/>
                <w:sz w:val="24"/>
                <w:szCs w:val="24"/>
              </w:rPr>
              <w:t>Trinomial</w:t>
            </w:r>
          </w:p>
        </w:tc>
      </w:tr>
      <w:tr w:rsidR="00D01AF8" w:rsidTr="00D01AF8">
        <w:tc>
          <w:tcPr>
            <w:tcW w:w="3312" w:type="dxa"/>
          </w:tcPr>
          <w:p w:rsidR="00D01AF8" w:rsidRDefault="00D01AF8" w:rsidP="00D01AF8">
            <w:pPr>
              <w:pStyle w:val="ListParagraph"/>
              <w:widowControl w:val="0"/>
              <w:tabs>
                <w:tab w:val="right" w:pos="-180"/>
                <w:tab w:val="left" w:pos="0"/>
                <w:tab w:val="left" w:pos="634"/>
                <w:tab w:val="left" w:pos="1958"/>
                <w:tab w:val="left" w:pos="2592"/>
                <w:tab w:val="left" w:pos="3916"/>
                <w:tab w:val="left" w:pos="4550"/>
                <w:tab w:val="left" w:pos="5874"/>
                <w:tab w:val="left" w:pos="6508"/>
              </w:tabs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-5x</m:t>
                </m:r>
              </m:oMath>
            </m:oMathPara>
          </w:p>
        </w:tc>
        <w:tc>
          <w:tcPr>
            <w:tcW w:w="3312" w:type="dxa"/>
          </w:tcPr>
          <w:p w:rsidR="00D01AF8" w:rsidRDefault="00D01AF8" w:rsidP="00D01AF8">
            <w:pPr>
              <w:pStyle w:val="ListParagraph"/>
              <w:widowControl w:val="0"/>
              <w:tabs>
                <w:tab w:val="right" w:pos="-180"/>
                <w:tab w:val="left" w:pos="0"/>
                <w:tab w:val="left" w:pos="634"/>
                <w:tab w:val="left" w:pos="1958"/>
                <w:tab w:val="left" w:pos="2592"/>
                <w:tab w:val="left" w:pos="3916"/>
                <w:tab w:val="left" w:pos="4550"/>
                <w:tab w:val="left" w:pos="5874"/>
                <w:tab w:val="left" w:pos="6508"/>
              </w:tabs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-9</m:t>
                </m:r>
              </m:oMath>
            </m:oMathPara>
          </w:p>
        </w:tc>
        <w:tc>
          <w:tcPr>
            <w:tcW w:w="3312" w:type="dxa"/>
          </w:tcPr>
          <w:p w:rsidR="00D01AF8" w:rsidRDefault="00D01AF8" w:rsidP="00D01AF8">
            <w:pPr>
              <w:pStyle w:val="ListParagraph"/>
              <w:widowControl w:val="0"/>
              <w:tabs>
                <w:tab w:val="right" w:pos="-180"/>
                <w:tab w:val="left" w:pos="0"/>
                <w:tab w:val="left" w:pos="634"/>
                <w:tab w:val="left" w:pos="1958"/>
                <w:tab w:val="left" w:pos="2592"/>
                <w:tab w:val="left" w:pos="3916"/>
                <w:tab w:val="left" w:pos="4550"/>
                <w:tab w:val="left" w:pos="5874"/>
                <w:tab w:val="left" w:pos="6508"/>
              </w:tabs>
              <w:suppressAutoHyphens/>
              <w:autoSpaceDE w:val="0"/>
              <w:autoSpaceDN w:val="0"/>
              <w:adjustRightInd w:val="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7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/>
                        <w:sz w:val="24"/>
                        <w:szCs w:val="24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-3x+2</m:t>
                </m:r>
              </m:oMath>
            </m:oMathPara>
          </w:p>
        </w:tc>
      </w:tr>
      <w:tr w:rsidR="00D01AF8" w:rsidTr="00D01AF8">
        <w:tc>
          <w:tcPr>
            <w:tcW w:w="3312" w:type="dxa"/>
          </w:tcPr>
          <w:p w:rsidR="00D01AF8" w:rsidRDefault="00D01AF8" w:rsidP="00D01AF8">
            <w:pPr>
              <w:pStyle w:val="ListParagraph"/>
              <w:widowControl w:val="0"/>
              <w:tabs>
                <w:tab w:val="right" w:pos="-180"/>
                <w:tab w:val="left" w:pos="0"/>
                <w:tab w:val="left" w:pos="634"/>
                <w:tab w:val="left" w:pos="1958"/>
                <w:tab w:val="left" w:pos="2592"/>
                <w:tab w:val="left" w:pos="3916"/>
                <w:tab w:val="left" w:pos="4550"/>
                <w:tab w:val="left" w:pos="5874"/>
                <w:tab w:val="left" w:pos="6508"/>
              </w:tabs>
              <w:suppressAutoHyphens/>
              <w:autoSpaceDE w:val="0"/>
              <w:autoSpaceDN w:val="0"/>
              <w:adjustRightInd w:val="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3312" w:type="dxa"/>
          </w:tcPr>
          <w:p w:rsidR="00D01AF8" w:rsidRDefault="00D01AF8" w:rsidP="00D01AF8">
            <w:pPr>
              <w:pStyle w:val="ListParagraph"/>
              <w:widowControl w:val="0"/>
              <w:tabs>
                <w:tab w:val="right" w:pos="-180"/>
                <w:tab w:val="left" w:pos="0"/>
                <w:tab w:val="left" w:pos="634"/>
                <w:tab w:val="left" w:pos="1958"/>
                <w:tab w:val="left" w:pos="2592"/>
                <w:tab w:val="left" w:pos="3916"/>
                <w:tab w:val="left" w:pos="4550"/>
                <w:tab w:val="left" w:pos="5874"/>
                <w:tab w:val="left" w:pos="6508"/>
              </w:tabs>
              <w:suppressAutoHyphens/>
              <w:autoSpaceDE w:val="0"/>
              <w:autoSpaceDN w:val="0"/>
              <w:adjustRightInd w:val="0"/>
              <w:ind w:left="0"/>
              <w:jc w:val="center"/>
              <w:rPr>
                <w:rFonts w:cs="Times New Roman"/>
                <w:color w:val="000000"/>
                <w:sz w:val="24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  <w:color w:val="000000"/>
                    <w:sz w:val="24"/>
                    <w:szCs w:val="24"/>
                  </w:rPr>
                  <m:t>-9x-1</m:t>
                </m:r>
              </m:oMath>
            </m:oMathPara>
          </w:p>
        </w:tc>
        <w:tc>
          <w:tcPr>
            <w:tcW w:w="3312" w:type="dxa"/>
          </w:tcPr>
          <w:p w:rsidR="00D01AF8" w:rsidRDefault="00D01AF8" w:rsidP="00D01AF8">
            <w:pPr>
              <w:pStyle w:val="ListParagraph"/>
              <w:widowControl w:val="0"/>
              <w:tabs>
                <w:tab w:val="right" w:pos="-180"/>
                <w:tab w:val="left" w:pos="0"/>
                <w:tab w:val="left" w:pos="634"/>
                <w:tab w:val="left" w:pos="1958"/>
                <w:tab w:val="left" w:pos="2592"/>
                <w:tab w:val="left" w:pos="3916"/>
                <w:tab w:val="left" w:pos="4550"/>
                <w:tab w:val="left" w:pos="5874"/>
                <w:tab w:val="left" w:pos="6508"/>
              </w:tabs>
              <w:suppressAutoHyphens/>
              <w:autoSpaceDE w:val="0"/>
              <w:autoSpaceDN w:val="0"/>
              <w:adjustRightInd w:val="0"/>
              <w:ind w:left="0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</w:tbl>
    <w:p w:rsidR="00D01AF8" w:rsidRDefault="00D01AF8" w:rsidP="00D01AF8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230702" w:rsidRDefault="00230702" w:rsidP="00D01AF8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01AF8" w:rsidRPr="00230702" w:rsidRDefault="00D01AF8" w:rsidP="00230702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cs="Times New Roman"/>
          <w:color w:val="000000"/>
          <w:sz w:val="24"/>
          <w:szCs w:val="24"/>
        </w:rPr>
        <w:t>(P9.4k)</w:t>
      </w:r>
      <w:r w:rsidR="00230702">
        <w:rPr>
          <w:rFonts w:cs="Times New Roman"/>
          <w:color w:val="000000"/>
          <w:sz w:val="24"/>
          <w:szCs w:val="24"/>
        </w:rPr>
        <w:t xml:space="preserve">  </w:t>
      </w:r>
      <w:r w:rsidRPr="00230702">
        <w:rPr>
          <w:rFonts w:cs="Times New Roman"/>
          <w:color w:val="000000"/>
          <w:sz w:val="24"/>
          <w:szCs w:val="24"/>
        </w:rPr>
        <w:t>No, the student’s work is not correct.</w:t>
      </w:r>
      <w:proofErr w:type="gramEnd"/>
      <w:r w:rsidRPr="00230702">
        <w:rPr>
          <w:rFonts w:cs="Times New Roman"/>
          <w:color w:val="000000"/>
          <w:sz w:val="24"/>
          <w:szCs w:val="24"/>
        </w:rPr>
        <w:t xml:space="preserve">  The 2</w:t>
      </w:r>
      <w:r w:rsidRPr="00230702">
        <w:rPr>
          <w:rFonts w:cs="Times New Roman"/>
          <w:color w:val="000000"/>
          <w:sz w:val="24"/>
          <w:szCs w:val="24"/>
          <w:vertAlign w:val="superscript"/>
        </w:rPr>
        <w:t>nd</w:t>
      </w:r>
      <w:r w:rsidRPr="00230702">
        <w:rPr>
          <w:rFonts w:cs="Times New Roman"/>
          <w:color w:val="000000"/>
          <w:sz w:val="24"/>
          <w:szCs w:val="24"/>
        </w:rPr>
        <w:t xml:space="preserve"> line contains an error in sign.  The correct solution is shown below.</w:t>
      </w:r>
    </w:p>
    <w:p w:rsidR="00D01AF8" w:rsidRDefault="00D01AF8" w:rsidP="00D01AF8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</w:p>
    <w:p w:rsidR="00D01AF8" w:rsidRPr="008016F0" w:rsidRDefault="008016F0" w:rsidP="00D01AF8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-6x+13</m:t>
              </m: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 xml:space="preserve">+ 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-13x+6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-8</m:t>
              </m:r>
            </m:e>
          </m:d>
        </m:oMath>
      </m:oMathPara>
    </w:p>
    <w:p w:rsidR="008016F0" w:rsidRDefault="008016F0" w:rsidP="00D01AF8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>=8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/>
              <w:sz w:val="24"/>
              <w:szCs w:val="24"/>
            </w:rPr>
            <m:t>-6x+13</m:t>
          </m:r>
          <m:r>
            <w:rPr>
              <w:rFonts w:ascii="Cambria Math" w:hAnsi="Cambria Math" w:cs="Times New Roman"/>
              <w:color w:val="FF0000"/>
              <w:sz w:val="24"/>
              <w:szCs w:val="24"/>
            </w:rPr>
            <m:t>-</m:t>
          </m:r>
          <m:r>
            <w:rPr>
              <w:rFonts w:ascii="Cambria Math" w:hAnsi="Cambria Math" w:cs="Times New Roman"/>
              <w:sz w:val="24"/>
              <w:szCs w:val="24"/>
            </w:rPr>
            <m:t>13x+6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-8</m:t>
          </m:r>
        </m:oMath>
      </m:oMathPara>
    </w:p>
    <w:p w:rsidR="008016F0" w:rsidRDefault="008016F0" w:rsidP="00D01AF8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=8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+6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-6x-13x+13-8</m:t>
          </m:r>
        </m:oMath>
      </m:oMathPara>
    </w:p>
    <w:p w:rsidR="008016F0" w:rsidRDefault="008016F0" w:rsidP="00D01AF8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4"/>
              <w:szCs w:val="24"/>
            </w:rPr>
            <m:t>=14</m:t>
          </m:r>
          <m:sSup>
            <m:sSupPr>
              <m:ctrlPr>
                <w:rPr>
                  <w:rFonts w:ascii="Cambria Math" w:hAnsi="Cambria Math" w:cs="Times New Roman"/>
                  <w:i/>
                  <w:sz w:val="24"/>
                  <w:szCs w:val="24"/>
                </w:rPr>
              </m:ctrlPr>
            </m:sSupPr>
            <m:e>
              <m:r>
                <w:rPr>
                  <w:rFonts w:ascii="Cambria Math" w:hAnsi="Cambria Math" w:cs="Times New Roman"/>
                  <w:sz w:val="24"/>
                  <w:szCs w:val="24"/>
                </w:rPr>
                <m:t>x</m:t>
              </m:r>
            </m:e>
            <m:sup>
              <m:r>
                <w:rPr>
                  <w:rFonts w:ascii="Cambria Math" w:hAnsi="Cambria Math" w:cs="Times New Roman"/>
                  <w:sz w:val="24"/>
                  <w:szCs w:val="24"/>
                </w:rPr>
                <m:t>2</m:t>
              </m:r>
            </m:sup>
          </m:sSup>
          <m:r>
            <w:rPr>
              <w:rFonts w:ascii="Cambria Math" w:hAnsi="Cambria Math" w:cs="Times New Roman"/>
              <w:sz w:val="24"/>
              <w:szCs w:val="24"/>
            </w:rPr>
            <m:t>-19x+5</m:t>
          </m:r>
        </m:oMath>
      </m:oMathPara>
    </w:p>
    <w:p w:rsidR="008016F0" w:rsidRDefault="008016F0" w:rsidP="00D01AF8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0702" w:rsidRDefault="00230702" w:rsidP="00D01AF8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8016F0" w:rsidRDefault="008016F0" w:rsidP="00230702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(P9.4j) </w:t>
      </w:r>
      <w:r w:rsidR="00230702">
        <w:rPr>
          <w:rFonts w:cs="Times New Roman"/>
          <w:sz w:val="24"/>
          <w:szCs w:val="24"/>
        </w:rPr>
        <w:t xml:space="preserve">Possible responses include the </w:t>
      </w:r>
      <w:r>
        <w:rPr>
          <w:rFonts w:cs="Times New Roman"/>
          <w:sz w:val="24"/>
          <w:szCs w:val="24"/>
        </w:rPr>
        <w:t xml:space="preserve">factored form </w:t>
      </w:r>
      <m:oMath>
        <m:r>
          <w:rPr>
            <w:rFonts w:ascii="Cambria Math" w:hAnsi="Cambria Math" w:cs="Times New Roman"/>
            <w:sz w:val="24"/>
            <w:szCs w:val="24"/>
          </w:rPr>
          <m:t>3</m:t>
        </m:r>
        <m:d>
          <m:dPr>
            <m:ctrlPr>
              <w:rPr>
                <w:rFonts w:ascii="Cambria Math" w:hAnsi="Cambria Math" w:cs="Times New Roman"/>
                <w:i/>
                <w:sz w:val="24"/>
                <w:szCs w:val="24"/>
              </w:rPr>
            </m:ctrlPr>
          </m:dPr>
          <m:e>
            <m:r>
              <w:rPr>
                <w:rFonts w:ascii="Cambria Math" w:hAnsi="Cambria Math" w:cs="Times New Roman"/>
                <w:sz w:val="24"/>
                <w:szCs w:val="24"/>
              </w:rPr>
              <m:t>9x+5</m:t>
            </m:r>
          </m:e>
        </m:d>
      </m:oMath>
      <w:r w:rsidR="00230702">
        <w:rPr>
          <w:rFonts w:cs="Times New Roman"/>
          <w:sz w:val="24"/>
          <w:szCs w:val="24"/>
        </w:rPr>
        <w:t xml:space="preserve"> or the </w:t>
      </w:r>
      <w:r w:rsidRPr="00230702">
        <w:rPr>
          <w:rFonts w:cs="Times New Roman"/>
          <w:sz w:val="24"/>
          <w:szCs w:val="24"/>
        </w:rPr>
        <w:t xml:space="preserve">expanded form </w:t>
      </w:r>
      <m:oMath>
        <m:r>
          <w:rPr>
            <w:rFonts w:ascii="Cambria Math" w:hAnsi="Cambria Math" w:cs="Times New Roman"/>
            <w:sz w:val="24"/>
            <w:szCs w:val="24"/>
          </w:rPr>
          <m:t xml:space="preserve">27x+15.  </m:t>
        </m:r>
        <w:proofErr w:type="gramStart"/>
      </m:oMath>
      <w:r w:rsidR="00230702">
        <w:rPr>
          <w:rFonts w:cs="Times New Roman"/>
          <w:sz w:val="24"/>
          <w:szCs w:val="24"/>
        </w:rPr>
        <w:t>However,</w:t>
      </w:r>
      <w:proofErr w:type="gramEnd"/>
      <w:r w:rsidR="00230702">
        <w:rPr>
          <w:rFonts w:cs="Times New Roman"/>
          <w:sz w:val="24"/>
          <w:szCs w:val="24"/>
        </w:rPr>
        <w:t xml:space="preserve"> t</w:t>
      </w:r>
      <w:r w:rsidRPr="00230702">
        <w:rPr>
          <w:rFonts w:cs="Times New Roman"/>
          <w:sz w:val="24"/>
          <w:szCs w:val="24"/>
        </w:rPr>
        <w:t>he</w:t>
      </w:r>
      <w:r w:rsidR="00230702">
        <w:rPr>
          <w:rFonts w:cs="Times New Roman"/>
          <w:sz w:val="24"/>
          <w:szCs w:val="24"/>
        </w:rPr>
        <w:t xml:space="preserve"> format </w:t>
      </w:r>
      <m:oMath>
        <m:r>
          <w:rPr>
            <w:rFonts w:ascii="Cambria Math" w:hAnsi="Cambria Math" w:cs="Times New Roman"/>
            <w:sz w:val="24"/>
            <w:szCs w:val="24"/>
          </w:rPr>
          <m:t>9x+5+9x+5+9x+5</m:t>
        </m:r>
      </m:oMath>
      <w:r w:rsidR="00230702">
        <w:rPr>
          <w:rFonts w:cs="Times New Roman"/>
          <w:sz w:val="24"/>
          <w:szCs w:val="24"/>
        </w:rPr>
        <w:t xml:space="preserve"> is not in simplest form.</w:t>
      </w:r>
    </w:p>
    <w:p w:rsidR="00230702" w:rsidRDefault="00230702" w:rsidP="00230702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0702" w:rsidRDefault="00230702" w:rsidP="00230702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0702" w:rsidRDefault="00230702" w:rsidP="00230702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0702" w:rsidRDefault="00230702" w:rsidP="00230702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0702" w:rsidRDefault="00230702" w:rsidP="00230702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0702" w:rsidRDefault="00230702" w:rsidP="00230702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0702" w:rsidRDefault="00230702" w:rsidP="00230702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0702" w:rsidRDefault="00230702" w:rsidP="00230702">
      <w:pPr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0702" w:rsidRDefault="00230702" w:rsidP="00230702">
      <w:pPr>
        <w:pStyle w:val="ListParagraph"/>
        <w:widowControl w:val="0"/>
        <w:numPr>
          <w:ilvl w:val="0"/>
          <w:numId w:val="11"/>
        </w:numPr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 (P9.4e)  No the student’s work is not correct.  The 2</w:t>
      </w:r>
      <w:r w:rsidRPr="00230702">
        <w:rPr>
          <w:rFonts w:cs="Times New Roman"/>
          <w:sz w:val="24"/>
          <w:szCs w:val="24"/>
          <w:vertAlign w:val="superscript"/>
        </w:rPr>
        <w:t>nd</w:t>
      </w:r>
      <w:r>
        <w:rPr>
          <w:rFonts w:cs="Times New Roman"/>
          <w:sz w:val="24"/>
          <w:szCs w:val="24"/>
        </w:rPr>
        <w:t xml:space="preserve"> line contains an error in sign.  The correct solution is shown below.</w:t>
      </w:r>
    </w:p>
    <w:p w:rsidR="00230702" w:rsidRPr="00230702" w:rsidRDefault="00230702" w:rsidP="00230702">
      <w:pPr>
        <w:pStyle w:val="ListParagraph"/>
        <w:rPr>
          <w:rFonts w:cs="Times New Roman"/>
          <w:sz w:val="24"/>
          <w:szCs w:val="24"/>
        </w:rPr>
      </w:pPr>
    </w:p>
    <w:p w:rsidR="00230702" w:rsidRDefault="00230702" w:rsidP="00230702">
      <w:pPr>
        <w:keepLines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4"/>
          <w:szCs w:val="24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/>
              <w:sz w:val="24"/>
              <w:szCs w:val="24"/>
            </w:rPr>
            <m:t xml:space="preserve">             </m:t>
          </m:r>
          <m:d>
            <m:dPr>
              <m:ctrlPr>
                <w:rPr>
                  <w:rFonts w:ascii="Cambria Math" w:hAnsi="Cambria Math" w:cs="Times New Roman"/>
                  <w:i/>
                  <w:color w:val="000000"/>
                  <w:sz w:val="24"/>
                  <w:szCs w:val="24"/>
                </w:rPr>
              </m:ctrlPr>
            </m:dPr>
            <m:e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/>
                      <w:sz w:val="24"/>
                      <w:szCs w:val="24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/>
                      <w:sz w:val="24"/>
                      <w:szCs w:val="24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/>
                  <w:sz w:val="24"/>
                  <w:szCs w:val="24"/>
                </w:rPr>
                <m:t>-10x</m:t>
              </m:r>
            </m:e>
          </m:d>
          <m:r>
            <w:rPr>
              <w:rFonts w:ascii="Cambria Math" w:hAnsi="Cambria Math" w:cs="Times New Roman"/>
              <w:color w:val="000000"/>
              <w:sz w:val="24"/>
              <w:szCs w:val="24"/>
            </w:rPr>
            <m:t>÷(-2x)</m:t>
          </m:r>
        </m:oMath>
      </m:oMathPara>
    </w:p>
    <w:p w:rsidR="00230702" w:rsidRDefault="00230702" w:rsidP="00230702">
      <w:pPr>
        <w:keepLines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4"/>
          <w:szCs w:val="24"/>
        </w:rPr>
      </w:pPr>
    </w:p>
    <w:p w:rsidR="00230702" w:rsidRDefault="00230702" w:rsidP="00230702">
      <w:pPr>
        <w:keepLines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4"/>
          <w:szCs w:val="24"/>
        </w:rPr>
        <w:t xml:space="preserve">= </w:t>
      </w:r>
      <m:oMath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i/>
                    <w:color w:val="000000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color w:val="000000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-2x</m:t>
            </m:r>
          </m:den>
        </m:f>
        <m:r>
          <w:rPr>
            <w:rFonts w:ascii="Cambria Math" w:hAnsi="Cambria Math" w:cs="Times New Roman"/>
            <w:color w:val="000000"/>
            <w:sz w:val="28"/>
            <w:szCs w:val="28"/>
          </w:rPr>
          <m:t xml:space="preserve">- </m:t>
        </m:r>
        <m:f>
          <m:fPr>
            <m:ctrlPr>
              <w:rPr>
                <w:rFonts w:ascii="Cambria Math" w:hAnsi="Cambria Math" w:cs="Times New Roman"/>
                <w:i/>
                <w:color w:val="000000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10x</m:t>
            </m:r>
          </m:num>
          <m:den>
            <m:r>
              <w:rPr>
                <w:rFonts w:ascii="Cambria Math" w:hAnsi="Cambria Math" w:cs="Times New Roman"/>
                <w:color w:val="000000"/>
                <w:sz w:val="28"/>
                <w:szCs w:val="28"/>
              </w:rPr>
              <m:t>-2x</m:t>
            </m:r>
          </m:den>
        </m:f>
      </m:oMath>
    </w:p>
    <w:p w:rsidR="00230702" w:rsidRDefault="00230702" w:rsidP="00230702">
      <w:pPr>
        <w:keepLines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</w:p>
    <w:p w:rsidR="00230702" w:rsidRDefault="00230702" w:rsidP="00230702">
      <w:pPr>
        <w:keepLines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=</w:t>
      </w:r>
      <m:oMath>
        <m:r>
          <w:rPr>
            <w:rFonts w:ascii="Cambria Math" w:hAnsi="Cambria Math" w:cs="Times New Roman"/>
            <w:color w:val="000000"/>
            <w:sz w:val="28"/>
            <w:szCs w:val="28"/>
          </w:rPr>
          <m:t>-4x+5</m:t>
        </m:r>
      </m:oMath>
    </w:p>
    <w:p w:rsidR="00230702" w:rsidRDefault="00230702" w:rsidP="00230702">
      <w:pPr>
        <w:keepLines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</w:p>
    <w:p w:rsidR="00230702" w:rsidRDefault="00230702" w:rsidP="00230702">
      <w:pPr>
        <w:keepLines/>
        <w:suppressAutoHyphens/>
        <w:autoSpaceDE w:val="0"/>
        <w:autoSpaceDN w:val="0"/>
        <w:adjustRightInd w:val="0"/>
        <w:spacing w:after="0" w:line="240" w:lineRule="auto"/>
        <w:ind w:firstLine="720"/>
        <w:rPr>
          <w:rFonts w:cs="Times New Roman"/>
          <w:color w:val="000000"/>
          <w:sz w:val="28"/>
          <w:szCs w:val="28"/>
        </w:rPr>
      </w:pPr>
    </w:p>
    <w:p w:rsidR="00230702" w:rsidRPr="00230702" w:rsidRDefault="00230702" w:rsidP="00230702">
      <w:pPr>
        <w:keepLines/>
        <w:suppressAutoHyphens/>
        <w:autoSpaceDE w:val="0"/>
        <w:autoSpaceDN w:val="0"/>
        <w:adjustRightInd w:val="0"/>
        <w:spacing w:after="0" w:line="240" w:lineRule="auto"/>
        <w:ind w:firstLine="360"/>
        <w:rPr>
          <w:rFonts w:cs="Times New Roman"/>
          <w:color w:val="000000"/>
          <w:sz w:val="24"/>
          <w:szCs w:val="24"/>
        </w:rPr>
      </w:pPr>
      <w:r w:rsidRPr="00230702">
        <w:rPr>
          <w:rFonts w:cs="Times New Roman"/>
          <w:color w:val="000000"/>
          <w:sz w:val="24"/>
          <w:szCs w:val="24"/>
        </w:rPr>
        <w:t>Outcomes:</w:t>
      </w:r>
    </w:p>
    <w:p w:rsidR="00230702" w:rsidRDefault="00230702" w:rsidP="00230702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p w:rsidR="00230702" w:rsidRDefault="00230702" w:rsidP="00230702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MC – multiple </w:t>
      </w:r>
      <w:proofErr w:type="gramStart"/>
      <w:r>
        <w:rPr>
          <w:rFonts w:cs="Times New Roman"/>
          <w:sz w:val="24"/>
          <w:szCs w:val="24"/>
        </w:rPr>
        <w:t>choice</w:t>
      </w:r>
      <w:proofErr w:type="gramEnd"/>
      <w:r>
        <w:rPr>
          <w:rFonts w:cs="Times New Roman"/>
          <w:sz w:val="24"/>
          <w:szCs w:val="24"/>
        </w:rPr>
        <w:t>, SA – short answer</w:t>
      </w:r>
    </w:p>
    <w:p w:rsidR="00230702" w:rsidRDefault="00230702" w:rsidP="00230702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360"/>
        <w:rPr>
          <w:rFonts w:cs="Times New Roman"/>
          <w:sz w:val="24"/>
          <w:szCs w:val="24"/>
        </w:rPr>
      </w:pPr>
    </w:p>
    <w:p w:rsidR="00230702" w:rsidRDefault="00230702" w:rsidP="00230702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N6.2 (MC3)</w:t>
      </w:r>
    </w:p>
    <w:p w:rsidR="00230702" w:rsidRDefault="00230702" w:rsidP="00230702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P6.2 (MC1)</w:t>
      </w:r>
    </w:p>
    <w:p w:rsidR="00230702" w:rsidRDefault="00230702" w:rsidP="00230702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SS6.2 (MC2)</w:t>
      </w:r>
    </w:p>
    <w:p w:rsidR="00230702" w:rsidRDefault="00230702" w:rsidP="00230702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P8.2 (MC4)</w:t>
      </w:r>
    </w:p>
    <w:p w:rsidR="00230702" w:rsidRDefault="00230702" w:rsidP="00230702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ind w:hanging="360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P9.4 (MC5, MC6, MC</w:t>
      </w:r>
      <w:r w:rsidR="008600C5">
        <w:rPr>
          <w:rFonts w:cs="Times New Roman"/>
          <w:sz w:val="24"/>
          <w:szCs w:val="24"/>
        </w:rPr>
        <w:t>7, MC8, MC9, MC10, MC11, MC12, MC13, MC14, SA15, SA16, SA17, SA18)</w:t>
      </w:r>
    </w:p>
    <w:p w:rsidR="00230702" w:rsidRPr="00230702" w:rsidRDefault="00230702" w:rsidP="00230702">
      <w:pPr>
        <w:pStyle w:val="ListParagraph"/>
        <w:widowControl w:val="0"/>
        <w:tabs>
          <w:tab w:val="right" w:pos="-180"/>
          <w:tab w:val="left" w:pos="0"/>
          <w:tab w:val="left" w:pos="634"/>
          <w:tab w:val="left" w:pos="1958"/>
          <w:tab w:val="left" w:pos="2592"/>
          <w:tab w:val="left" w:pos="3916"/>
          <w:tab w:val="left" w:pos="4550"/>
          <w:tab w:val="left" w:pos="5874"/>
          <w:tab w:val="left" w:pos="6508"/>
        </w:tabs>
        <w:suppressAutoHyphens/>
        <w:autoSpaceDE w:val="0"/>
        <w:autoSpaceDN w:val="0"/>
        <w:adjustRightInd w:val="0"/>
        <w:spacing w:after="0" w:line="240" w:lineRule="auto"/>
        <w:rPr>
          <w:rFonts w:cs="Times New Roman"/>
          <w:sz w:val="24"/>
          <w:szCs w:val="24"/>
        </w:rPr>
      </w:pPr>
    </w:p>
    <w:sectPr w:rsidR="00230702" w:rsidRPr="00230702" w:rsidSect="000B02ED">
      <w:pgSz w:w="12240" w:h="15840"/>
      <w:pgMar w:top="1440" w:right="720" w:bottom="1440" w:left="1800" w:header="720" w:footer="720" w:gutter="0"/>
      <w:cols w:space="720" w:equalWidth="0">
        <w:col w:w="9720"/>
      </w:cols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Carol.Youck-Cousins" w:date="2012-06-01T14:50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P6.2b (identify equi</w:t>
      </w:r>
      <w:r>
        <w:t>v</w:t>
      </w:r>
      <w:r>
        <w:t>alent forms of an equation by applying the prese</w:t>
      </w:r>
      <w:r>
        <w:t>r</w:t>
      </w:r>
      <w:r>
        <w:t>vation of equality of a single operation and verify the results concretely or pictorially)</w:t>
      </w:r>
    </w:p>
  </w:comment>
  <w:comment w:id="1" w:author="Carol.Youck-Cousins" w:date="2012-06-01T15:20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 xml:space="preserve">Outcome SS6.2b (apply the formula for determining the area of rectangles) </w:t>
      </w:r>
    </w:p>
  </w:comment>
  <w:comment w:id="2" w:author="janelle.harrison" w:date="2012-06-05T09:23:00Z" w:initials="j">
    <w:p w:rsidR="00CB0759" w:rsidRDefault="00CB0759" w:rsidP="009A72FF">
      <w:pPr>
        <w:pStyle w:val="CommentText"/>
      </w:pPr>
      <w:r>
        <w:rPr>
          <w:rStyle w:val="CommentReference"/>
        </w:rPr>
        <w:annotationRef/>
      </w:r>
      <w:r>
        <w:rPr>
          <w:rFonts w:cs="Times New Roman"/>
          <w:color w:val="000000"/>
          <w:sz w:val="24"/>
          <w:szCs w:val="24"/>
        </w:rPr>
        <w:t>Outcome N6.2 (determine fa</w:t>
      </w:r>
      <w:r>
        <w:rPr>
          <w:rFonts w:cs="Times New Roman"/>
          <w:color w:val="000000"/>
          <w:sz w:val="24"/>
          <w:szCs w:val="24"/>
        </w:rPr>
        <w:t>c</w:t>
      </w:r>
      <w:r>
        <w:rPr>
          <w:rFonts w:cs="Times New Roman"/>
          <w:color w:val="000000"/>
          <w:sz w:val="24"/>
          <w:szCs w:val="24"/>
        </w:rPr>
        <w:t>tors of numbers less than 100)</w:t>
      </w:r>
    </w:p>
  </w:comment>
  <w:comment w:id="3" w:author="Carol.Youck-Cousins" w:date="2012-06-05T09:37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P8.2g (demonstrate the application of the distributive property in the solving of linear equations)</w:t>
      </w:r>
    </w:p>
  </w:comment>
  <w:comment w:id="4" w:author="Carol.Youck-Cousins" w:date="2012-06-11T11:56:00Z" w:initials="C">
    <w:p w:rsidR="00CB0759" w:rsidRPr="00955BB6" w:rsidRDefault="00CB0759">
      <w:pPr>
        <w:pStyle w:val="CommentText"/>
      </w:pPr>
      <w:r>
        <w:rPr>
          <w:rStyle w:val="CommentReference"/>
        </w:rPr>
        <w:annotationRef/>
      </w:r>
      <w:r>
        <w:t>Outcome P9.4a (model the relationship between x and x</w:t>
      </w:r>
      <w:r>
        <w:rPr>
          <w:vertAlign w:val="superscript"/>
        </w:rPr>
        <w:t>2</w:t>
      </w:r>
      <w:r>
        <w:t>)</w:t>
      </w:r>
    </w:p>
  </w:comment>
  <w:comment w:id="5" w:author="Carol.Youck-Cousins" w:date="2012-06-11T12:44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 xml:space="preserve">Outcome P9.4b (represent </w:t>
      </w:r>
    </w:p>
    <w:p w:rsidR="00CB0759" w:rsidRDefault="00CB0759">
      <w:pPr>
        <w:pStyle w:val="CommentText"/>
      </w:pPr>
      <w:proofErr w:type="gramStart"/>
      <w:r>
        <w:t>polynomials</w:t>
      </w:r>
      <w:proofErr w:type="gramEnd"/>
      <w:r>
        <w:t xml:space="preserve"> in a pictorial model as related to a symbolic form)</w:t>
      </w:r>
    </w:p>
  </w:comment>
  <w:comment w:id="6" w:author="Carol.Youck-Cousins" w:date="2012-06-11T12:32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P9.4c (write a pol</w:t>
      </w:r>
      <w:r>
        <w:t>y</w:t>
      </w:r>
      <w:r>
        <w:t>nomial for a given pictorial representation)</w:t>
      </w:r>
    </w:p>
  </w:comment>
  <w:comment w:id="7" w:author="Carol.Youck-Cousins" w:date="2012-06-11T12:59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P9.4d (identify the coefficients, including the constant term of a given simplified polynomial expression)</w:t>
      </w:r>
    </w:p>
  </w:comment>
  <w:comment w:id="8" w:author="Carol.Youck-Cousins" w:date="2012-06-11T13:10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P9.4d (identify the degree of a given polynomial expression)</w:t>
      </w:r>
    </w:p>
    <w:p w:rsidR="00CB0759" w:rsidRDefault="00CB0759">
      <w:pPr>
        <w:pStyle w:val="CommentText"/>
      </w:pPr>
      <w:r>
        <w:t>Outcome P9.4e (identify the type of expression that is represented by a polynomial of degree 1)</w:t>
      </w:r>
    </w:p>
  </w:comment>
  <w:comment w:id="9" w:author="Carol.Youck-Cousins" w:date="2012-06-11T14:11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P9.4j (generalize from pictorial models and apply strategies for ad</w:t>
      </w:r>
      <w:r>
        <w:t>d</w:t>
      </w:r>
      <w:r>
        <w:t>ing and subtracting polynomials)</w:t>
      </w:r>
    </w:p>
  </w:comment>
  <w:comment w:id="10" w:author="Carol.Youck-Cousins" w:date="2012-06-21T09:55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P9.4h (write equiv</w:t>
      </w:r>
      <w:r>
        <w:t>a</w:t>
      </w:r>
      <w:r>
        <w:t>lent forms of</w:t>
      </w:r>
      <w:r w:rsidR="000A175E">
        <w:t xml:space="preserve"> a polynomial expression</w:t>
      </w:r>
      <w:r>
        <w:t>)</w:t>
      </w:r>
    </w:p>
  </w:comment>
  <w:comment w:id="11" w:author="Carol.Youck-Cousins" w:date="2012-06-11T14:57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P9.4j (apply strat</w:t>
      </w:r>
      <w:r>
        <w:t>e</w:t>
      </w:r>
      <w:r>
        <w:t>gies for adding and subtracting polynomials sy</w:t>
      </w:r>
      <w:r>
        <w:t>m</w:t>
      </w:r>
      <w:r>
        <w:t>bolically)</w:t>
      </w:r>
    </w:p>
  </w:comment>
  <w:comment w:id="12" w:author="Carol.Youck-Cousins" w:date="2012-06-11T15:17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P9.4l (apply the relationship between multiplication of a polynomial and a monomial and determining the area of a rectangular region)</w:t>
      </w:r>
    </w:p>
    <w:p w:rsidR="00CB0759" w:rsidRDefault="00CB0759">
      <w:pPr>
        <w:pStyle w:val="CommentText"/>
      </w:pPr>
      <w:r>
        <w:t>Outcome P9.4m (generalize from pictorial models and apply strategies for multiplying a polynomial by a monomial)</w:t>
      </w:r>
    </w:p>
  </w:comment>
  <w:comment w:id="13" w:author="Carol.Youck-Cousins" w:date="2012-06-11T15:49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P9.4n (apply strat</w:t>
      </w:r>
      <w:r>
        <w:t>e</w:t>
      </w:r>
      <w:r>
        <w:t>gies for dividing a polynomial by a monomial)</w:t>
      </w:r>
    </w:p>
  </w:comment>
  <w:comment w:id="14" w:author="Carol.Youck-Cousins" w:date="2012-06-11T13:17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P9.4f (sort a set of polynomials into monomials, binomials and trin</w:t>
      </w:r>
      <w:r>
        <w:t>o</w:t>
      </w:r>
      <w:r>
        <w:t>mials)</w:t>
      </w:r>
    </w:p>
  </w:comment>
  <w:comment w:id="15" w:author="Carol.Youck-Cousins" w:date="2012-06-11T14:58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P9.4k (verify whether or not the simplification of the addition or subtra</w:t>
      </w:r>
      <w:r>
        <w:t>c</w:t>
      </w:r>
      <w:r>
        <w:t>tion of two polynomials is correct and explain)</w:t>
      </w:r>
    </w:p>
  </w:comment>
  <w:comment w:id="16" w:author="Carol.Youck-Cousins" w:date="2012-06-11T14:57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P9.4j (apply strat</w:t>
      </w:r>
      <w:r>
        <w:t>e</w:t>
      </w:r>
      <w:r>
        <w:t>gies for adding and subtracting polynomials sy</w:t>
      </w:r>
      <w:r>
        <w:t>m</w:t>
      </w:r>
      <w:r>
        <w:t>bolically)</w:t>
      </w:r>
    </w:p>
  </w:comment>
  <w:comment w:id="17" w:author="Carol.Youck-Cousins" w:date="2012-06-11T15:33:00Z" w:initials="C">
    <w:p w:rsidR="00CB0759" w:rsidRDefault="00CB0759">
      <w:pPr>
        <w:pStyle w:val="CommentText"/>
      </w:pPr>
      <w:r>
        <w:rPr>
          <w:rStyle w:val="CommentReference"/>
        </w:rPr>
        <w:annotationRef/>
      </w:r>
      <w:r>
        <w:t>Outcome P9.4o (verify whet</w:t>
      </w:r>
      <w:r>
        <w:t>h</w:t>
      </w:r>
      <w:r>
        <w:t>er or not the simplification of the multiplication or division of a polynomial by a monomial is correct)</w:t>
      </w: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0759" w:rsidRDefault="00CB0759" w:rsidP="00F95EA8">
      <w:pPr>
        <w:spacing w:after="0" w:line="240" w:lineRule="auto"/>
      </w:pPr>
      <w:r>
        <w:separator/>
      </w:r>
    </w:p>
  </w:endnote>
  <w:endnote w:type="continuationSeparator" w:id="1">
    <w:p w:rsidR="00CB0759" w:rsidRDefault="00CB0759" w:rsidP="00F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846339"/>
      <w:docPartObj>
        <w:docPartGallery w:val="Page Numbers (Bottom of Page)"/>
        <w:docPartUnique/>
      </w:docPartObj>
    </w:sdtPr>
    <w:sdtContent>
      <w:p w:rsidR="00CB0759" w:rsidRDefault="00D31E4F">
        <w:pPr>
          <w:pStyle w:val="Footer"/>
          <w:jc w:val="right"/>
        </w:pPr>
        <w:fldSimple w:instr=" PAGE   \* MERGEFORMAT ">
          <w:r w:rsidR="000A175E">
            <w:rPr>
              <w:noProof/>
            </w:rPr>
            <w:t>8</w:t>
          </w:r>
        </w:fldSimple>
      </w:p>
    </w:sdtContent>
  </w:sdt>
  <w:p w:rsidR="00CB0759" w:rsidRDefault="00CB07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0759" w:rsidRDefault="00CB0759" w:rsidP="00F95EA8">
      <w:pPr>
        <w:spacing w:after="0" w:line="240" w:lineRule="auto"/>
      </w:pPr>
      <w:r>
        <w:separator/>
      </w:r>
    </w:p>
  </w:footnote>
  <w:footnote w:type="continuationSeparator" w:id="1">
    <w:p w:rsidR="00CB0759" w:rsidRDefault="00CB0759" w:rsidP="00F9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0759" w:rsidRDefault="00CB0759">
    <w:pPr>
      <w:pStyle w:val="Header"/>
    </w:pPr>
    <w:r>
      <w:t>Teacher Resource</w:t>
    </w:r>
    <w:r>
      <w:tab/>
    </w:r>
    <w:r>
      <w:tab/>
    </w:r>
  </w:p>
  <w:p w:rsidR="00CB0759" w:rsidRDefault="00CB0759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31.5pt;height:11.25pt;visibility:visible;mso-wrap-style:square" o:bullet="t">
        <v:imagedata r:id="rId1" o:title=""/>
      </v:shape>
    </w:pict>
  </w:numPicBullet>
  <w:abstractNum w:abstractNumId="0">
    <w:nsid w:val="24C00F10"/>
    <w:multiLevelType w:val="hybridMultilevel"/>
    <w:tmpl w:val="F3D4CFF6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">
    <w:nsid w:val="28B72207"/>
    <w:multiLevelType w:val="hybridMultilevel"/>
    <w:tmpl w:val="752EE254"/>
    <w:lvl w:ilvl="0" w:tplc="A8F2B8BC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ECA2D3A"/>
    <w:multiLevelType w:val="hybridMultilevel"/>
    <w:tmpl w:val="3D24EB2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AA387B"/>
    <w:multiLevelType w:val="hybridMultilevel"/>
    <w:tmpl w:val="31AA9EEC"/>
    <w:lvl w:ilvl="0" w:tplc="75AA6B20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4">
    <w:nsid w:val="4DEA5140"/>
    <w:multiLevelType w:val="hybridMultilevel"/>
    <w:tmpl w:val="A1129938"/>
    <w:lvl w:ilvl="0" w:tplc="25EE8924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5">
    <w:nsid w:val="4FD73E33"/>
    <w:multiLevelType w:val="hybridMultilevel"/>
    <w:tmpl w:val="F30A8ADE"/>
    <w:lvl w:ilvl="0" w:tplc="2E72294E">
      <w:start w:val="1"/>
      <w:numFmt w:val="lowerLetter"/>
      <w:lvlText w:val="%1."/>
      <w:lvlJc w:val="left"/>
      <w:pPr>
        <w:ind w:left="5400" w:hanging="108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400" w:hanging="360"/>
      </w:pPr>
    </w:lvl>
    <w:lvl w:ilvl="2" w:tplc="0409001B" w:tentative="1">
      <w:start w:val="1"/>
      <w:numFmt w:val="lowerRoman"/>
      <w:lvlText w:val="%3."/>
      <w:lvlJc w:val="right"/>
      <w:pPr>
        <w:ind w:left="6120" w:hanging="180"/>
      </w:pPr>
    </w:lvl>
    <w:lvl w:ilvl="3" w:tplc="0409000F" w:tentative="1">
      <w:start w:val="1"/>
      <w:numFmt w:val="decimal"/>
      <w:lvlText w:val="%4."/>
      <w:lvlJc w:val="left"/>
      <w:pPr>
        <w:ind w:left="6840" w:hanging="360"/>
      </w:pPr>
    </w:lvl>
    <w:lvl w:ilvl="4" w:tplc="04090019" w:tentative="1">
      <w:start w:val="1"/>
      <w:numFmt w:val="lowerLetter"/>
      <w:lvlText w:val="%5."/>
      <w:lvlJc w:val="left"/>
      <w:pPr>
        <w:ind w:left="7560" w:hanging="360"/>
      </w:pPr>
    </w:lvl>
    <w:lvl w:ilvl="5" w:tplc="0409001B" w:tentative="1">
      <w:start w:val="1"/>
      <w:numFmt w:val="lowerRoman"/>
      <w:lvlText w:val="%6."/>
      <w:lvlJc w:val="right"/>
      <w:pPr>
        <w:ind w:left="8280" w:hanging="180"/>
      </w:pPr>
    </w:lvl>
    <w:lvl w:ilvl="6" w:tplc="0409000F" w:tentative="1">
      <w:start w:val="1"/>
      <w:numFmt w:val="decimal"/>
      <w:lvlText w:val="%7."/>
      <w:lvlJc w:val="left"/>
      <w:pPr>
        <w:ind w:left="9000" w:hanging="360"/>
      </w:pPr>
    </w:lvl>
    <w:lvl w:ilvl="7" w:tplc="04090019" w:tentative="1">
      <w:start w:val="1"/>
      <w:numFmt w:val="lowerLetter"/>
      <w:lvlText w:val="%8."/>
      <w:lvlJc w:val="left"/>
      <w:pPr>
        <w:ind w:left="9720" w:hanging="360"/>
      </w:pPr>
    </w:lvl>
    <w:lvl w:ilvl="8" w:tplc="04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6">
    <w:nsid w:val="5E13586C"/>
    <w:multiLevelType w:val="hybridMultilevel"/>
    <w:tmpl w:val="2C10B47E"/>
    <w:lvl w:ilvl="0" w:tplc="169841A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647117CC"/>
    <w:multiLevelType w:val="hybridMultilevel"/>
    <w:tmpl w:val="92B25C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A50243"/>
    <w:multiLevelType w:val="hybridMultilevel"/>
    <w:tmpl w:val="5EE279A6"/>
    <w:lvl w:ilvl="0" w:tplc="2AEA9AF6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>
    <w:nsid w:val="6BB84024"/>
    <w:multiLevelType w:val="hybridMultilevel"/>
    <w:tmpl w:val="614C228A"/>
    <w:lvl w:ilvl="0" w:tplc="6F00E5B8">
      <w:start w:val="1"/>
      <w:numFmt w:val="lowerLetter"/>
      <w:lvlText w:val="%1."/>
      <w:lvlJc w:val="left"/>
      <w:pPr>
        <w:ind w:left="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">
    <w:nsid w:val="7EDA3DB6"/>
    <w:multiLevelType w:val="hybridMultilevel"/>
    <w:tmpl w:val="722A360E"/>
    <w:lvl w:ilvl="0" w:tplc="384636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D8CE7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0A6B33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F9AB4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4709D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B2C422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474EE5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60CA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4C6CA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7EF1438B"/>
    <w:multiLevelType w:val="hybridMultilevel"/>
    <w:tmpl w:val="B4584786"/>
    <w:lvl w:ilvl="0" w:tplc="191E10C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  <w:color w:val="000000"/>
        <w:sz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11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autoHyphenation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C24EF"/>
    <w:rsid w:val="000561CC"/>
    <w:rsid w:val="0009506D"/>
    <w:rsid w:val="000A175E"/>
    <w:rsid w:val="000B02ED"/>
    <w:rsid w:val="000F17B7"/>
    <w:rsid w:val="0019472B"/>
    <w:rsid w:val="00230702"/>
    <w:rsid w:val="00262D5F"/>
    <w:rsid w:val="00266C7F"/>
    <w:rsid w:val="00272654"/>
    <w:rsid w:val="003771E8"/>
    <w:rsid w:val="003F28FB"/>
    <w:rsid w:val="00404CA6"/>
    <w:rsid w:val="00414E6B"/>
    <w:rsid w:val="0044168B"/>
    <w:rsid w:val="00450FB0"/>
    <w:rsid w:val="004C7A39"/>
    <w:rsid w:val="005505C0"/>
    <w:rsid w:val="00553B8D"/>
    <w:rsid w:val="005F4053"/>
    <w:rsid w:val="006C7C0D"/>
    <w:rsid w:val="0074465E"/>
    <w:rsid w:val="00757051"/>
    <w:rsid w:val="00762D5D"/>
    <w:rsid w:val="00784774"/>
    <w:rsid w:val="007C0318"/>
    <w:rsid w:val="007C3433"/>
    <w:rsid w:val="007E6774"/>
    <w:rsid w:val="008016F0"/>
    <w:rsid w:val="00822531"/>
    <w:rsid w:val="008600C5"/>
    <w:rsid w:val="00863523"/>
    <w:rsid w:val="00882775"/>
    <w:rsid w:val="00907E80"/>
    <w:rsid w:val="00946919"/>
    <w:rsid w:val="00955BB6"/>
    <w:rsid w:val="009A72FF"/>
    <w:rsid w:val="00B3468F"/>
    <w:rsid w:val="00C7157E"/>
    <w:rsid w:val="00C74B74"/>
    <w:rsid w:val="00CB0759"/>
    <w:rsid w:val="00CC24EF"/>
    <w:rsid w:val="00D01AF8"/>
    <w:rsid w:val="00D13B31"/>
    <w:rsid w:val="00D15046"/>
    <w:rsid w:val="00D31E4F"/>
    <w:rsid w:val="00E22E63"/>
    <w:rsid w:val="00E37C57"/>
    <w:rsid w:val="00E82976"/>
    <w:rsid w:val="00EB33A8"/>
    <w:rsid w:val="00ED0EA7"/>
    <w:rsid w:val="00F37217"/>
    <w:rsid w:val="00F648E3"/>
    <w:rsid w:val="00F84252"/>
    <w:rsid w:val="00F95EA8"/>
    <w:rsid w:val="00FA6968"/>
    <w:rsid w:val="00FD0BBC"/>
    <w:rsid w:val="00FF20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31">
      <o:colormenu v:ext="edit" fillcolor="none" strokecolor="none"/>
    </o:shapedefaults>
    <o:shapelayout v:ext="edit">
      <o:idmap v:ext="edit" data="1"/>
      <o:rules v:ext="edit">
        <o:r id="V:Rule26" type="connector" idref="#_x0000_s1216"/>
        <o:r id="V:Rule27" type="connector" idref="#_x0000_s1215"/>
        <o:r id="V:Rule28" type="connector" idref="#_x0000_s1213"/>
        <o:r id="V:Rule29" type="connector" idref="#_x0000_s1214"/>
        <o:r id="V:Rule30" type="connector" idref="#_x0000_s1212"/>
        <o:r id="V:Rule31" type="connector" idref="#_x0000_s1217"/>
        <o:r id="V:Rule32" type="connector" idref="#_x0000_s1184"/>
        <o:r id="V:Rule33" type="connector" idref="#_x0000_s1185"/>
        <o:r id="V:Rule34" type="connector" idref="#_x0000_s1211"/>
        <o:r id="V:Rule35" type="connector" idref="#_x0000_s1038"/>
        <o:r id="V:Rule36" type="connector" idref="#_x0000_s1204"/>
        <o:r id="V:Rule37" type="connector" idref="#_x0000_s1203"/>
        <o:r id="V:Rule38" type="connector" idref="#_x0000_s1162"/>
        <o:r id="V:Rule39" type="connector" idref="#_x0000_s1205"/>
        <o:r id="V:Rule40" type="connector" idref="#_x0000_s1091"/>
        <o:r id="V:Rule41" type="connector" idref="#_x0000_s1092"/>
        <o:r id="V:Rule42" type="connector" idref="#_x0000_s1206"/>
        <o:r id="V:Rule43" type="connector" idref="#_x0000_s1209"/>
        <o:r id="V:Rule44" type="connector" idref="#_x0000_s1183"/>
        <o:r id="V:Rule45" type="connector" idref="#_x0000_s1040"/>
        <o:r id="V:Rule46" type="connector" idref="#_x0000_s1039"/>
        <o:r id="V:Rule47" type="connector" idref="#_x0000_s1210"/>
        <o:r id="V:Rule48" type="connector" idref="#_x0000_s1208"/>
        <o:r id="V:Rule49" type="connector" idref="#_x0000_s1207"/>
        <o:r id="V:Rule50" type="connector" idref="#_x0000_s1163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02E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5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04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9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EA8"/>
  </w:style>
  <w:style w:type="paragraph" w:styleId="Footer">
    <w:name w:val="footer"/>
    <w:basedOn w:val="Normal"/>
    <w:link w:val="FooterChar"/>
    <w:uiPriority w:val="99"/>
    <w:unhideWhenUsed/>
    <w:rsid w:val="00F95E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EA8"/>
  </w:style>
  <w:style w:type="paragraph" w:styleId="ListParagraph">
    <w:name w:val="List Paragraph"/>
    <w:basedOn w:val="Normal"/>
    <w:uiPriority w:val="34"/>
    <w:qFormat/>
    <w:rsid w:val="00404CA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53B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3B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3B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3B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3B8D"/>
    <w:rPr>
      <w:b/>
      <w:bCs/>
    </w:rPr>
  </w:style>
  <w:style w:type="table" w:styleId="TableGrid">
    <w:name w:val="Table Grid"/>
    <w:basedOn w:val="TableNormal"/>
    <w:uiPriority w:val="59"/>
    <w:rsid w:val="00F648E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D01AF8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36DEF-7A2C-4273-ADA1-18AD132317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8</Pages>
  <Words>645</Words>
  <Characters>4078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janelle.harrison</dc:creator>
  <cp:keywords/>
  <dc:description/>
  <cp:lastModifiedBy>Carol.Youck-Cousins</cp:lastModifiedBy>
  <cp:revision>17</cp:revision>
  <dcterms:created xsi:type="dcterms:W3CDTF">2012-05-04T20:50:00Z</dcterms:created>
  <dcterms:modified xsi:type="dcterms:W3CDTF">2012-06-21T16:00:00Z</dcterms:modified>
</cp:coreProperties>
</file>