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9E4" w:rsidRPr="005A79E4" w:rsidRDefault="005A79E4" w:rsidP="004B1ED2">
      <w:pPr>
        <w:jc w:val="center"/>
        <w:rPr>
          <w:b/>
          <w:sz w:val="24"/>
          <w:szCs w:val="24"/>
        </w:rPr>
      </w:pPr>
      <w:r>
        <w:rPr>
          <w:b/>
          <w:sz w:val="24"/>
          <w:szCs w:val="24"/>
        </w:rPr>
        <w:t>FP10.4 Post-Assessment</w:t>
      </w:r>
      <w:r w:rsidR="004B1ED2">
        <w:rPr>
          <w:b/>
          <w:sz w:val="24"/>
          <w:szCs w:val="24"/>
        </w:rPr>
        <w:br/>
      </w:r>
      <w:r>
        <w:rPr>
          <w:b/>
          <w:sz w:val="24"/>
          <w:szCs w:val="24"/>
        </w:rPr>
        <w:t>Trigonometry (Chapter 2)</w:t>
      </w:r>
    </w:p>
    <w:p w:rsidR="00C16C7E" w:rsidRDefault="005A79E4" w:rsidP="00C16C7E">
      <w:pPr>
        <w:jc w:val="both"/>
        <w:rPr>
          <w:sz w:val="24"/>
          <w:szCs w:val="24"/>
        </w:rPr>
      </w:pPr>
      <w:r>
        <w:rPr>
          <w:sz w:val="24"/>
          <w:szCs w:val="24"/>
        </w:rPr>
        <w:t>FP</w:t>
      </w:r>
      <w:r w:rsidR="00C16C7E" w:rsidRPr="00951ED1">
        <w:rPr>
          <w:sz w:val="24"/>
          <w:szCs w:val="24"/>
        </w:rPr>
        <w:t>10.4 Develop and apply the primary trigonometric ratios (sine, cosine, tangent) to solve proble</w:t>
      </w:r>
      <w:r>
        <w:rPr>
          <w:sz w:val="24"/>
          <w:szCs w:val="24"/>
        </w:rPr>
        <w:t>ms that involve right triangles</w:t>
      </w:r>
    </w:p>
    <w:p w:rsidR="00C16C7E" w:rsidRPr="002E1577" w:rsidRDefault="002E1577" w:rsidP="002E1577">
      <w:pPr>
        <w:rPr>
          <w:i/>
          <w:sz w:val="24"/>
          <w:szCs w:val="24"/>
        </w:rPr>
      </w:pPr>
      <w:r>
        <w:rPr>
          <w:b/>
          <w:sz w:val="24"/>
          <w:szCs w:val="24"/>
        </w:rPr>
        <w:t xml:space="preserve">Multiple </w:t>
      </w:r>
      <w:proofErr w:type="gramStart"/>
      <w:r>
        <w:rPr>
          <w:b/>
          <w:sz w:val="24"/>
          <w:szCs w:val="24"/>
        </w:rPr>
        <w:t>Choice</w:t>
      </w:r>
      <w:proofErr w:type="gramEnd"/>
      <w:r>
        <w:rPr>
          <w:b/>
          <w:sz w:val="24"/>
          <w:szCs w:val="24"/>
        </w:rPr>
        <w:t xml:space="preserve">:  </w:t>
      </w:r>
      <w:r>
        <w:rPr>
          <w:i/>
          <w:sz w:val="24"/>
          <w:szCs w:val="24"/>
        </w:rPr>
        <w:t>Identify the choice that best completes the statement or answers the question.</w:t>
      </w: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5A79E4">
        <w:rPr>
          <w:rFonts w:cs="Times New Roman"/>
          <w:color w:val="000000"/>
          <w:sz w:val="24"/>
          <w:szCs w:val="24"/>
        </w:rPr>
        <w:t>1.</w:t>
      </w:r>
      <w:proofErr w:type="gramEnd"/>
      <w:r w:rsidRPr="005A79E4">
        <w:rPr>
          <w:rFonts w:cs="Times New Roman"/>
          <w:color w:val="000000"/>
          <w:sz w:val="24"/>
          <w:szCs w:val="24"/>
        </w:rPr>
        <w:tab/>
        <w:t>The angle between one shorter side of a rectangle and a diagonal is 64</w:t>
      </w:r>
      <w:r w:rsidR="00D67947">
        <w:rPr>
          <w:rFonts w:cs="Symbol"/>
          <w:color w:val="000000"/>
          <w:sz w:val="24"/>
          <w:szCs w:val="24"/>
        </w:rPr>
        <w:t>°</w:t>
      </w:r>
      <w:r w:rsidRPr="005A79E4">
        <w:rPr>
          <w:rFonts w:cs="Times New Roman"/>
          <w:color w:val="000000"/>
          <w:sz w:val="24"/>
          <w:szCs w:val="24"/>
        </w:rPr>
        <w:t xml:space="preserve">. One longer side of the rectangle is 9.2 cm. What is the width of the rectangle, to the nearest tenth of a </w:t>
      </w:r>
      <w:proofErr w:type="spellStart"/>
      <w:r w:rsidRPr="005A79E4">
        <w:rPr>
          <w:rFonts w:cs="Times New Roman"/>
          <w:color w:val="000000"/>
          <w:sz w:val="24"/>
          <w:szCs w:val="24"/>
        </w:rPr>
        <w:t>centimetre</w:t>
      </w:r>
      <w:proofErr w:type="spellEnd"/>
      <w:r w:rsidRPr="005A79E4">
        <w:rPr>
          <w:rFonts w:cs="Times New Roman"/>
          <w:color w:val="000000"/>
          <w:sz w:val="24"/>
          <w:szCs w:val="24"/>
        </w:rPr>
        <w:t>?</w:t>
      </w: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a.</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4.0 cm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b.</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18.9 cm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c.</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8.3 cm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d.</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4.5 cm</w:t>
            </w:r>
          </w:p>
        </w:tc>
      </w:tr>
    </w:tbl>
    <w:p w:rsidR="00C16C7E" w:rsidRDefault="00C16C7E"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Pr="005A79E4" w:rsidRDefault="007657D5" w:rsidP="00C16C7E">
      <w:pPr>
        <w:pStyle w:val="ListParagraph"/>
        <w:ind w:left="1440"/>
        <w:jc w:val="both"/>
        <w:rPr>
          <w:sz w:val="24"/>
          <w:szCs w:val="24"/>
        </w:rPr>
      </w:pP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5A79E4">
        <w:rPr>
          <w:rFonts w:cs="Times New Roman"/>
          <w:color w:val="000000"/>
          <w:sz w:val="24"/>
          <w:szCs w:val="24"/>
        </w:rPr>
        <w:t>____</w:t>
      </w:r>
      <w:r w:rsidRPr="005A79E4">
        <w:rPr>
          <w:rFonts w:cs="Times New Roman"/>
          <w:color w:val="000000"/>
          <w:sz w:val="24"/>
          <w:szCs w:val="24"/>
        </w:rPr>
        <w:tab/>
        <w:t>2.</w:t>
      </w:r>
      <w:proofErr w:type="gramEnd"/>
      <w:r w:rsidRPr="005A79E4">
        <w:rPr>
          <w:rFonts w:cs="Times New Roman"/>
          <w:color w:val="000000"/>
          <w:sz w:val="24"/>
          <w:szCs w:val="24"/>
        </w:rPr>
        <w:tab/>
        <w:t xml:space="preserve">A submarine rises a vertical distance of 200 m to the surface. The distance measured along the submarine’s path is 500 m. </w:t>
      </w:r>
      <w:proofErr w:type="gramStart"/>
      <w:r w:rsidRPr="005A79E4">
        <w:rPr>
          <w:rFonts w:cs="Times New Roman"/>
          <w:color w:val="000000"/>
          <w:sz w:val="24"/>
          <w:szCs w:val="24"/>
        </w:rPr>
        <w:t>Determine</w:t>
      </w:r>
      <w:proofErr w:type="gramEnd"/>
      <w:r w:rsidRPr="005A79E4">
        <w:rPr>
          <w:rFonts w:cs="Times New Roman"/>
          <w:color w:val="000000"/>
          <w:sz w:val="24"/>
          <w:szCs w:val="24"/>
        </w:rPr>
        <w:t xml:space="preserve"> the angle of inclination of the submarine’s path to the nearest degree.</w:t>
      </w: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a.</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24</w:t>
            </w:r>
            <w:r w:rsidR="00D67947">
              <w:rPr>
                <w:rFonts w:cs="Symbol"/>
                <w:color w:val="000000"/>
                <w:sz w:val="24"/>
                <w:szCs w:val="24"/>
              </w:rPr>
              <w:t>°</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b.</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68</w:t>
            </w:r>
            <w:r w:rsidR="00D67947">
              <w:rPr>
                <w:rFonts w:cs="Symbol"/>
                <w:color w:val="000000"/>
                <w:sz w:val="24"/>
                <w:szCs w:val="24"/>
              </w:rPr>
              <w:t>°</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c.</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22</w:t>
            </w:r>
            <w:r w:rsidR="00D67947">
              <w:rPr>
                <w:rFonts w:cs="Symbol"/>
                <w:color w:val="000000"/>
                <w:sz w:val="24"/>
                <w:szCs w:val="24"/>
              </w:rPr>
              <w:t>°</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d.</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66</w:t>
            </w:r>
            <w:r w:rsidR="00D67947">
              <w:rPr>
                <w:rFonts w:cs="Symbol"/>
                <w:color w:val="000000"/>
                <w:sz w:val="24"/>
                <w:szCs w:val="24"/>
              </w:rPr>
              <w:t>°</w:t>
            </w:r>
          </w:p>
        </w:tc>
      </w:tr>
    </w:tbl>
    <w:p w:rsidR="00C16C7E" w:rsidRDefault="00C16C7E"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Pr="005A79E4" w:rsidRDefault="007657D5" w:rsidP="00C16C7E">
      <w:pPr>
        <w:pStyle w:val="ListParagraph"/>
        <w:ind w:left="1440"/>
        <w:jc w:val="both"/>
        <w:rPr>
          <w:sz w:val="24"/>
          <w:szCs w:val="24"/>
        </w:rPr>
      </w:pP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5A79E4">
        <w:rPr>
          <w:rFonts w:cs="Times New Roman"/>
          <w:color w:val="000000"/>
          <w:sz w:val="24"/>
          <w:szCs w:val="24"/>
        </w:rPr>
        <w:t>____</w:t>
      </w:r>
      <w:r w:rsidRPr="005A79E4">
        <w:rPr>
          <w:rFonts w:cs="Times New Roman"/>
          <w:color w:val="000000"/>
          <w:sz w:val="24"/>
          <w:szCs w:val="24"/>
        </w:rPr>
        <w:tab/>
        <w:t>3.</w:t>
      </w:r>
      <w:proofErr w:type="gramEnd"/>
      <w:r w:rsidRPr="005A79E4">
        <w:rPr>
          <w:rFonts w:cs="Times New Roman"/>
          <w:color w:val="000000"/>
          <w:sz w:val="24"/>
          <w:szCs w:val="24"/>
        </w:rPr>
        <w:tab/>
        <w:t>A ladder leans against a wall. The base of the ladder is on level ground 1.2 m from the wall. The angle between the ladder and the ground is 70</w:t>
      </w:r>
      <w:r w:rsidR="00D67947">
        <w:rPr>
          <w:rFonts w:cs="Symbol"/>
          <w:color w:val="000000"/>
          <w:sz w:val="24"/>
          <w:szCs w:val="24"/>
        </w:rPr>
        <w:t>°</w:t>
      </w:r>
      <w:r w:rsidRPr="005A79E4">
        <w:rPr>
          <w:rFonts w:cs="Times New Roman"/>
          <w:color w:val="000000"/>
          <w:sz w:val="24"/>
          <w:szCs w:val="24"/>
        </w:rPr>
        <w:t xml:space="preserve">. How far up the wall does the ladder reach, to the nearest tenth of a </w:t>
      </w:r>
      <w:proofErr w:type="spellStart"/>
      <w:r w:rsidRPr="005A79E4">
        <w:rPr>
          <w:rFonts w:cs="Times New Roman"/>
          <w:color w:val="000000"/>
          <w:sz w:val="24"/>
          <w:szCs w:val="24"/>
        </w:rPr>
        <w:t>metre</w:t>
      </w:r>
      <w:proofErr w:type="spellEnd"/>
      <w:r w:rsidRPr="005A79E4">
        <w:rPr>
          <w:rFonts w:cs="Times New Roman"/>
          <w:color w:val="000000"/>
          <w:sz w:val="24"/>
          <w:szCs w:val="24"/>
        </w:rPr>
        <w:t>?</w:t>
      </w: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a.</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0.4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b.</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1.3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c.</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3.5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d.</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3.3 m</w:t>
            </w:r>
          </w:p>
        </w:tc>
      </w:tr>
    </w:tbl>
    <w:p w:rsidR="00C16C7E" w:rsidRDefault="00C16C7E"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Default="007657D5" w:rsidP="00C16C7E">
      <w:pPr>
        <w:pStyle w:val="ListParagraph"/>
        <w:ind w:left="1440"/>
        <w:jc w:val="both"/>
        <w:rPr>
          <w:sz w:val="24"/>
          <w:szCs w:val="24"/>
        </w:rPr>
      </w:pPr>
    </w:p>
    <w:p w:rsidR="007657D5" w:rsidRPr="005A79E4" w:rsidRDefault="007657D5" w:rsidP="00C16C7E">
      <w:pPr>
        <w:pStyle w:val="ListParagraph"/>
        <w:ind w:left="1440"/>
        <w:jc w:val="both"/>
        <w:rPr>
          <w:sz w:val="24"/>
          <w:szCs w:val="24"/>
        </w:rPr>
      </w:pP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lastRenderedPageBreak/>
        <w:t>____</w:t>
      </w:r>
      <w:r w:rsidRPr="00951ED1">
        <w:rPr>
          <w:rFonts w:ascii="Times New Roman" w:hAnsi="Times New Roman" w:cs="Times New Roman"/>
          <w:color w:val="000000"/>
          <w:sz w:val="24"/>
          <w:szCs w:val="24"/>
        </w:rPr>
        <w:tab/>
      </w:r>
      <w:r w:rsidRPr="005A79E4">
        <w:rPr>
          <w:rFonts w:cs="Times New Roman"/>
          <w:color w:val="000000"/>
          <w:sz w:val="24"/>
          <w:szCs w:val="24"/>
        </w:rPr>
        <w:t>4.</w:t>
      </w:r>
      <w:proofErr w:type="gramEnd"/>
      <w:r w:rsidRPr="005A79E4">
        <w:rPr>
          <w:rFonts w:cs="Times New Roman"/>
          <w:color w:val="000000"/>
          <w:sz w:val="24"/>
          <w:szCs w:val="24"/>
        </w:rPr>
        <w:tab/>
        <w:t>Determine tan Q and tan R.</w:t>
      </w:r>
    </w:p>
    <w:p w:rsidR="00C16C7E" w:rsidRPr="005A79E4" w:rsidRDefault="00C16C7E" w:rsidP="00C16C7E">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noProof/>
          <w:color w:val="000000"/>
          <w:position w:val="-103"/>
          <w:sz w:val="24"/>
          <w:szCs w:val="24"/>
        </w:rPr>
        <w:drawing>
          <wp:inline distT="0" distB="0" distL="0" distR="0">
            <wp:extent cx="1323975" cy="19431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323975" cy="1943100"/>
                    </a:xfrm>
                    <a:prstGeom prst="rect">
                      <a:avLst/>
                    </a:prstGeom>
                    <a:noFill/>
                    <a:ln w="9525">
                      <a:noFill/>
                      <a:miter lim="800000"/>
                      <a:headEnd/>
                      <a:tailEnd/>
                    </a:ln>
                  </pic:spPr>
                </pic:pic>
              </a:graphicData>
            </a:graphic>
          </wp:inline>
        </w:drawing>
      </w:r>
    </w:p>
    <w:tbl>
      <w:tblPr>
        <w:tblW w:w="0" w:type="auto"/>
        <w:tblCellMar>
          <w:left w:w="45" w:type="dxa"/>
          <w:right w:w="45" w:type="dxa"/>
        </w:tblCellMar>
        <w:tblLook w:val="0000"/>
      </w:tblPr>
      <w:tblGrid>
        <w:gridCol w:w="360"/>
        <w:gridCol w:w="3870"/>
        <w:gridCol w:w="360"/>
        <w:gridCol w:w="3870"/>
      </w:tblGrid>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a.</w:t>
            </w:r>
          </w:p>
        </w:tc>
        <w:tc>
          <w:tcPr>
            <w:tcW w:w="387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tan Q</w:t>
            </w:r>
            <w:r w:rsidRPr="005A79E4">
              <w:rPr>
                <w:rFonts w:cs="Times New Roman"/>
                <w:i/>
                <w:iCs/>
                <w:color w:val="000000"/>
                <w:sz w:val="24"/>
                <w:szCs w:val="24"/>
              </w:rPr>
              <w:t xml:space="preserve"> </w:t>
            </w:r>
            <w:r w:rsidRPr="005A79E4">
              <w:rPr>
                <w:rFonts w:cs="Times New Roman"/>
                <w:color w:val="000000"/>
                <w:sz w:val="24"/>
                <w:szCs w:val="24"/>
              </w:rPr>
              <w:t xml:space="preserve">= </w:t>
            </w:r>
            <w:r w:rsidRPr="005A79E4">
              <w:rPr>
                <w:rFonts w:cs="Times New Roman"/>
                <w:noProof/>
                <w:color w:val="000000"/>
                <w:position w:val="-3"/>
                <w:sz w:val="24"/>
                <w:szCs w:val="24"/>
              </w:rPr>
              <w:drawing>
                <wp:inline distT="0" distB="0" distL="0" distR="0">
                  <wp:extent cx="504825" cy="1619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04825" cy="161925"/>
                          </a:xfrm>
                          <a:prstGeom prst="rect">
                            <a:avLst/>
                          </a:prstGeom>
                          <a:noFill/>
                          <a:ln w="9525">
                            <a:noFill/>
                            <a:miter lim="800000"/>
                            <a:headEnd/>
                            <a:tailEnd/>
                          </a:ln>
                        </pic:spPr>
                      </pic:pic>
                    </a:graphicData>
                  </a:graphic>
                </wp:inline>
              </w:drawing>
            </w:r>
            <w:r w:rsidRPr="005A79E4">
              <w:rPr>
                <w:rFonts w:cs="Times New Roman"/>
                <w:color w:val="000000"/>
                <w:sz w:val="24"/>
                <w:szCs w:val="24"/>
              </w:rPr>
              <w:t>; tan R = 0.75</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c.</w:t>
            </w:r>
          </w:p>
        </w:tc>
        <w:tc>
          <w:tcPr>
            <w:tcW w:w="387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 xml:space="preserve">tan Q = </w:t>
            </w:r>
            <w:r w:rsidRPr="005A79E4">
              <w:rPr>
                <w:rFonts w:cs="Times New Roman"/>
                <w:noProof/>
                <w:color w:val="000000"/>
                <w:position w:val="-3"/>
                <w:sz w:val="24"/>
                <w:szCs w:val="24"/>
              </w:rPr>
              <w:drawing>
                <wp:inline distT="0" distB="0" distL="0" distR="0">
                  <wp:extent cx="171450" cy="161925"/>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Pr="005A79E4">
              <w:rPr>
                <w:rFonts w:cs="Times New Roman"/>
                <w:color w:val="000000"/>
                <w:sz w:val="24"/>
                <w:szCs w:val="24"/>
              </w:rPr>
              <w:t xml:space="preserve">; tan R = </w:t>
            </w:r>
            <w:r w:rsidRPr="005A79E4">
              <w:rPr>
                <w:rFonts w:cs="Times New Roman"/>
                <w:noProof/>
                <w:color w:val="000000"/>
                <w:position w:val="-3"/>
                <w:sz w:val="24"/>
                <w:szCs w:val="24"/>
              </w:rPr>
              <w:drawing>
                <wp:inline distT="0" distB="0" distL="0" distR="0">
                  <wp:extent cx="504825" cy="161925"/>
                  <wp:effectExtent l="1905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b.</w:t>
            </w:r>
          </w:p>
        </w:tc>
        <w:tc>
          <w:tcPr>
            <w:tcW w:w="387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 xml:space="preserve">tan Q = </w:t>
            </w:r>
            <w:r w:rsidRPr="005A79E4">
              <w:rPr>
                <w:rFonts w:cs="Times New Roman"/>
                <w:noProof/>
                <w:color w:val="000000"/>
                <w:position w:val="-3"/>
                <w:sz w:val="24"/>
                <w:szCs w:val="24"/>
              </w:rPr>
              <w:drawing>
                <wp:inline distT="0" distB="0" distL="0" distR="0">
                  <wp:extent cx="171450" cy="161925"/>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Pr="005A79E4">
              <w:rPr>
                <w:rFonts w:cs="Times New Roman"/>
                <w:color w:val="000000"/>
                <w:sz w:val="24"/>
                <w:szCs w:val="24"/>
              </w:rPr>
              <w:t>; tan R = 0.75</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d.</w:t>
            </w:r>
          </w:p>
        </w:tc>
        <w:tc>
          <w:tcPr>
            <w:tcW w:w="387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 xml:space="preserve">tan Q = 0.75; tan R = </w:t>
            </w:r>
            <w:r w:rsidRPr="005A79E4">
              <w:rPr>
                <w:rFonts w:cs="Times New Roman"/>
                <w:noProof/>
                <w:color w:val="000000"/>
                <w:position w:val="-3"/>
                <w:sz w:val="24"/>
                <w:szCs w:val="24"/>
              </w:rPr>
              <w:drawing>
                <wp:inline distT="0" distB="0" distL="0" distR="0">
                  <wp:extent cx="171450" cy="161925"/>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71450" cy="161925"/>
                          </a:xfrm>
                          <a:prstGeom prst="rect">
                            <a:avLst/>
                          </a:prstGeom>
                          <a:noFill/>
                          <a:ln w="9525">
                            <a:noFill/>
                            <a:miter lim="800000"/>
                            <a:headEnd/>
                            <a:tailEnd/>
                          </a:ln>
                        </pic:spPr>
                      </pic:pic>
                    </a:graphicData>
                  </a:graphic>
                </wp:inline>
              </w:drawing>
            </w:r>
          </w:p>
        </w:tc>
      </w:tr>
    </w:tbl>
    <w:p w:rsidR="00C16C7E" w:rsidRPr="00951ED1" w:rsidRDefault="00C16C7E" w:rsidP="00C16C7E">
      <w:pPr>
        <w:jc w:val="both"/>
        <w:rPr>
          <w:sz w:val="24"/>
          <w:szCs w:val="24"/>
        </w:rPr>
      </w:pP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5A79E4">
        <w:rPr>
          <w:rFonts w:cs="Times New Roman"/>
          <w:color w:val="000000"/>
          <w:sz w:val="24"/>
          <w:szCs w:val="24"/>
        </w:rPr>
        <w:t>5.</w:t>
      </w:r>
      <w:proofErr w:type="gramEnd"/>
      <w:r w:rsidRPr="005A79E4">
        <w:rPr>
          <w:rFonts w:cs="Times New Roman"/>
          <w:color w:val="000000"/>
          <w:sz w:val="24"/>
          <w:szCs w:val="24"/>
        </w:rPr>
        <w:tab/>
        <w:t xml:space="preserve">Determine sin A and </w:t>
      </w:r>
      <w:proofErr w:type="spellStart"/>
      <w:r w:rsidRPr="005A79E4">
        <w:rPr>
          <w:rFonts w:cs="Times New Roman"/>
          <w:color w:val="000000"/>
          <w:sz w:val="24"/>
          <w:szCs w:val="24"/>
        </w:rPr>
        <w:t>cos</w:t>
      </w:r>
      <w:proofErr w:type="spellEnd"/>
      <w:r w:rsidRPr="005A79E4">
        <w:rPr>
          <w:rFonts w:cs="Times New Roman"/>
          <w:color w:val="000000"/>
          <w:sz w:val="24"/>
          <w:szCs w:val="24"/>
        </w:rPr>
        <w:t xml:space="preserve"> A to the nearest tenth.</w:t>
      </w:r>
    </w:p>
    <w:p w:rsidR="00C16C7E" w:rsidRPr="005A79E4" w:rsidRDefault="00C16C7E" w:rsidP="00C16C7E">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noProof/>
          <w:color w:val="000000"/>
          <w:sz w:val="24"/>
          <w:szCs w:val="24"/>
        </w:rPr>
        <w:drawing>
          <wp:inline distT="0" distB="0" distL="0" distR="0">
            <wp:extent cx="1493482" cy="1485900"/>
            <wp:effectExtent l="0" t="0" r="0" b="0"/>
            <wp:docPr id="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1496668" cy="1489070"/>
                    </a:xfrm>
                    <a:prstGeom prst="rect">
                      <a:avLst/>
                    </a:prstGeom>
                    <a:noFill/>
                    <a:ln w="9525">
                      <a:noFill/>
                      <a:miter lim="800000"/>
                      <a:headEnd/>
                      <a:tailEnd/>
                    </a:ln>
                  </pic:spPr>
                </pic:pic>
              </a:graphicData>
            </a:graphic>
          </wp:inline>
        </w:drawing>
      </w:r>
    </w:p>
    <w:tbl>
      <w:tblPr>
        <w:tblW w:w="0" w:type="auto"/>
        <w:tblCellMar>
          <w:left w:w="45" w:type="dxa"/>
          <w:right w:w="45" w:type="dxa"/>
        </w:tblCellMar>
        <w:tblLook w:val="0000"/>
      </w:tblPr>
      <w:tblGrid>
        <w:gridCol w:w="360"/>
        <w:gridCol w:w="3870"/>
        <w:gridCol w:w="360"/>
        <w:gridCol w:w="3870"/>
      </w:tblGrid>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a.</w:t>
            </w:r>
          </w:p>
        </w:tc>
        <w:tc>
          <w:tcPr>
            <w:tcW w:w="387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 xml:space="preserve">sin A = 1.7;  </w:t>
            </w:r>
            <w:proofErr w:type="spellStart"/>
            <w:r w:rsidRPr="005A79E4">
              <w:rPr>
                <w:rFonts w:cs="Times New Roman"/>
                <w:color w:val="000000"/>
                <w:sz w:val="24"/>
                <w:szCs w:val="24"/>
              </w:rPr>
              <w:t>cos</w:t>
            </w:r>
            <w:proofErr w:type="spellEnd"/>
            <w:r w:rsidRPr="005A79E4">
              <w:rPr>
                <w:rFonts w:cs="Times New Roman"/>
                <w:color w:val="000000"/>
                <w:sz w:val="24"/>
                <w:szCs w:val="24"/>
              </w:rPr>
              <w:t xml:space="preserve"> A = 0.8 </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c.</w:t>
            </w:r>
          </w:p>
        </w:tc>
        <w:tc>
          <w:tcPr>
            <w:tcW w:w="387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 xml:space="preserve">sin A = 0.6;  </w:t>
            </w:r>
            <w:proofErr w:type="spellStart"/>
            <w:r w:rsidRPr="005A79E4">
              <w:rPr>
                <w:rFonts w:cs="Times New Roman"/>
                <w:color w:val="000000"/>
                <w:sz w:val="24"/>
                <w:szCs w:val="24"/>
              </w:rPr>
              <w:t>cos</w:t>
            </w:r>
            <w:proofErr w:type="spellEnd"/>
            <w:r w:rsidRPr="005A79E4">
              <w:rPr>
                <w:rFonts w:cs="Times New Roman"/>
                <w:color w:val="000000"/>
                <w:sz w:val="24"/>
                <w:szCs w:val="24"/>
              </w:rPr>
              <w:t xml:space="preserve"> A = 1.3 </w:t>
            </w:r>
          </w:p>
        </w:tc>
      </w:tr>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b.</w:t>
            </w:r>
          </w:p>
        </w:tc>
        <w:tc>
          <w:tcPr>
            <w:tcW w:w="387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 xml:space="preserve">sin A = 0.8;  </w:t>
            </w:r>
            <w:proofErr w:type="spellStart"/>
            <w:r w:rsidRPr="005A79E4">
              <w:rPr>
                <w:rFonts w:cs="Times New Roman"/>
                <w:color w:val="000000"/>
                <w:sz w:val="24"/>
                <w:szCs w:val="24"/>
              </w:rPr>
              <w:t>cos</w:t>
            </w:r>
            <w:proofErr w:type="spellEnd"/>
            <w:r w:rsidRPr="005A79E4">
              <w:rPr>
                <w:rFonts w:cs="Times New Roman"/>
                <w:color w:val="000000"/>
                <w:sz w:val="24"/>
                <w:szCs w:val="24"/>
              </w:rPr>
              <w:t xml:space="preserve"> A = 0.6 </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d.</w:t>
            </w:r>
          </w:p>
        </w:tc>
        <w:tc>
          <w:tcPr>
            <w:tcW w:w="387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 xml:space="preserve">sin A = 0.6;  </w:t>
            </w:r>
            <w:proofErr w:type="spellStart"/>
            <w:r w:rsidRPr="005A79E4">
              <w:rPr>
                <w:rFonts w:cs="Times New Roman"/>
                <w:color w:val="000000"/>
                <w:sz w:val="24"/>
                <w:szCs w:val="24"/>
              </w:rPr>
              <w:t>cos</w:t>
            </w:r>
            <w:proofErr w:type="spellEnd"/>
            <w:r w:rsidRPr="005A79E4">
              <w:rPr>
                <w:rFonts w:cs="Times New Roman"/>
                <w:color w:val="000000"/>
                <w:sz w:val="24"/>
                <w:szCs w:val="24"/>
              </w:rPr>
              <w:t xml:space="preserve"> A = 0.8 </w:t>
            </w:r>
          </w:p>
        </w:tc>
      </w:tr>
    </w:tbl>
    <w:p w:rsidR="005A79E4" w:rsidRPr="00951ED1" w:rsidRDefault="005A79E4" w:rsidP="00C16C7E">
      <w:pPr>
        <w:jc w:val="both"/>
        <w:rPr>
          <w:sz w:val="24"/>
          <w:szCs w:val="24"/>
        </w:rPr>
      </w:pP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E37B80">
        <w:rPr>
          <w:rFonts w:cs="Times New Roman"/>
          <w:color w:val="000000"/>
          <w:sz w:val="24"/>
          <w:szCs w:val="24"/>
        </w:rPr>
        <w:t>6.</w:t>
      </w:r>
      <w:proofErr w:type="gramEnd"/>
      <w:r w:rsidRPr="005A79E4">
        <w:rPr>
          <w:rFonts w:cs="Times New Roman"/>
          <w:color w:val="000000"/>
          <w:sz w:val="24"/>
          <w:szCs w:val="24"/>
        </w:rPr>
        <w:tab/>
        <w:t>An airplane is flying at an altitude of 7000 m. At a certain time, the angle between the ground and a person’s line of sight to the airplane is 22</w:t>
      </w:r>
      <w:r w:rsidR="00D67947">
        <w:rPr>
          <w:rFonts w:cs="Symbol"/>
          <w:color w:val="000000"/>
          <w:sz w:val="24"/>
          <w:szCs w:val="24"/>
        </w:rPr>
        <w:t>°</w:t>
      </w:r>
      <w:r w:rsidRPr="005A79E4">
        <w:rPr>
          <w:rFonts w:cs="Times New Roman"/>
          <w:color w:val="000000"/>
          <w:sz w:val="24"/>
          <w:szCs w:val="24"/>
        </w:rPr>
        <w:t xml:space="preserve">. About how far away is the person from a point on the ground vertically below the airplane, to the nearest hundred </w:t>
      </w:r>
      <w:proofErr w:type="spellStart"/>
      <w:r w:rsidRPr="005A79E4">
        <w:rPr>
          <w:rFonts w:cs="Times New Roman"/>
          <w:color w:val="000000"/>
          <w:sz w:val="24"/>
          <w:szCs w:val="24"/>
        </w:rPr>
        <w:t>metres</w:t>
      </w:r>
      <w:proofErr w:type="spellEnd"/>
      <w:r w:rsidRPr="005A79E4">
        <w:rPr>
          <w:rFonts w:cs="Times New Roman"/>
          <w:color w:val="000000"/>
          <w:sz w:val="24"/>
          <w:szCs w:val="24"/>
        </w:rPr>
        <w:t>?</w:t>
      </w: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a.</w:t>
            </w:r>
          </w:p>
        </w:tc>
        <w:tc>
          <w:tcPr>
            <w:tcW w:w="1754" w:type="dxa"/>
            <w:tcBorders>
              <w:top w:val="nil"/>
              <w:left w:val="nil"/>
              <w:bottom w:val="nil"/>
              <w:right w:val="nil"/>
            </w:tcBorders>
          </w:tcPr>
          <w:p w:rsidR="00C16C7E" w:rsidRPr="005A79E4" w:rsidRDefault="00E37B80" w:rsidP="00D21785">
            <w:pPr>
              <w:keepLines/>
              <w:suppressAutoHyphens/>
              <w:autoSpaceDE w:val="0"/>
              <w:autoSpaceDN w:val="0"/>
              <w:adjustRightInd w:val="0"/>
              <w:spacing w:after="0" w:line="240" w:lineRule="auto"/>
              <w:jc w:val="both"/>
              <w:rPr>
                <w:rFonts w:cs="Times New Roman"/>
                <w:color w:val="000000"/>
                <w:sz w:val="24"/>
                <w:szCs w:val="24"/>
              </w:rPr>
            </w:pPr>
            <w:r>
              <w:rPr>
                <w:rFonts w:cs="Times New Roman"/>
                <w:color w:val="000000"/>
                <w:sz w:val="24"/>
                <w:szCs w:val="24"/>
              </w:rPr>
              <w:t>17 3</w:t>
            </w:r>
            <w:r w:rsidR="00C16C7E" w:rsidRPr="005A79E4">
              <w:rPr>
                <w:rFonts w:cs="Times New Roman"/>
                <w:color w:val="000000"/>
                <w:sz w:val="24"/>
                <w:szCs w:val="24"/>
              </w:rPr>
              <w:t>00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b.</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7500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c.</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2800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d.</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18 700 m</w:t>
            </w:r>
          </w:p>
        </w:tc>
      </w:tr>
    </w:tbl>
    <w:p w:rsidR="00C16C7E" w:rsidRDefault="00C16C7E" w:rsidP="00C16C7E">
      <w:pPr>
        <w:pStyle w:val="ListParagraph"/>
        <w:ind w:left="1440"/>
        <w:jc w:val="both"/>
        <w:rPr>
          <w:sz w:val="24"/>
          <w:szCs w:val="24"/>
        </w:rPr>
      </w:pPr>
    </w:p>
    <w:p w:rsidR="005A79E4" w:rsidRPr="005A79E4" w:rsidRDefault="005A79E4" w:rsidP="00C16C7E">
      <w:pPr>
        <w:pStyle w:val="ListParagraph"/>
        <w:ind w:left="1440"/>
        <w:jc w:val="both"/>
        <w:rPr>
          <w:sz w:val="24"/>
          <w:szCs w:val="24"/>
        </w:rPr>
      </w:pP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5A79E4">
        <w:rPr>
          <w:rFonts w:cs="Times New Roman"/>
          <w:color w:val="000000"/>
          <w:sz w:val="24"/>
          <w:szCs w:val="24"/>
        </w:rPr>
        <w:t>____</w:t>
      </w:r>
      <w:r w:rsidRPr="005A79E4">
        <w:rPr>
          <w:rFonts w:cs="Times New Roman"/>
          <w:color w:val="000000"/>
          <w:sz w:val="24"/>
          <w:szCs w:val="24"/>
        </w:rPr>
        <w:tab/>
        <w:t>7.</w:t>
      </w:r>
      <w:proofErr w:type="gramEnd"/>
      <w:r w:rsidRPr="005A79E4">
        <w:rPr>
          <w:rFonts w:cs="Times New Roman"/>
          <w:color w:val="000000"/>
          <w:sz w:val="24"/>
          <w:szCs w:val="24"/>
        </w:rPr>
        <w:tab/>
        <w:t>A flagpole casts a shadow that is 21 m long when the angle between the sun’s rays and the ground is 48</w:t>
      </w:r>
      <w:r w:rsidR="00D67947">
        <w:rPr>
          <w:rFonts w:cs="Symbol"/>
          <w:color w:val="000000"/>
          <w:sz w:val="24"/>
          <w:szCs w:val="24"/>
        </w:rPr>
        <w:t>°</w:t>
      </w:r>
      <w:r w:rsidRPr="005A79E4">
        <w:rPr>
          <w:rFonts w:cs="Times New Roman"/>
          <w:color w:val="000000"/>
          <w:sz w:val="24"/>
          <w:szCs w:val="24"/>
        </w:rPr>
        <w:t xml:space="preserve">. Determine the height of the flagpole, to the nearest </w:t>
      </w:r>
      <w:proofErr w:type="spellStart"/>
      <w:r w:rsidRPr="005A79E4">
        <w:rPr>
          <w:rFonts w:cs="Times New Roman"/>
          <w:color w:val="000000"/>
          <w:sz w:val="24"/>
          <w:szCs w:val="24"/>
        </w:rPr>
        <w:t>metre</w:t>
      </w:r>
      <w:proofErr w:type="spellEnd"/>
      <w:r w:rsidRPr="005A79E4">
        <w:rPr>
          <w:rFonts w:cs="Times New Roman"/>
          <w:color w:val="000000"/>
          <w:sz w:val="24"/>
          <w:szCs w:val="24"/>
        </w:rPr>
        <w:t>.</w:t>
      </w: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a.</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19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b.</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16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c.</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14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d.</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23 m</w:t>
            </w:r>
          </w:p>
        </w:tc>
      </w:tr>
    </w:tbl>
    <w:p w:rsidR="00C16C7E" w:rsidRDefault="00C16C7E" w:rsidP="00C16C7E">
      <w:pPr>
        <w:pStyle w:val="ListParagraph"/>
        <w:ind w:left="1440"/>
        <w:jc w:val="both"/>
        <w:rPr>
          <w:sz w:val="24"/>
          <w:szCs w:val="24"/>
        </w:rPr>
      </w:pPr>
    </w:p>
    <w:p w:rsidR="005A79E4" w:rsidRPr="005A79E4" w:rsidRDefault="005A79E4" w:rsidP="00C16C7E">
      <w:pPr>
        <w:pStyle w:val="ListParagraph"/>
        <w:ind w:left="1440"/>
        <w:jc w:val="both"/>
        <w:rPr>
          <w:sz w:val="24"/>
          <w:szCs w:val="24"/>
        </w:rPr>
      </w:pP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lastRenderedPageBreak/>
        <w:t>____</w:t>
      </w:r>
      <w:r w:rsidRPr="00951ED1">
        <w:rPr>
          <w:rFonts w:ascii="Times New Roman" w:hAnsi="Times New Roman" w:cs="Times New Roman"/>
          <w:color w:val="000000"/>
          <w:sz w:val="24"/>
          <w:szCs w:val="24"/>
        </w:rPr>
        <w:tab/>
      </w:r>
      <w:r w:rsidRPr="00E37B80">
        <w:rPr>
          <w:rFonts w:cs="Times New Roman"/>
          <w:color w:val="000000"/>
          <w:sz w:val="24"/>
          <w:szCs w:val="24"/>
        </w:rPr>
        <w:t>8.</w:t>
      </w:r>
      <w:proofErr w:type="gramEnd"/>
      <w:r w:rsidRPr="00951ED1">
        <w:rPr>
          <w:rFonts w:ascii="Times New Roman" w:hAnsi="Times New Roman" w:cs="Times New Roman"/>
          <w:color w:val="000000"/>
          <w:sz w:val="24"/>
          <w:szCs w:val="24"/>
        </w:rPr>
        <w:tab/>
      </w:r>
      <w:r w:rsidRPr="005A79E4">
        <w:rPr>
          <w:rFonts w:cs="Times New Roman"/>
          <w:color w:val="000000"/>
          <w:sz w:val="24"/>
          <w:szCs w:val="24"/>
        </w:rPr>
        <w:t>From the top of an 80-ft. building, the angle of elevation of the top of a taller building is 49</w:t>
      </w:r>
      <w:r w:rsidR="00D67947">
        <w:rPr>
          <w:rFonts w:cs="Symbol"/>
          <w:color w:val="000000"/>
          <w:sz w:val="24"/>
          <w:szCs w:val="24"/>
        </w:rPr>
        <w:t>°</w:t>
      </w:r>
      <w:r w:rsidRPr="005A79E4">
        <w:rPr>
          <w:rFonts w:cs="Times New Roman"/>
          <w:color w:val="000000"/>
          <w:sz w:val="24"/>
          <w:szCs w:val="24"/>
        </w:rPr>
        <w:t xml:space="preserve"> and the angle of depression of the base of this building is 62</w:t>
      </w:r>
      <w:r w:rsidR="00D67947">
        <w:rPr>
          <w:rFonts w:cs="Symbol"/>
          <w:color w:val="000000"/>
          <w:sz w:val="24"/>
          <w:szCs w:val="24"/>
        </w:rPr>
        <w:t>°</w:t>
      </w:r>
      <w:r w:rsidRPr="005A79E4">
        <w:rPr>
          <w:rFonts w:cs="Times New Roman"/>
          <w:color w:val="000000"/>
          <w:sz w:val="24"/>
          <w:szCs w:val="24"/>
        </w:rPr>
        <w:t>. Determine the height of the taller building to the nearest foot.</w:t>
      </w:r>
    </w:p>
    <w:p w:rsidR="00C16C7E" w:rsidRPr="005A79E4" w:rsidRDefault="00C16C7E" w:rsidP="00C16C7E">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noProof/>
          <w:color w:val="000000"/>
          <w:position w:val="-224"/>
          <w:sz w:val="24"/>
          <w:szCs w:val="24"/>
        </w:rPr>
        <w:drawing>
          <wp:inline distT="0" distB="0" distL="0" distR="0">
            <wp:extent cx="1895475" cy="1428750"/>
            <wp:effectExtent l="0" t="0" r="0" b="0"/>
            <wp:docPr id="1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
                    <a:srcRect/>
                    <a:stretch>
                      <a:fillRect/>
                    </a:stretch>
                  </pic:blipFill>
                  <pic:spPr bwMode="auto">
                    <a:xfrm>
                      <a:off x="0" y="0"/>
                      <a:ext cx="1895475" cy="1428750"/>
                    </a:xfrm>
                    <a:prstGeom prst="rect">
                      <a:avLst/>
                    </a:prstGeom>
                    <a:noFill/>
                    <a:ln w="9525">
                      <a:noFill/>
                      <a:miter lim="800000"/>
                      <a:headEnd/>
                      <a:tailEnd/>
                    </a:ln>
                  </pic:spPr>
                </pic:pic>
              </a:graphicData>
            </a:graphic>
          </wp:inline>
        </w:drawing>
      </w: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a.</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211 ft.</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b.</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112 ft.</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c.</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129 ft.</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b/>
                <w:bCs/>
                <w:color w:val="000000"/>
                <w:sz w:val="24"/>
                <w:szCs w:val="24"/>
              </w:rPr>
            </w:pPr>
            <w:r w:rsidRPr="005A79E4">
              <w:rPr>
                <w:rFonts w:cs="Times New Roman"/>
                <w:color w:val="000000"/>
                <w:sz w:val="24"/>
                <w:szCs w:val="24"/>
              </w:rPr>
              <w:t>d.</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276 ft.</w:t>
            </w:r>
          </w:p>
        </w:tc>
      </w:tr>
    </w:tbl>
    <w:p w:rsidR="005A79E4" w:rsidRPr="00951ED1" w:rsidRDefault="005A79E4" w:rsidP="00C16C7E">
      <w:pPr>
        <w:widowControl w:val="0"/>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Pr="00951ED1" w:rsidRDefault="00C16C7E" w:rsidP="00C16C7E">
      <w:pPr>
        <w:keepLines/>
        <w:tabs>
          <w:tab w:val="right" w:pos="-180"/>
          <w:tab w:val="left" w:pos="0"/>
        </w:tabs>
        <w:suppressAutoHyphens/>
        <w:autoSpaceDE w:val="0"/>
        <w:autoSpaceDN w:val="0"/>
        <w:adjustRightInd w:val="0"/>
        <w:spacing w:after="0" w:line="240" w:lineRule="auto"/>
        <w:ind w:left="284"/>
        <w:jc w:val="both"/>
        <w:rPr>
          <w:rFonts w:ascii="Times New Roman" w:hAnsi="Times New Roman" w:cs="Times New Roman"/>
          <w:color w:val="000000"/>
          <w:sz w:val="24"/>
          <w:szCs w:val="24"/>
        </w:rPr>
      </w:pPr>
    </w:p>
    <w:p w:rsidR="00C16C7E"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E37B80">
        <w:rPr>
          <w:rFonts w:cs="Times New Roman"/>
          <w:color w:val="000000"/>
          <w:sz w:val="24"/>
          <w:szCs w:val="24"/>
        </w:rPr>
        <w:t>9.</w:t>
      </w:r>
      <w:proofErr w:type="gramEnd"/>
      <w:r w:rsidRPr="00951ED1">
        <w:rPr>
          <w:rFonts w:ascii="Times New Roman" w:hAnsi="Times New Roman" w:cs="Times New Roman"/>
          <w:color w:val="000000"/>
          <w:sz w:val="24"/>
          <w:szCs w:val="24"/>
        </w:rPr>
        <w:tab/>
      </w:r>
      <w:r w:rsidRPr="005A79E4">
        <w:rPr>
          <w:rFonts w:cs="Times New Roman"/>
          <w:color w:val="000000"/>
          <w:sz w:val="24"/>
          <w:szCs w:val="24"/>
        </w:rPr>
        <w:t>A 55-ft. guy wire helps to support a tower. The wire is anchored to the ground 37 ft. from the base of the tower. What is the measure of the angle formed between the wire and the ground, to the nearest degree?</w:t>
      </w:r>
    </w:p>
    <w:p w:rsidR="00D775A0" w:rsidRDefault="00D775A0"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p w:rsidR="00D775A0" w:rsidRPr="00D775A0" w:rsidRDefault="00D775A0" w:rsidP="00D775A0">
      <w:pPr>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roofErr w:type="gramStart"/>
      <w:r w:rsidRPr="00D775A0">
        <w:rPr>
          <w:rFonts w:cs="Times New Roman"/>
          <w:color w:val="000000"/>
          <w:sz w:val="24"/>
          <w:szCs w:val="24"/>
        </w:rPr>
        <w:t>a</w:t>
      </w:r>
      <w:proofErr w:type="gramEnd"/>
      <w:r w:rsidRPr="00D775A0">
        <w:rPr>
          <w:rFonts w:cs="Times New Roman"/>
          <w:color w:val="000000"/>
          <w:sz w:val="24"/>
          <w:szCs w:val="24"/>
        </w:rPr>
        <w:t>.</w:t>
      </w:r>
      <w:r>
        <w:rPr>
          <w:rFonts w:cs="Times New Roman"/>
          <w:color w:val="000000"/>
          <w:sz w:val="24"/>
          <w:szCs w:val="24"/>
        </w:rPr>
        <w:t xml:space="preserve"> 48°</w:t>
      </w:r>
      <w:r>
        <w:rPr>
          <w:rFonts w:cs="Times New Roman"/>
          <w:color w:val="000000"/>
          <w:sz w:val="24"/>
          <w:szCs w:val="24"/>
        </w:rPr>
        <w:tab/>
      </w:r>
      <w:r>
        <w:rPr>
          <w:rFonts w:cs="Times New Roman"/>
          <w:color w:val="000000"/>
          <w:sz w:val="24"/>
          <w:szCs w:val="24"/>
        </w:rPr>
        <w:tab/>
      </w:r>
      <w:r>
        <w:rPr>
          <w:rFonts w:cs="Times New Roman"/>
          <w:color w:val="000000"/>
          <w:sz w:val="24"/>
          <w:szCs w:val="24"/>
        </w:rPr>
        <w:tab/>
        <w:t xml:space="preserve">b.  </w:t>
      </w:r>
      <w:proofErr w:type="gramStart"/>
      <w:r>
        <w:rPr>
          <w:rFonts w:cs="Times New Roman"/>
          <w:color w:val="000000"/>
          <w:sz w:val="24"/>
          <w:szCs w:val="24"/>
        </w:rPr>
        <w:t>56°</w:t>
      </w:r>
      <w:r>
        <w:rPr>
          <w:rFonts w:cs="Times New Roman"/>
          <w:color w:val="000000"/>
          <w:sz w:val="24"/>
          <w:szCs w:val="24"/>
        </w:rPr>
        <w:tab/>
      </w:r>
      <w:r>
        <w:rPr>
          <w:rFonts w:cs="Times New Roman"/>
          <w:color w:val="000000"/>
          <w:sz w:val="24"/>
          <w:szCs w:val="24"/>
        </w:rPr>
        <w:tab/>
      </w:r>
      <w:r>
        <w:rPr>
          <w:rFonts w:cs="Times New Roman"/>
          <w:color w:val="000000"/>
          <w:sz w:val="24"/>
          <w:szCs w:val="24"/>
        </w:rPr>
        <w:tab/>
        <w:t>c. 34°</w:t>
      </w:r>
      <w:r>
        <w:rPr>
          <w:rFonts w:cs="Times New Roman"/>
          <w:color w:val="000000"/>
          <w:sz w:val="24"/>
          <w:szCs w:val="24"/>
        </w:rPr>
        <w:tab/>
      </w:r>
      <w:r>
        <w:rPr>
          <w:rFonts w:cs="Times New Roman"/>
          <w:color w:val="000000"/>
          <w:sz w:val="24"/>
          <w:szCs w:val="24"/>
        </w:rPr>
        <w:tab/>
      </w:r>
      <w:r>
        <w:rPr>
          <w:rFonts w:cs="Times New Roman"/>
          <w:color w:val="000000"/>
          <w:sz w:val="24"/>
          <w:szCs w:val="24"/>
        </w:rPr>
        <w:tab/>
        <w:t>d.</w:t>
      </w:r>
      <w:proofErr w:type="gramEnd"/>
      <w:r>
        <w:rPr>
          <w:rFonts w:cs="Times New Roman"/>
          <w:color w:val="000000"/>
          <w:sz w:val="24"/>
          <w:szCs w:val="24"/>
        </w:rPr>
        <w:t xml:space="preserve">  42°</w:t>
      </w:r>
      <w:r w:rsidRPr="00D775A0">
        <w:rPr>
          <w:rFonts w:cs="Times New Roman"/>
          <w:color w:val="000000"/>
          <w:sz w:val="24"/>
          <w:szCs w:val="24"/>
        </w:rPr>
        <w:t xml:space="preserve"> </w:t>
      </w:r>
    </w:p>
    <w:p w:rsidR="00D775A0" w:rsidRDefault="00D775A0"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p w:rsidR="00D775A0" w:rsidRDefault="00D775A0"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p w:rsidR="00D775A0" w:rsidRPr="005A79E4" w:rsidRDefault="00D775A0"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p w:rsidR="00C16C7E" w:rsidRPr="005A79E4" w:rsidRDefault="00D775A0" w:rsidP="00D775A0">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r>
        <w:rPr>
          <w:rFonts w:cs="Times New Roman"/>
          <w:color w:val="000000"/>
          <w:sz w:val="24"/>
          <w:szCs w:val="24"/>
        </w:rPr>
        <w:t>_____</w:t>
      </w:r>
      <w:proofErr w:type="gramStart"/>
      <w:r>
        <w:rPr>
          <w:rFonts w:cs="Times New Roman"/>
          <w:color w:val="000000"/>
          <w:sz w:val="24"/>
          <w:szCs w:val="24"/>
        </w:rPr>
        <w:t xml:space="preserve">_  </w:t>
      </w:r>
      <w:r w:rsidR="00C16C7E" w:rsidRPr="00E37B80">
        <w:rPr>
          <w:rFonts w:cs="Times New Roman"/>
          <w:color w:val="000000"/>
          <w:sz w:val="24"/>
          <w:szCs w:val="24"/>
        </w:rPr>
        <w:t>10</w:t>
      </w:r>
      <w:proofErr w:type="gramEnd"/>
      <w:r w:rsidR="00C16C7E" w:rsidRPr="00E37B80">
        <w:rPr>
          <w:rFonts w:cs="Times New Roman"/>
          <w:color w:val="000000"/>
          <w:sz w:val="24"/>
          <w:szCs w:val="24"/>
        </w:rPr>
        <w:t>.</w:t>
      </w:r>
      <w:r>
        <w:rPr>
          <w:rFonts w:cs="Times New Roman"/>
          <w:color w:val="000000"/>
          <w:sz w:val="24"/>
          <w:szCs w:val="24"/>
        </w:rPr>
        <w:t xml:space="preserve">  </w:t>
      </w:r>
      <w:r w:rsidR="00C16C7E" w:rsidRPr="005A79E4">
        <w:rPr>
          <w:rFonts w:cs="Times New Roman"/>
          <w:color w:val="000000"/>
          <w:sz w:val="24"/>
          <w:szCs w:val="24"/>
        </w:rPr>
        <w:t>A student stood 8.0 m from the base of</w:t>
      </w:r>
      <w:r w:rsidR="00B7437C">
        <w:rPr>
          <w:rFonts w:cs="Times New Roman"/>
          <w:color w:val="000000"/>
          <w:sz w:val="24"/>
          <w:szCs w:val="24"/>
        </w:rPr>
        <w:t xml:space="preserve"> a tree.  H</w:t>
      </w:r>
      <w:r w:rsidR="00D67947">
        <w:rPr>
          <w:rFonts w:cs="Times New Roman"/>
          <w:color w:val="000000"/>
          <w:sz w:val="24"/>
          <w:szCs w:val="24"/>
        </w:rPr>
        <w:t xml:space="preserve">e used a </w:t>
      </w:r>
      <w:proofErr w:type="spellStart"/>
      <w:r w:rsidR="00D67947">
        <w:rPr>
          <w:rFonts w:cs="Times New Roman"/>
          <w:color w:val="000000"/>
          <w:sz w:val="24"/>
          <w:szCs w:val="24"/>
        </w:rPr>
        <w:t>clinometer</w:t>
      </w:r>
      <w:proofErr w:type="spellEnd"/>
      <w:r w:rsidR="00C16C7E" w:rsidRPr="005A79E4">
        <w:rPr>
          <w:rFonts w:cs="Times New Roman"/>
          <w:color w:val="000000"/>
          <w:sz w:val="24"/>
          <w:szCs w:val="24"/>
        </w:rPr>
        <w:t xml:space="preserve"> to sight the top of the tree.  The angle shown on the protractor scale was 65</w:t>
      </w:r>
      <w:r w:rsidR="00D67947">
        <w:rPr>
          <w:rFonts w:cs="Symbol"/>
          <w:color w:val="000000"/>
          <w:sz w:val="24"/>
          <w:szCs w:val="24"/>
        </w:rPr>
        <w:t>°</w:t>
      </w:r>
      <w:r w:rsidR="00C16C7E" w:rsidRPr="005A79E4">
        <w:rPr>
          <w:rFonts w:cs="Times New Roman"/>
          <w:color w:val="000000"/>
          <w:sz w:val="24"/>
          <w:szCs w:val="24"/>
        </w:rPr>
        <w:t xml:space="preserve">.  </w:t>
      </w:r>
      <w:r w:rsidR="00D67947">
        <w:rPr>
          <w:rFonts w:cs="Times New Roman"/>
          <w:color w:val="000000"/>
          <w:sz w:val="24"/>
          <w:szCs w:val="24"/>
        </w:rPr>
        <w:t xml:space="preserve">The student held the </w:t>
      </w:r>
      <w:proofErr w:type="spellStart"/>
      <w:r w:rsidR="00D67947">
        <w:rPr>
          <w:rFonts w:cs="Times New Roman"/>
          <w:color w:val="000000"/>
          <w:sz w:val="24"/>
          <w:szCs w:val="24"/>
        </w:rPr>
        <w:t>clinometer</w:t>
      </w:r>
      <w:proofErr w:type="spellEnd"/>
      <w:r w:rsidR="00C16C7E" w:rsidRPr="005A79E4">
        <w:rPr>
          <w:rFonts w:cs="Times New Roman"/>
          <w:color w:val="000000"/>
          <w:sz w:val="24"/>
          <w:szCs w:val="24"/>
        </w:rPr>
        <w:t xml:space="preserve"> 1.6 m above the ground.  Determine the height of the tree to the nearest tenth of a </w:t>
      </w:r>
      <w:proofErr w:type="spellStart"/>
      <w:r w:rsidR="00C16C7E" w:rsidRPr="005A79E4">
        <w:rPr>
          <w:rFonts w:cs="Times New Roman"/>
          <w:color w:val="000000"/>
          <w:sz w:val="24"/>
          <w:szCs w:val="24"/>
        </w:rPr>
        <w:t>metre</w:t>
      </w:r>
      <w:proofErr w:type="spellEnd"/>
      <w:r w:rsidR="00C16C7E" w:rsidRPr="005A79E4">
        <w:rPr>
          <w:rFonts w:cs="Times New Roman"/>
          <w:color w:val="000000"/>
          <w:sz w:val="24"/>
          <w:szCs w:val="24"/>
        </w:rPr>
        <w:t>.</w:t>
      </w:r>
    </w:p>
    <w:p w:rsidR="00C16C7E" w:rsidRPr="005A79E4" w:rsidRDefault="00C16C7E" w:rsidP="00C16C7E">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C16C7E" w:rsidRPr="005A79E4" w:rsidTr="00D21785">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a.</w:t>
            </w:r>
          </w:p>
        </w:tc>
        <w:tc>
          <w:tcPr>
            <w:tcW w:w="1754" w:type="dxa"/>
            <w:tcBorders>
              <w:top w:val="nil"/>
              <w:left w:val="nil"/>
              <w:bottom w:val="nil"/>
              <w:right w:val="nil"/>
            </w:tcBorders>
          </w:tcPr>
          <w:p w:rsidR="0026054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10.4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b.</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5.3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c.</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3.7 m</w:t>
            </w:r>
          </w:p>
        </w:tc>
        <w:tc>
          <w:tcPr>
            <w:tcW w:w="360"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d.</w:t>
            </w:r>
          </w:p>
        </w:tc>
        <w:tc>
          <w:tcPr>
            <w:tcW w:w="1754" w:type="dxa"/>
            <w:tcBorders>
              <w:top w:val="nil"/>
              <w:left w:val="nil"/>
              <w:bottom w:val="nil"/>
              <w:right w:val="nil"/>
            </w:tcBorders>
          </w:tcPr>
          <w:p w:rsidR="00C16C7E" w:rsidRPr="005A79E4" w:rsidRDefault="00C16C7E" w:rsidP="00D21785">
            <w:pPr>
              <w:keepLine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18.8 m</w:t>
            </w:r>
          </w:p>
        </w:tc>
      </w:tr>
    </w:tbl>
    <w:p w:rsidR="00C16C7E" w:rsidRDefault="00C16C7E"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134BA0" w:rsidRDefault="00134BA0"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134BA0" w:rsidRDefault="0026054E"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2336" behindDoc="0" locked="0" layoutInCell="1" allowOverlap="1">
            <wp:simplePos x="0" y="0"/>
            <wp:positionH relativeFrom="column">
              <wp:posOffset>1430020</wp:posOffset>
            </wp:positionH>
            <wp:positionV relativeFrom="paragraph">
              <wp:posOffset>82550</wp:posOffset>
            </wp:positionV>
            <wp:extent cx="2733040" cy="2233930"/>
            <wp:effectExtent l="19050" t="19050" r="10160" b="13970"/>
            <wp:wrapSquare wrapText="bothSides"/>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l="14833" t="22750" r="9250" b="10866"/>
                    <a:stretch>
                      <a:fillRect/>
                    </a:stretch>
                  </pic:blipFill>
                  <pic:spPr bwMode="auto">
                    <a:xfrm>
                      <a:off x="0" y="0"/>
                      <a:ext cx="2733040" cy="2233930"/>
                    </a:xfrm>
                    <a:prstGeom prst="rect">
                      <a:avLst/>
                    </a:prstGeom>
                    <a:noFill/>
                    <a:ln w="3175">
                      <a:solidFill>
                        <a:schemeClr val="tx1"/>
                      </a:solidFill>
                      <a:miter lim="800000"/>
                      <a:headEnd/>
                      <a:tailEnd/>
                    </a:ln>
                  </pic:spPr>
                </pic:pic>
              </a:graphicData>
            </a:graphic>
          </wp:anchor>
        </w:drawing>
      </w:r>
    </w:p>
    <w:p w:rsidR="00C16C7E" w:rsidRDefault="00C16C7E"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Pr="00951ED1" w:rsidRDefault="00C16C7E" w:rsidP="00C16C7E">
      <w:pPr>
        <w:keepLines/>
        <w:tabs>
          <w:tab w:val="right" w:pos="-180"/>
          <w:tab w:val="left" w:pos="0"/>
        </w:tabs>
        <w:suppressAutoHyphens/>
        <w:autoSpaceDE w:val="0"/>
        <w:autoSpaceDN w:val="0"/>
        <w:adjustRightInd w:val="0"/>
        <w:spacing w:after="0" w:line="240" w:lineRule="auto"/>
        <w:jc w:val="both"/>
        <w:rPr>
          <w:sz w:val="24"/>
          <w:szCs w:val="24"/>
        </w:rPr>
      </w:pPr>
      <w:r w:rsidRPr="00951ED1">
        <w:rPr>
          <w:rFonts w:ascii="Times New Roman" w:hAnsi="Times New Roman" w:cs="Times New Roman"/>
          <w:color w:val="000000"/>
          <w:sz w:val="24"/>
          <w:szCs w:val="24"/>
        </w:rPr>
        <w:tab/>
      </w:r>
    </w:p>
    <w:p w:rsidR="00134BA0" w:rsidRDefault="00134BA0" w:rsidP="002E1577">
      <w:pPr>
        <w:rPr>
          <w:b/>
          <w:sz w:val="24"/>
          <w:szCs w:val="24"/>
        </w:rPr>
      </w:pPr>
    </w:p>
    <w:p w:rsidR="00134BA0" w:rsidRDefault="00134BA0" w:rsidP="002E1577">
      <w:pPr>
        <w:rPr>
          <w:b/>
          <w:sz w:val="24"/>
          <w:szCs w:val="24"/>
        </w:rPr>
      </w:pPr>
    </w:p>
    <w:p w:rsidR="00134BA0" w:rsidRDefault="00134BA0" w:rsidP="002E1577">
      <w:pPr>
        <w:rPr>
          <w:b/>
          <w:sz w:val="24"/>
          <w:szCs w:val="24"/>
        </w:rPr>
      </w:pPr>
    </w:p>
    <w:p w:rsidR="00134BA0" w:rsidRDefault="00134BA0" w:rsidP="002E1577">
      <w:pPr>
        <w:rPr>
          <w:b/>
          <w:sz w:val="24"/>
          <w:szCs w:val="24"/>
        </w:rPr>
      </w:pPr>
    </w:p>
    <w:p w:rsidR="00B1520B" w:rsidRDefault="00B1520B" w:rsidP="002E1577">
      <w:pPr>
        <w:rPr>
          <w:b/>
          <w:sz w:val="24"/>
          <w:szCs w:val="24"/>
        </w:rPr>
      </w:pPr>
    </w:p>
    <w:p w:rsidR="00B1520B" w:rsidRDefault="00B1520B" w:rsidP="002E1577">
      <w:pPr>
        <w:rPr>
          <w:b/>
          <w:sz w:val="24"/>
          <w:szCs w:val="24"/>
        </w:rPr>
      </w:pPr>
    </w:p>
    <w:p w:rsidR="00134BA0" w:rsidRDefault="00134BA0" w:rsidP="002E1577">
      <w:pPr>
        <w:rPr>
          <w:b/>
          <w:sz w:val="24"/>
          <w:szCs w:val="24"/>
        </w:rPr>
      </w:pPr>
    </w:p>
    <w:p w:rsidR="005A79E4" w:rsidRPr="002E1577" w:rsidRDefault="002E1577" w:rsidP="002E1577">
      <w:pPr>
        <w:rPr>
          <w:i/>
          <w:sz w:val="24"/>
          <w:szCs w:val="24"/>
        </w:rPr>
      </w:pPr>
      <w:r w:rsidRPr="00002389">
        <w:rPr>
          <w:b/>
          <w:sz w:val="24"/>
          <w:szCs w:val="24"/>
        </w:rPr>
        <w:t>Short Answer:</w:t>
      </w:r>
      <w:r>
        <w:rPr>
          <w:b/>
          <w:sz w:val="24"/>
          <w:szCs w:val="24"/>
        </w:rPr>
        <w:t xml:space="preserve">  </w:t>
      </w:r>
      <w:r>
        <w:rPr>
          <w:i/>
          <w:sz w:val="24"/>
          <w:szCs w:val="24"/>
        </w:rPr>
        <w:t>Show your work</w:t>
      </w:r>
      <w:r w:rsidR="00D67947">
        <w:rPr>
          <w:i/>
          <w:sz w:val="24"/>
          <w:szCs w:val="24"/>
        </w:rPr>
        <w:t xml:space="preserve"> whenever possible</w:t>
      </w:r>
      <w:r>
        <w:rPr>
          <w:i/>
          <w:sz w:val="24"/>
          <w:szCs w:val="24"/>
        </w:rPr>
        <w:t>.</w:t>
      </w:r>
    </w:p>
    <w:p w:rsidR="00C16C7E" w:rsidRPr="005A79E4" w:rsidRDefault="005A79E4" w:rsidP="005A79E4">
      <w:pPr>
        <w:jc w:val="both"/>
        <w:rPr>
          <w:sz w:val="24"/>
          <w:szCs w:val="24"/>
        </w:rPr>
      </w:pPr>
      <w:r w:rsidRPr="005A79E4">
        <w:rPr>
          <w:sz w:val="24"/>
          <w:szCs w:val="24"/>
        </w:rPr>
        <w:t xml:space="preserve">11.  </w:t>
      </w:r>
      <w:r w:rsidR="00C16C7E" w:rsidRPr="005A79E4">
        <w:rPr>
          <w:rFonts w:cs="Times New Roman"/>
          <w:color w:val="000000"/>
          <w:sz w:val="24"/>
          <w:szCs w:val="24"/>
        </w:rPr>
        <w:t>Guy wires are attached to buildings as shown. A student says the angles of inclination of the wires are the same. Is the student correct? Justify your answer.</w:t>
      </w:r>
    </w:p>
    <w:p w:rsidR="00C16C7E"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r w:rsidRPr="00951ED1">
        <w:rPr>
          <w:noProof/>
          <w:sz w:val="24"/>
          <w:szCs w:val="24"/>
        </w:rPr>
        <w:drawing>
          <wp:inline distT="0" distB="0" distL="0" distR="0">
            <wp:extent cx="2828925" cy="1724025"/>
            <wp:effectExtent l="0" t="0" r="0" b="0"/>
            <wp:docPr id="17"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a:srcRect/>
                    <a:stretch>
                      <a:fillRect/>
                    </a:stretch>
                  </pic:blipFill>
                  <pic:spPr bwMode="auto">
                    <a:xfrm>
                      <a:off x="0" y="0"/>
                      <a:ext cx="2828925" cy="1724025"/>
                    </a:xfrm>
                    <a:prstGeom prst="rect">
                      <a:avLst/>
                    </a:prstGeom>
                    <a:noFill/>
                    <a:ln w="9525">
                      <a:noFill/>
                      <a:miter lim="800000"/>
                      <a:headEnd/>
                      <a:tailEnd/>
                    </a:ln>
                  </pic:spPr>
                </pic:pic>
              </a:graphicData>
            </a:graphic>
          </wp:inline>
        </w:drawing>
      </w:r>
    </w:p>
    <w:p w:rsidR="00C16C7E"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5A79E4" w:rsidRDefault="005A79E4"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5A79E4" w:rsidRDefault="005A79E4"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5A79E4" w:rsidRDefault="005A79E4"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5A79E4" w:rsidRPr="00224677" w:rsidRDefault="005A79E4" w:rsidP="00224677">
      <w:pPr>
        <w:keepLines/>
        <w:suppressAutoHyphens/>
        <w:autoSpaceDE w:val="0"/>
        <w:autoSpaceDN w:val="0"/>
        <w:adjustRightInd w:val="0"/>
        <w:spacing w:after="0" w:line="240" w:lineRule="auto"/>
        <w:jc w:val="both"/>
        <w:rPr>
          <w:rFonts w:ascii="Times New Roman" w:hAnsi="Times New Roman" w:cs="Times New Roman"/>
          <w:color w:val="000000"/>
          <w:sz w:val="24"/>
          <w:szCs w:val="24"/>
        </w:rPr>
      </w:pPr>
    </w:p>
    <w:p w:rsidR="005A79E4" w:rsidRDefault="005A79E4"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5A79E4" w:rsidRDefault="005A79E4"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Pr="00951ED1" w:rsidRDefault="00C16C7E"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Pr="005A79E4" w:rsidRDefault="005A79E4" w:rsidP="00224677">
      <w:pPr>
        <w:pStyle w:val="ListParagraph"/>
        <w:keepLines/>
        <w:numPr>
          <w:ilvl w:val="0"/>
          <w:numId w:val="3"/>
        </w:numPr>
        <w:suppressAutoHyphens/>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 </w:t>
      </w:r>
      <w:r w:rsidR="00C16C7E" w:rsidRPr="005A79E4">
        <w:rPr>
          <w:rFonts w:cs="Times New Roman"/>
          <w:color w:val="000000"/>
          <w:sz w:val="24"/>
          <w:szCs w:val="24"/>
        </w:rPr>
        <w:t xml:space="preserve">Solve this right triangle. Give the measures </w:t>
      </w:r>
      <w:r w:rsidR="00224677">
        <w:rPr>
          <w:rFonts w:cs="Times New Roman"/>
          <w:color w:val="000000"/>
          <w:sz w:val="24"/>
          <w:szCs w:val="24"/>
        </w:rPr>
        <w:t xml:space="preserve">of the lengths of the sides </w:t>
      </w:r>
      <w:r w:rsidR="00C16C7E" w:rsidRPr="005A79E4">
        <w:rPr>
          <w:rFonts w:cs="Times New Roman"/>
          <w:color w:val="000000"/>
          <w:sz w:val="24"/>
          <w:szCs w:val="24"/>
        </w:rPr>
        <w:t>to the nearest tenth</w:t>
      </w:r>
      <w:r w:rsidR="00AA1F18">
        <w:rPr>
          <w:rFonts w:cs="Times New Roman"/>
          <w:color w:val="000000"/>
          <w:sz w:val="24"/>
          <w:szCs w:val="24"/>
        </w:rPr>
        <w:t xml:space="preserve"> of a centimeter</w:t>
      </w:r>
      <w:r w:rsidR="00224677">
        <w:rPr>
          <w:rFonts w:cs="Times New Roman"/>
          <w:color w:val="000000"/>
          <w:sz w:val="24"/>
          <w:szCs w:val="24"/>
        </w:rPr>
        <w:t xml:space="preserve"> and the angle to the nearest degree</w:t>
      </w:r>
      <w:r w:rsidR="00C16C7E" w:rsidRPr="005A79E4">
        <w:rPr>
          <w:rFonts w:cs="Times New Roman"/>
          <w:color w:val="000000"/>
          <w:sz w:val="24"/>
          <w:szCs w:val="24"/>
        </w:rPr>
        <w:t>.</w:t>
      </w:r>
    </w:p>
    <w:p w:rsidR="00C16C7E" w:rsidRDefault="00224677"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r>
        <w:rPr>
          <w:noProof/>
          <w:sz w:val="24"/>
          <w:szCs w:val="24"/>
        </w:rPr>
        <w:drawing>
          <wp:anchor distT="0" distB="0" distL="114300" distR="114300" simplePos="0" relativeHeight="251659264" behindDoc="0" locked="0" layoutInCell="1" allowOverlap="1">
            <wp:simplePos x="0" y="0"/>
            <wp:positionH relativeFrom="column">
              <wp:posOffset>3354070</wp:posOffset>
            </wp:positionH>
            <wp:positionV relativeFrom="paragraph">
              <wp:posOffset>183515</wp:posOffset>
            </wp:positionV>
            <wp:extent cx="1535430" cy="974725"/>
            <wp:effectExtent l="1905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l="24713" t="29655" r="20690" b="28966"/>
                    <a:stretch>
                      <a:fillRect/>
                    </a:stretch>
                  </pic:blipFill>
                  <pic:spPr bwMode="auto">
                    <a:xfrm>
                      <a:off x="0" y="0"/>
                      <a:ext cx="1535430" cy="97472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3360" behindDoc="0" locked="0" layoutInCell="1" allowOverlap="1">
            <wp:simplePos x="0" y="0"/>
            <wp:positionH relativeFrom="column">
              <wp:posOffset>410210</wp:posOffset>
            </wp:positionH>
            <wp:positionV relativeFrom="paragraph">
              <wp:posOffset>114935</wp:posOffset>
            </wp:positionV>
            <wp:extent cx="1828800" cy="1285240"/>
            <wp:effectExtent l="0" t="0" r="0" b="0"/>
            <wp:wrapSquare wrapText="bothSides"/>
            <wp:docPr id="1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
                    <a:srcRect/>
                    <a:stretch>
                      <a:fillRect/>
                    </a:stretch>
                  </pic:blipFill>
                  <pic:spPr bwMode="auto">
                    <a:xfrm>
                      <a:off x="0" y="0"/>
                      <a:ext cx="1828800" cy="1285240"/>
                    </a:xfrm>
                    <a:prstGeom prst="rect">
                      <a:avLst/>
                    </a:prstGeom>
                    <a:noFill/>
                    <a:ln w="9525">
                      <a:noFill/>
                      <a:miter lim="800000"/>
                      <a:headEnd/>
                      <a:tailEnd/>
                    </a:ln>
                  </pic:spPr>
                </pic:pic>
              </a:graphicData>
            </a:graphic>
          </wp:anchor>
        </w:drawing>
      </w:r>
      <w:r w:rsidR="00AA1F18">
        <w:rPr>
          <w:rFonts w:ascii="Times New Roman" w:hAnsi="Times New Roman" w:cs="Times New Roman"/>
          <w:color w:val="000000"/>
          <w:sz w:val="24"/>
          <w:szCs w:val="24"/>
        </w:rPr>
        <w:t xml:space="preserve"> </w:t>
      </w:r>
    </w:p>
    <w:p w:rsidR="00AA1F18" w:rsidRDefault="00AA1F18"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AA1F18" w:rsidRDefault="00AA1F18"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5A79E4" w:rsidRPr="00951ED1" w:rsidRDefault="005A79E4" w:rsidP="00C16C7E">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C16C7E" w:rsidRPr="005A79E4" w:rsidRDefault="00C16C7E" w:rsidP="00C16C7E">
      <w:pPr>
        <w:pStyle w:val="ListParagraph"/>
        <w:keepLines/>
        <w:tabs>
          <w:tab w:val="right" w:pos="-180"/>
          <w:tab w:val="left" w:pos="0"/>
        </w:tabs>
        <w:suppressAutoHyphens/>
        <w:autoSpaceDE w:val="0"/>
        <w:autoSpaceDN w:val="0"/>
        <w:adjustRightInd w:val="0"/>
        <w:spacing w:after="0" w:line="240" w:lineRule="auto"/>
        <w:ind w:left="644"/>
        <w:jc w:val="both"/>
        <w:rPr>
          <w:rFonts w:cs="Times New Roman"/>
          <w:color w:val="000000"/>
          <w:sz w:val="24"/>
          <w:szCs w:val="24"/>
        </w:rPr>
      </w:pPr>
    </w:p>
    <w:p w:rsidR="00C16C7E" w:rsidRPr="005A79E4" w:rsidRDefault="005A79E4" w:rsidP="005A79E4">
      <w:pPr>
        <w:pStyle w:val="ListParagraph"/>
        <w:keepLines/>
        <w:numPr>
          <w:ilvl w:val="0"/>
          <w:numId w:val="3"/>
        </w:numPr>
        <w:tabs>
          <w:tab w:val="right" w:pos="-180"/>
          <w:tab w:val="left" w:pos="0"/>
        </w:tab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lastRenderedPageBreak/>
        <w:t xml:space="preserve"> </w:t>
      </w:r>
      <w:r w:rsidR="00C16C7E" w:rsidRPr="005A79E4">
        <w:rPr>
          <w:rFonts w:cs="Times New Roman"/>
          <w:color w:val="000000"/>
          <w:sz w:val="24"/>
          <w:szCs w:val="24"/>
        </w:rPr>
        <w:t xml:space="preserve">Sue used a </w:t>
      </w:r>
      <w:proofErr w:type="spellStart"/>
      <w:r w:rsidR="00C16C7E" w:rsidRPr="005A79E4">
        <w:rPr>
          <w:rFonts w:cs="Times New Roman"/>
          <w:color w:val="000000"/>
          <w:sz w:val="24"/>
          <w:szCs w:val="24"/>
        </w:rPr>
        <w:t>clinometer</w:t>
      </w:r>
      <w:proofErr w:type="spellEnd"/>
      <w:r w:rsidR="00C16C7E" w:rsidRPr="005A79E4">
        <w:rPr>
          <w:rFonts w:cs="Times New Roman"/>
          <w:color w:val="000000"/>
          <w:sz w:val="24"/>
          <w:szCs w:val="24"/>
        </w:rPr>
        <w:t xml:space="preserve"> to sight the top of a tall building from a point 160.0 m from the base of the building. The angle shown on the protractor was 46°. Sue held the </w:t>
      </w:r>
      <w:proofErr w:type="spellStart"/>
      <w:r w:rsidR="00C16C7E" w:rsidRPr="005A79E4">
        <w:rPr>
          <w:rFonts w:cs="Times New Roman"/>
          <w:color w:val="000000"/>
          <w:sz w:val="24"/>
          <w:szCs w:val="24"/>
        </w:rPr>
        <w:t>clinometer</w:t>
      </w:r>
      <w:proofErr w:type="spellEnd"/>
      <w:r w:rsidR="00C16C7E" w:rsidRPr="005A79E4">
        <w:rPr>
          <w:rFonts w:cs="Times New Roman"/>
          <w:color w:val="000000"/>
          <w:sz w:val="24"/>
          <w:szCs w:val="24"/>
        </w:rPr>
        <w:t xml:space="preserve"> 1.8 m above the ground. Determine the height of the building to the nearest tenth of a </w:t>
      </w:r>
      <w:proofErr w:type="spellStart"/>
      <w:r w:rsidR="00C16C7E" w:rsidRPr="005A79E4">
        <w:rPr>
          <w:rFonts w:cs="Times New Roman"/>
          <w:color w:val="000000"/>
          <w:sz w:val="24"/>
          <w:szCs w:val="24"/>
        </w:rPr>
        <w:t>metre</w:t>
      </w:r>
      <w:proofErr w:type="spellEnd"/>
      <w:r w:rsidR="00C16C7E" w:rsidRPr="005A79E4">
        <w:rPr>
          <w:rFonts w:cs="Times New Roman"/>
          <w:color w:val="000000"/>
          <w:sz w:val="24"/>
          <w:szCs w:val="24"/>
        </w:rPr>
        <w:t>.</w:t>
      </w:r>
    </w:p>
    <w:p w:rsidR="00C16C7E" w:rsidRDefault="00C16C7E"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Default="00C16C7E"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Default="00152854"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4384" behindDoc="0" locked="0" layoutInCell="1" allowOverlap="1">
            <wp:simplePos x="0" y="0"/>
            <wp:positionH relativeFrom="column">
              <wp:posOffset>575945</wp:posOffset>
            </wp:positionH>
            <wp:positionV relativeFrom="paragraph">
              <wp:posOffset>152400</wp:posOffset>
            </wp:positionV>
            <wp:extent cx="4144645" cy="2846705"/>
            <wp:effectExtent l="19050" t="0" r="8255" b="0"/>
            <wp:wrapSquare wrapText="bothSides"/>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l="8354" t="26833" r="9540" b="8167"/>
                    <a:stretch>
                      <a:fillRect/>
                    </a:stretch>
                  </pic:blipFill>
                  <pic:spPr bwMode="auto">
                    <a:xfrm>
                      <a:off x="0" y="0"/>
                      <a:ext cx="4144645" cy="2846705"/>
                    </a:xfrm>
                    <a:prstGeom prst="rect">
                      <a:avLst/>
                    </a:prstGeom>
                    <a:noFill/>
                    <a:ln w="9525">
                      <a:noFill/>
                      <a:miter lim="800000"/>
                      <a:headEnd/>
                      <a:tailEnd/>
                    </a:ln>
                  </pic:spPr>
                </pic:pic>
              </a:graphicData>
            </a:graphic>
          </wp:anchor>
        </w:drawing>
      </w:r>
    </w:p>
    <w:p w:rsidR="00C16C7E" w:rsidRDefault="00C16C7E"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Default="00C16C7E"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Default="00C16C7E"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Default="00C16C7E"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Pr="00951ED1" w:rsidRDefault="00C16C7E" w:rsidP="00C16C7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AA1F18" w:rsidRDefault="00AA1F18" w:rsidP="00AA1F18">
      <w:pPr>
        <w:pStyle w:val="ListParagraph"/>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C16C7E" w:rsidRDefault="00C16C7E" w:rsidP="00C16C7E">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C16C7E" w:rsidRDefault="00C16C7E" w:rsidP="00C16C7E">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C16C7E" w:rsidRDefault="00C16C7E" w:rsidP="00C16C7E">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Pr="00AA1F18" w:rsidRDefault="00AA1F18" w:rsidP="00AA1F18">
      <w:pPr>
        <w:pStyle w:val="ListParagraph"/>
        <w:keepLines/>
        <w:numPr>
          <w:ilvl w:val="0"/>
          <w:numId w:val="3"/>
        </w:numPr>
        <w:tabs>
          <w:tab w:val="right" w:pos="-180"/>
          <w:tab w:val="left" w:pos="0"/>
        </w:tabs>
        <w:suppressAutoHyphens/>
        <w:autoSpaceDE w:val="0"/>
        <w:autoSpaceDN w:val="0"/>
        <w:adjustRightInd w:val="0"/>
        <w:spacing w:after="0" w:line="240" w:lineRule="auto"/>
        <w:jc w:val="both"/>
        <w:rPr>
          <w:rFonts w:cs="Times New Roman"/>
          <w:color w:val="000000"/>
          <w:sz w:val="24"/>
          <w:szCs w:val="24"/>
        </w:rPr>
      </w:pPr>
      <w:r w:rsidRPr="00AA1F18">
        <w:rPr>
          <w:rFonts w:cs="Times New Roman"/>
          <w:color w:val="000000"/>
          <w:sz w:val="24"/>
          <w:szCs w:val="24"/>
        </w:rPr>
        <w:lastRenderedPageBreak/>
        <w:t>A rectangular lawn has the dimensions shown. A gardener wants to use an electric lawnmower to mow the lawn. The electrical outlet is located at O.</w:t>
      </w:r>
    </w:p>
    <w:p w:rsidR="00AA1F18" w:rsidRDefault="00AA1F18" w:rsidP="00AA1F18">
      <w:pPr>
        <w:keepLines/>
        <w:suppressAutoHyphens/>
        <w:autoSpaceDE w:val="0"/>
        <w:autoSpaceDN w:val="0"/>
        <w:adjustRightInd w:val="0"/>
        <w:spacing w:after="0" w:line="240" w:lineRule="auto"/>
        <w:ind w:left="360"/>
        <w:jc w:val="both"/>
        <w:rPr>
          <w:noProof/>
        </w:rPr>
      </w:pPr>
    </w:p>
    <w:p w:rsidR="00721CA7" w:rsidRDefault="00721CA7" w:rsidP="00AA1F18">
      <w:pPr>
        <w:keepLines/>
        <w:suppressAutoHyphens/>
        <w:autoSpaceDE w:val="0"/>
        <w:autoSpaceDN w:val="0"/>
        <w:adjustRightInd w:val="0"/>
        <w:spacing w:after="0" w:line="240" w:lineRule="auto"/>
        <w:ind w:left="360"/>
        <w:jc w:val="both"/>
        <w:rPr>
          <w:noProof/>
        </w:rPr>
      </w:pPr>
      <w:r w:rsidRPr="00721CA7">
        <w:rPr>
          <w:noProof/>
        </w:rPr>
        <w:drawing>
          <wp:inline distT="0" distB="0" distL="0" distR="0">
            <wp:extent cx="2733675" cy="1266825"/>
            <wp:effectExtent l="0" t="0" r="0" b="0"/>
            <wp:docPr id="21"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0"/>
                    <a:srcRect/>
                    <a:stretch>
                      <a:fillRect/>
                    </a:stretch>
                  </pic:blipFill>
                  <pic:spPr bwMode="auto">
                    <a:xfrm>
                      <a:off x="0" y="0"/>
                      <a:ext cx="2733675" cy="1266825"/>
                    </a:xfrm>
                    <a:prstGeom prst="rect">
                      <a:avLst/>
                    </a:prstGeom>
                    <a:noFill/>
                    <a:ln w="9525">
                      <a:noFill/>
                      <a:miter lim="800000"/>
                      <a:headEnd/>
                      <a:tailEnd/>
                    </a:ln>
                  </pic:spPr>
                </pic:pic>
              </a:graphicData>
            </a:graphic>
          </wp:inline>
        </w:drawing>
      </w:r>
    </w:p>
    <w:p w:rsidR="00721CA7" w:rsidRDefault="00721CA7" w:rsidP="00721CA7">
      <w:pPr>
        <w:keepLines/>
        <w:suppressAutoHyphens/>
        <w:autoSpaceDE w:val="0"/>
        <w:autoSpaceDN w:val="0"/>
        <w:adjustRightInd w:val="0"/>
        <w:spacing w:after="0" w:line="240" w:lineRule="auto"/>
        <w:jc w:val="both"/>
        <w:rPr>
          <w:noProof/>
        </w:rPr>
      </w:pPr>
    </w:p>
    <w:p w:rsidR="00721CA7" w:rsidRPr="005A79E4" w:rsidRDefault="00721CA7" w:rsidP="00AA1F18">
      <w:pPr>
        <w:keepLines/>
        <w:suppressAutoHyphens/>
        <w:autoSpaceDE w:val="0"/>
        <w:autoSpaceDN w:val="0"/>
        <w:adjustRightInd w:val="0"/>
        <w:spacing w:after="0" w:line="240" w:lineRule="auto"/>
        <w:ind w:left="360"/>
        <w:jc w:val="both"/>
        <w:rPr>
          <w:rFonts w:cs="Times New Roman"/>
          <w:color w:val="000000"/>
          <w:sz w:val="24"/>
          <w:szCs w:val="24"/>
        </w:rPr>
      </w:pPr>
    </w:p>
    <w:p w:rsidR="00AA1F18" w:rsidRPr="00AA1F18" w:rsidRDefault="00AA1F18" w:rsidP="00AA1F18">
      <w:pPr>
        <w:pStyle w:val="ListParagraph"/>
        <w:keepLines/>
        <w:numPr>
          <w:ilvl w:val="0"/>
          <w:numId w:val="4"/>
        </w:numPr>
        <w:tabs>
          <w:tab w:val="left" w:pos="360"/>
        </w:tabs>
        <w:suppressAutoHyphens/>
        <w:autoSpaceDE w:val="0"/>
        <w:autoSpaceDN w:val="0"/>
        <w:adjustRightInd w:val="0"/>
        <w:spacing w:after="0" w:line="240" w:lineRule="auto"/>
        <w:jc w:val="both"/>
        <w:rPr>
          <w:rFonts w:cs="Times New Roman"/>
          <w:color w:val="000000"/>
          <w:sz w:val="24"/>
          <w:szCs w:val="24"/>
        </w:rPr>
      </w:pPr>
      <w:r w:rsidRPr="00AA1F18">
        <w:rPr>
          <w:rFonts w:cs="Times New Roman"/>
          <w:color w:val="000000"/>
          <w:sz w:val="24"/>
          <w:szCs w:val="24"/>
        </w:rPr>
        <w:t xml:space="preserve">Determine the length of cord needed to reach corner C, to the nearest tenth of a </w:t>
      </w:r>
      <w:proofErr w:type="spellStart"/>
      <w:r w:rsidRPr="00AA1F18">
        <w:rPr>
          <w:rFonts w:cs="Times New Roman"/>
          <w:color w:val="000000"/>
          <w:sz w:val="24"/>
          <w:szCs w:val="24"/>
        </w:rPr>
        <w:t>metre</w:t>
      </w:r>
      <w:proofErr w:type="spellEnd"/>
      <w:r w:rsidRPr="00AA1F18">
        <w:rPr>
          <w:rFonts w:cs="Times New Roman"/>
          <w:color w:val="000000"/>
          <w:sz w:val="24"/>
          <w:szCs w:val="24"/>
        </w:rPr>
        <w:t>.</w:t>
      </w:r>
    </w:p>
    <w:p w:rsidR="00AA1F18" w:rsidRDefault="00AA1F18" w:rsidP="00AA1F18">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AA1F18" w:rsidRPr="00AA1F18" w:rsidRDefault="00AA1F18" w:rsidP="00AA1F18">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AA1F18" w:rsidRPr="005A79E4" w:rsidRDefault="00AA1F18" w:rsidP="00AA1F18">
      <w:pPr>
        <w:keepLines/>
        <w:tabs>
          <w:tab w:val="left" w:pos="360"/>
        </w:tabs>
        <w:suppressAutoHyphens/>
        <w:autoSpaceDE w:val="0"/>
        <w:autoSpaceDN w:val="0"/>
        <w:adjustRightInd w:val="0"/>
        <w:spacing w:after="0" w:line="240" w:lineRule="auto"/>
        <w:ind w:left="360"/>
        <w:jc w:val="both"/>
        <w:rPr>
          <w:rFonts w:cs="Times New Roman"/>
          <w:color w:val="000000"/>
          <w:sz w:val="24"/>
          <w:szCs w:val="24"/>
        </w:rPr>
      </w:pPr>
      <w:r w:rsidRPr="005A79E4">
        <w:rPr>
          <w:rFonts w:cs="Times New Roman"/>
          <w:color w:val="000000"/>
          <w:sz w:val="24"/>
          <w:szCs w:val="24"/>
        </w:rPr>
        <w:t xml:space="preserve">b) </w:t>
      </w:r>
      <w:r w:rsidRPr="005A79E4">
        <w:rPr>
          <w:rFonts w:cs="Times New Roman"/>
          <w:color w:val="000000"/>
          <w:sz w:val="24"/>
          <w:szCs w:val="24"/>
        </w:rPr>
        <w:tab/>
        <w:t xml:space="preserve">Determine the distance between the electrical outlet and corner N, to the nearest tenth of a </w:t>
      </w:r>
      <w:proofErr w:type="spellStart"/>
      <w:r w:rsidRPr="005A79E4">
        <w:rPr>
          <w:rFonts w:cs="Times New Roman"/>
          <w:color w:val="000000"/>
          <w:sz w:val="24"/>
          <w:szCs w:val="24"/>
        </w:rPr>
        <w:t>metre</w:t>
      </w:r>
      <w:proofErr w:type="spellEnd"/>
      <w:r w:rsidRPr="005A79E4">
        <w:rPr>
          <w:rFonts w:cs="Times New Roman"/>
          <w:color w:val="000000"/>
          <w:sz w:val="24"/>
          <w:szCs w:val="24"/>
        </w:rPr>
        <w:t>.</w:t>
      </w: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AA1F18">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C16C7E" w:rsidRDefault="00C16C7E" w:rsidP="00C16C7E">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C16C7E" w:rsidRDefault="00C16C7E" w:rsidP="00C16C7E">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C16C7E">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AA1F18" w:rsidRDefault="00AA1F18" w:rsidP="00C16C7E">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C16C7E" w:rsidRDefault="00C16C7E" w:rsidP="00322ABF">
      <w:pPr>
        <w:keepLines/>
        <w:tabs>
          <w:tab w:val="left" w:pos="36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Pr="00951ED1" w:rsidRDefault="00C16C7E" w:rsidP="00C16C7E">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C16C7E" w:rsidRPr="005A79E4" w:rsidRDefault="00C16C7E" w:rsidP="005A79E4">
      <w:pPr>
        <w:pStyle w:val="ListParagraph"/>
        <w:keepLines/>
        <w:numPr>
          <w:ilvl w:val="0"/>
          <w:numId w:val="3"/>
        </w:numPr>
        <w:tabs>
          <w:tab w:val="right" w:pos="-180"/>
          <w:tab w:val="left" w:pos="0"/>
        </w:tabs>
        <w:suppressAutoHyphens/>
        <w:autoSpaceDE w:val="0"/>
        <w:autoSpaceDN w:val="0"/>
        <w:adjustRightInd w:val="0"/>
        <w:spacing w:after="0" w:line="240" w:lineRule="auto"/>
        <w:jc w:val="both"/>
        <w:rPr>
          <w:rFonts w:cs="Times New Roman"/>
          <w:color w:val="000000"/>
          <w:sz w:val="24"/>
          <w:szCs w:val="24"/>
        </w:rPr>
      </w:pPr>
      <w:r w:rsidRPr="005A79E4">
        <w:rPr>
          <w:rFonts w:cs="Times New Roman"/>
          <w:color w:val="000000"/>
          <w:sz w:val="24"/>
          <w:szCs w:val="24"/>
        </w:rPr>
        <w:t>Two boys are standing at the same elevation on opposite sides of a mountain. The peak of the mountain is 1350 ft. above them. Their angles of elevation to the top of the mountain are 65</w:t>
      </w:r>
      <w:r w:rsidR="00AA1F18">
        <w:rPr>
          <w:rFonts w:cs="Symbol"/>
          <w:color w:val="000000"/>
          <w:sz w:val="24"/>
          <w:szCs w:val="24"/>
        </w:rPr>
        <w:t>°</w:t>
      </w:r>
      <w:r w:rsidRPr="005A79E4">
        <w:rPr>
          <w:rFonts w:cs="Times New Roman"/>
          <w:color w:val="000000"/>
          <w:sz w:val="24"/>
          <w:szCs w:val="24"/>
        </w:rPr>
        <w:t xml:space="preserve"> and 50</w:t>
      </w:r>
      <w:r w:rsidR="00AA1F18">
        <w:rPr>
          <w:rFonts w:cs="Symbol"/>
          <w:color w:val="000000"/>
          <w:sz w:val="24"/>
          <w:szCs w:val="24"/>
        </w:rPr>
        <w:t>°.</w:t>
      </w:r>
      <w:r w:rsidRPr="005A79E4">
        <w:rPr>
          <w:rFonts w:cs="Times New Roman"/>
          <w:color w:val="000000"/>
          <w:sz w:val="24"/>
          <w:szCs w:val="24"/>
        </w:rPr>
        <w:t xml:space="preserve"> Determine the total distance, to the nearest </w:t>
      </w:r>
      <w:proofErr w:type="gramStart"/>
      <w:r w:rsidRPr="005A79E4">
        <w:rPr>
          <w:rFonts w:cs="Times New Roman"/>
          <w:color w:val="000000"/>
          <w:sz w:val="24"/>
          <w:szCs w:val="24"/>
        </w:rPr>
        <w:t>foot,</w:t>
      </w:r>
      <w:proofErr w:type="gramEnd"/>
      <w:r w:rsidRPr="005A79E4">
        <w:rPr>
          <w:rFonts w:cs="Times New Roman"/>
          <w:color w:val="000000"/>
          <w:sz w:val="24"/>
          <w:szCs w:val="24"/>
        </w:rPr>
        <w:t xml:space="preserve"> both boys have to hike in order to meet at the peak. Assume both boys are able to hike in a straight line to the peak.</w:t>
      </w:r>
    </w:p>
    <w:p w:rsidR="00C16C7E" w:rsidRDefault="00C16C7E" w:rsidP="00C16C7E">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Default="00C16C7E" w:rsidP="00C16C7E">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C16C7E" w:rsidRPr="00951ED1" w:rsidRDefault="00C16C7E" w:rsidP="00C16C7E">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r w:rsidRPr="00951ED1">
        <w:rPr>
          <w:rFonts w:ascii="Times New Roman" w:hAnsi="Times New Roman" w:cs="Times New Roman"/>
          <w:color w:val="000000"/>
          <w:sz w:val="24"/>
          <w:szCs w:val="24"/>
        </w:rPr>
        <w:tab/>
        <w:t xml:space="preserve"> </w:t>
      </w:r>
    </w:p>
    <w:p w:rsidR="00C16C7E" w:rsidRPr="00951ED1" w:rsidRDefault="00C16C7E" w:rsidP="00C16C7E">
      <w:pPr>
        <w:keepLines/>
        <w:tabs>
          <w:tab w:val="left" w:pos="360"/>
        </w:tabs>
        <w:suppressAutoHyphens/>
        <w:autoSpaceDE w:val="0"/>
        <w:autoSpaceDN w:val="0"/>
        <w:adjustRightInd w:val="0"/>
        <w:spacing w:after="0" w:line="240" w:lineRule="auto"/>
        <w:ind w:left="360" w:hanging="360"/>
        <w:jc w:val="both"/>
        <w:rPr>
          <w:rFonts w:ascii="Times New Roman" w:hAnsi="Times New Roman" w:cs="Times New Roman"/>
          <w:color w:val="000000"/>
          <w:sz w:val="24"/>
          <w:szCs w:val="24"/>
        </w:rPr>
      </w:pPr>
    </w:p>
    <w:p w:rsidR="00C16C7E" w:rsidRPr="00951ED1" w:rsidRDefault="00C16C7E" w:rsidP="00C16C7E">
      <w:pPr>
        <w:keepLines/>
        <w:tabs>
          <w:tab w:val="left" w:pos="360"/>
        </w:tabs>
        <w:suppressAutoHyphens/>
        <w:autoSpaceDE w:val="0"/>
        <w:autoSpaceDN w:val="0"/>
        <w:adjustRightInd w:val="0"/>
        <w:spacing w:after="0" w:line="240" w:lineRule="auto"/>
        <w:ind w:left="360" w:hanging="360"/>
        <w:jc w:val="both"/>
        <w:rPr>
          <w:rFonts w:ascii="Times New Roman" w:hAnsi="Times New Roman" w:cs="Times New Roman"/>
          <w:color w:val="000000"/>
          <w:sz w:val="24"/>
          <w:szCs w:val="24"/>
        </w:rPr>
      </w:pPr>
    </w:p>
    <w:p w:rsidR="00C16C7E" w:rsidRPr="00951ED1" w:rsidRDefault="00C16C7E" w:rsidP="00C16C7E">
      <w:pPr>
        <w:keepLines/>
        <w:tabs>
          <w:tab w:val="left" w:pos="360"/>
        </w:tabs>
        <w:suppressAutoHyphens/>
        <w:autoSpaceDE w:val="0"/>
        <w:autoSpaceDN w:val="0"/>
        <w:adjustRightInd w:val="0"/>
        <w:spacing w:after="0" w:line="240" w:lineRule="auto"/>
        <w:ind w:left="360" w:hanging="360"/>
        <w:jc w:val="both"/>
        <w:rPr>
          <w:rFonts w:ascii="Times New Roman" w:hAnsi="Times New Roman" w:cs="Times New Roman"/>
          <w:color w:val="000000"/>
          <w:sz w:val="24"/>
          <w:szCs w:val="24"/>
        </w:rPr>
      </w:pPr>
    </w:p>
    <w:p w:rsidR="00C16C7E" w:rsidRPr="00951ED1" w:rsidRDefault="00C16C7E" w:rsidP="00C16C7E">
      <w:pPr>
        <w:keepLines/>
        <w:tabs>
          <w:tab w:val="right" w:pos="-180"/>
          <w:tab w:val="left" w:pos="0"/>
        </w:tabs>
        <w:suppressAutoHyphens/>
        <w:autoSpaceDE w:val="0"/>
        <w:autoSpaceDN w:val="0"/>
        <w:adjustRightInd w:val="0"/>
        <w:spacing w:after="0" w:line="240" w:lineRule="auto"/>
        <w:ind w:hanging="1080"/>
        <w:jc w:val="both"/>
        <w:rPr>
          <w:rFonts w:ascii="Times New Roman" w:hAnsi="Times New Roman" w:cs="Times New Roman"/>
          <w:color w:val="000000"/>
          <w:sz w:val="24"/>
          <w:szCs w:val="24"/>
        </w:rPr>
      </w:pPr>
    </w:p>
    <w:p w:rsidR="00C16C7E" w:rsidRDefault="00C16C7E" w:rsidP="00C16C7E">
      <w:pPr>
        <w:rPr>
          <w:rFonts w:ascii="Times New Roman" w:hAnsi="Times New Roman" w:cs="Times New Roman"/>
          <w:color w:val="000000"/>
          <w:sz w:val="24"/>
          <w:szCs w:val="24"/>
        </w:rPr>
      </w:pPr>
    </w:p>
    <w:sectPr w:rsidR="00C16C7E" w:rsidSect="00134BA0">
      <w:headerReference w:type="default" r:id="rId21"/>
      <w:footerReference w:type="default" r:id="rId22"/>
      <w:headerReference w:type="first" r:id="rId23"/>
      <w:footerReference w:type="first" r:id="rId24"/>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9E4" w:rsidRDefault="005A79E4" w:rsidP="005A79E4">
      <w:pPr>
        <w:spacing w:after="0" w:line="240" w:lineRule="auto"/>
      </w:pPr>
      <w:r>
        <w:separator/>
      </w:r>
    </w:p>
  </w:endnote>
  <w:endnote w:type="continuationSeparator" w:id="1">
    <w:p w:rsidR="005A79E4" w:rsidRDefault="005A79E4" w:rsidP="005A7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7129"/>
      <w:docPartObj>
        <w:docPartGallery w:val="Page Numbers (Bottom of Page)"/>
        <w:docPartUnique/>
      </w:docPartObj>
    </w:sdtPr>
    <w:sdtContent>
      <w:p w:rsidR="004B1ED2" w:rsidRDefault="00ED2F58">
        <w:pPr>
          <w:pStyle w:val="Footer"/>
          <w:jc w:val="right"/>
        </w:pPr>
        <w:fldSimple w:instr=" PAGE   \* MERGEFORMAT ">
          <w:r w:rsidR="00322ABF">
            <w:rPr>
              <w:noProof/>
            </w:rPr>
            <w:t>6</w:t>
          </w:r>
        </w:fldSimple>
      </w:p>
    </w:sdtContent>
  </w:sdt>
  <w:p w:rsidR="005A79E4" w:rsidRDefault="005A79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6188"/>
      <w:docPartObj>
        <w:docPartGallery w:val="Page Numbers (Bottom of Page)"/>
        <w:docPartUnique/>
      </w:docPartObj>
    </w:sdtPr>
    <w:sdtContent>
      <w:p w:rsidR="00D41FD5" w:rsidRDefault="00D41FD5">
        <w:pPr>
          <w:pStyle w:val="Footer"/>
          <w:jc w:val="right"/>
        </w:pPr>
        <w:fldSimple w:instr=" PAGE   \* MERGEFORMAT ">
          <w:r w:rsidR="00322ABF">
            <w:rPr>
              <w:noProof/>
            </w:rPr>
            <w:t>1</w:t>
          </w:r>
        </w:fldSimple>
      </w:p>
    </w:sdtContent>
  </w:sdt>
  <w:p w:rsidR="00D41FD5" w:rsidRDefault="00D41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9E4" w:rsidRDefault="005A79E4" w:rsidP="005A79E4">
      <w:pPr>
        <w:spacing w:after="0" w:line="240" w:lineRule="auto"/>
      </w:pPr>
      <w:r>
        <w:separator/>
      </w:r>
    </w:p>
  </w:footnote>
  <w:footnote w:type="continuationSeparator" w:id="1">
    <w:p w:rsidR="005A79E4" w:rsidRDefault="005A79E4" w:rsidP="005A7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BA0" w:rsidRDefault="00134BA0">
    <w:pPr>
      <w:pStyle w:val="Header"/>
    </w:pPr>
  </w:p>
  <w:p w:rsidR="005A79E4" w:rsidRDefault="005A79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BA0" w:rsidRDefault="00134BA0" w:rsidP="00134BA0">
    <w:pPr>
      <w:pStyle w:val="Header"/>
    </w:pPr>
    <w:r>
      <w:t>Student Booklet</w:t>
    </w:r>
    <w:r>
      <w:br/>
    </w:r>
  </w:p>
  <w:p w:rsidR="00134BA0" w:rsidRDefault="00134BA0" w:rsidP="00134BA0">
    <w:pPr>
      <w:pStyle w:val="Header"/>
      <w:jc w:val="right"/>
    </w:pPr>
    <w:r>
      <w:t>Name _______________________</w:t>
    </w:r>
  </w:p>
  <w:p w:rsidR="00134BA0" w:rsidRDefault="00134BA0" w:rsidP="00134BA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F5C58"/>
    <w:multiLevelType w:val="hybridMultilevel"/>
    <w:tmpl w:val="01E0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3594F"/>
    <w:multiLevelType w:val="hybridMultilevel"/>
    <w:tmpl w:val="D21E4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F0F29"/>
    <w:multiLevelType w:val="hybridMultilevel"/>
    <w:tmpl w:val="43FEF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C201E"/>
    <w:multiLevelType w:val="hybridMultilevel"/>
    <w:tmpl w:val="376ED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C2542D"/>
    <w:multiLevelType w:val="hybridMultilevel"/>
    <w:tmpl w:val="3C98F0C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344561"/>
    <w:multiLevelType w:val="hybridMultilevel"/>
    <w:tmpl w:val="7E142AF6"/>
    <w:lvl w:ilvl="0" w:tplc="DA3A995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16C7E"/>
    <w:rsid w:val="00134BA0"/>
    <w:rsid w:val="00152854"/>
    <w:rsid w:val="00224677"/>
    <w:rsid w:val="0026054E"/>
    <w:rsid w:val="002E1577"/>
    <w:rsid w:val="00322ABF"/>
    <w:rsid w:val="003514D7"/>
    <w:rsid w:val="004B1ED2"/>
    <w:rsid w:val="005A79E4"/>
    <w:rsid w:val="005F53BB"/>
    <w:rsid w:val="005F6E72"/>
    <w:rsid w:val="00662C03"/>
    <w:rsid w:val="00721CA7"/>
    <w:rsid w:val="007302FE"/>
    <w:rsid w:val="007657D5"/>
    <w:rsid w:val="008E0B2D"/>
    <w:rsid w:val="00917576"/>
    <w:rsid w:val="009B7CDA"/>
    <w:rsid w:val="009D6399"/>
    <w:rsid w:val="00A51843"/>
    <w:rsid w:val="00AA1F18"/>
    <w:rsid w:val="00AF6F55"/>
    <w:rsid w:val="00B1520B"/>
    <w:rsid w:val="00B7437C"/>
    <w:rsid w:val="00BE49D3"/>
    <w:rsid w:val="00C16C7E"/>
    <w:rsid w:val="00C97DC8"/>
    <w:rsid w:val="00D41FD5"/>
    <w:rsid w:val="00D67947"/>
    <w:rsid w:val="00D775A0"/>
    <w:rsid w:val="00E37B80"/>
    <w:rsid w:val="00ED2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C7E"/>
    <w:pPr>
      <w:ind w:left="720"/>
      <w:contextualSpacing/>
    </w:pPr>
  </w:style>
  <w:style w:type="character" w:styleId="CommentReference">
    <w:name w:val="annotation reference"/>
    <w:basedOn w:val="DefaultParagraphFont"/>
    <w:uiPriority w:val="99"/>
    <w:semiHidden/>
    <w:unhideWhenUsed/>
    <w:rsid w:val="00C16C7E"/>
    <w:rPr>
      <w:sz w:val="16"/>
      <w:szCs w:val="16"/>
    </w:rPr>
  </w:style>
  <w:style w:type="paragraph" w:styleId="CommentText">
    <w:name w:val="annotation text"/>
    <w:basedOn w:val="Normal"/>
    <w:link w:val="CommentTextChar"/>
    <w:uiPriority w:val="99"/>
    <w:semiHidden/>
    <w:unhideWhenUsed/>
    <w:rsid w:val="00C16C7E"/>
    <w:pPr>
      <w:spacing w:line="240" w:lineRule="auto"/>
    </w:pPr>
    <w:rPr>
      <w:sz w:val="20"/>
      <w:szCs w:val="20"/>
    </w:rPr>
  </w:style>
  <w:style w:type="character" w:customStyle="1" w:styleId="CommentTextChar">
    <w:name w:val="Comment Text Char"/>
    <w:basedOn w:val="DefaultParagraphFont"/>
    <w:link w:val="CommentText"/>
    <w:uiPriority w:val="99"/>
    <w:semiHidden/>
    <w:rsid w:val="00C16C7E"/>
    <w:rPr>
      <w:sz w:val="20"/>
      <w:szCs w:val="20"/>
    </w:rPr>
  </w:style>
  <w:style w:type="paragraph" w:styleId="BalloonText">
    <w:name w:val="Balloon Text"/>
    <w:basedOn w:val="Normal"/>
    <w:link w:val="BalloonTextChar"/>
    <w:uiPriority w:val="99"/>
    <w:semiHidden/>
    <w:unhideWhenUsed/>
    <w:rsid w:val="00C16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7E"/>
    <w:rPr>
      <w:rFonts w:ascii="Tahoma" w:hAnsi="Tahoma" w:cs="Tahoma"/>
      <w:sz w:val="16"/>
      <w:szCs w:val="16"/>
    </w:rPr>
  </w:style>
  <w:style w:type="paragraph" w:styleId="Header">
    <w:name w:val="header"/>
    <w:basedOn w:val="Normal"/>
    <w:link w:val="HeaderChar"/>
    <w:uiPriority w:val="99"/>
    <w:unhideWhenUsed/>
    <w:rsid w:val="005A7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9E4"/>
  </w:style>
  <w:style w:type="paragraph" w:styleId="Footer">
    <w:name w:val="footer"/>
    <w:basedOn w:val="Normal"/>
    <w:link w:val="FooterChar"/>
    <w:uiPriority w:val="99"/>
    <w:unhideWhenUsed/>
    <w:rsid w:val="005A7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9E4"/>
  </w:style>
  <w:style w:type="character" w:styleId="PlaceholderText">
    <w:name w:val="Placeholder Text"/>
    <w:basedOn w:val="DefaultParagraphFont"/>
    <w:uiPriority w:val="99"/>
    <w:semiHidden/>
    <w:rsid w:val="00AA1F18"/>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F2B76"/>
    <w:rsid w:val="00DB1DAF"/>
    <w:rsid w:val="00DF2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1D55F0BB88463285CC1B7C93ECEBB4">
    <w:name w:val="6E1D55F0BB88463285CC1B7C93ECEBB4"/>
    <w:rsid w:val="00DF2B76"/>
  </w:style>
  <w:style w:type="character" w:styleId="PlaceholderText">
    <w:name w:val="Placeholder Text"/>
    <w:basedOn w:val="DefaultParagraphFont"/>
    <w:uiPriority w:val="99"/>
    <w:semiHidden/>
    <w:rsid w:val="00DB1DAF"/>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6</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Prairie Valley School Division</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janelle.harrison</dc:creator>
  <cp:keywords/>
  <dc:description/>
  <cp:lastModifiedBy>Carol.Youck-Cousins</cp:lastModifiedBy>
  <cp:revision>21</cp:revision>
  <dcterms:created xsi:type="dcterms:W3CDTF">2012-03-22T19:44:00Z</dcterms:created>
  <dcterms:modified xsi:type="dcterms:W3CDTF">2012-06-19T15:21:00Z</dcterms:modified>
</cp:coreProperties>
</file>