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2E164" w14:textId="17A0DF0C" w:rsidR="00EF5373" w:rsidRDefault="00136619" w:rsidP="00DA4B4B">
      <w:pPr>
        <w:shd w:val="clear" w:color="auto" w:fill="FFFFFF"/>
        <w:spacing w:after="0" w:line="240" w:lineRule="auto"/>
        <w:rPr>
          <w:rFonts w:ascii="Source Sans Pro" w:hAnsi="Source Sans Pro"/>
          <w:color w:val="000000"/>
          <w:sz w:val="28"/>
          <w:szCs w:val="28"/>
          <w:shd w:val="clear" w:color="auto" w:fill="FFFFFF"/>
        </w:rPr>
      </w:pPr>
      <w:r>
        <w:t xml:space="preserve">                    </w:t>
      </w:r>
      <w:r w:rsidR="00070D1F">
        <w:t xml:space="preserve">    </w:t>
      </w:r>
      <w:r w:rsidR="00070D1F" w:rsidRPr="00070D1F">
        <w:rPr>
          <w:b/>
        </w:rPr>
        <w:t xml:space="preserve"> </w:t>
      </w:r>
      <w:r w:rsidRPr="00070D1F">
        <w:rPr>
          <w:b/>
        </w:rPr>
        <w:t>Observation</w:t>
      </w:r>
      <w:r w:rsidR="005B4D79" w:rsidRPr="00070D1F">
        <w:rPr>
          <w:b/>
        </w:rPr>
        <w:t>/Conversation</w:t>
      </w:r>
      <w:r w:rsidRPr="00070D1F">
        <w:rPr>
          <w:b/>
        </w:rPr>
        <w:t xml:space="preserve"> Checklist</w:t>
      </w:r>
      <w:r w:rsidR="00F7462F" w:rsidRPr="00070D1F">
        <w:rPr>
          <w:b/>
        </w:rPr>
        <w:t xml:space="preserve"> </w:t>
      </w:r>
      <w:r w:rsidR="00F7462F">
        <w:t xml:space="preserve">  </w:t>
      </w:r>
      <w:r w:rsidR="00DA4B4B">
        <w:rPr>
          <w:rFonts w:ascii="Source Sans Pro" w:eastAsia="Times New Roman" w:hAnsi="Source Sans Pro" w:cs="Times New Roman"/>
          <w:b/>
          <w:bCs/>
          <w:color w:val="046A38"/>
          <w:sz w:val="36"/>
          <w:szCs w:val="36"/>
          <w:lang w:val="en-CA" w:eastAsia="en-CA"/>
        </w:rPr>
        <w:t>SS6.</w:t>
      </w:r>
      <w:r w:rsidR="008353CF">
        <w:rPr>
          <w:rFonts w:ascii="Source Sans Pro" w:eastAsia="Times New Roman" w:hAnsi="Source Sans Pro" w:cs="Times New Roman"/>
          <w:b/>
          <w:bCs/>
          <w:color w:val="046A38"/>
          <w:sz w:val="36"/>
          <w:szCs w:val="36"/>
          <w:lang w:val="en-CA" w:eastAsia="en-CA"/>
        </w:rPr>
        <w:t>4</w:t>
      </w:r>
      <w:r w:rsidR="00DA4B4B">
        <w:rPr>
          <w:rFonts w:ascii="Source Sans Pro" w:eastAsia="Times New Roman" w:hAnsi="Source Sans Pro" w:cs="Times New Roman"/>
          <w:b/>
          <w:bCs/>
          <w:color w:val="046A38"/>
          <w:sz w:val="36"/>
          <w:szCs w:val="36"/>
          <w:lang w:val="en-CA" w:eastAsia="en-CA"/>
        </w:rPr>
        <w:t xml:space="preserve"> </w:t>
      </w:r>
      <w:proofErr w:type="spellStart"/>
      <w:r w:rsidR="008353CF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Demonstrate</w:t>
      </w:r>
      <w:proofErr w:type="spellEnd"/>
      <w:r w:rsidR="008353CF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understanding of the first quadrant of the </w:t>
      </w:r>
      <w:proofErr w:type="spellStart"/>
      <w:r w:rsidR="008353CF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Cartesian</w:t>
      </w:r>
      <w:proofErr w:type="spellEnd"/>
      <w:r w:rsidR="008353CF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plane and </w:t>
      </w:r>
      <w:proofErr w:type="spellStart"/>
      <w:r w:rsidR="008353CF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ordered</w:t>
      </w:r>
      <w:proofErr w:type="spellEnd"/>
      <w:r w:rsidR="008353CF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pairs </w:t>
      </w:r>
      <w:proofErr w:type="spellStart"/>
      <w:r w:rsidR="008353CF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with</w:t>
      </w:r>
      <w:proofErr w:type="spellEnd"/>
      <w:r w:rsidR="008353CF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353CF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whole</w:t>
      </w:r>
      <w:proofErr w:type="spellEnd"/>
      <w:r w:rsidR="008353CF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353CF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number</w:t>
      </w:r>
      <w:proofErr w:type="spellEnd"/>
      <w:r w:rsidR="008353CF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353CF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coordinates</w:t>
      </w:r>
      <w:proofErr w:type="spellEnd"/>
      <w:r w:rsidR="008353CF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.</w:t>
      </w:r>
    </w:p>
    <w:p w14:paraId="11998A1B" w14:textId="77777777" w:rsidR="008353CF" w:rsidRDefault="008353CF" w:rsidP="00DA4B4B">
      <w:pPr>
        <w:shd w:val="clear" w:color="auto" w:fill="FFFFFF"/>
        <w:spacing w:after="0" w:line="240" w:lineRule="auto"/>
        <w:rPr>
          <w:rFonts w:ascii="Source Sans Pro" w:hAnsi="Source Sans Pro"/>
          <w:color w:val="000000"/>
          <w:sz w:val="28"/>
          <w:szCs w:val="28"/>
          <w:shd w:val="clear" w:color="auto" w:fill="FFFFFF"/>
        </w:rPr>
      </w:pPr>
    </w:p>
    <w:p w14:paraId="4E26B916" w14:textId="6F4804F0" w:rsidR="00B53AC4" w:rsidRDefault="00B53AC4" w:rsidP="00DA4B4B">
      <w:pPr>
        <w:shd w:val="clear" w:color="auto" w:fill="FFFFFF"/>
        <w:spacing w:after="0" w:line="240" w:lineRule="auto"/>
      </w:pPr>
    </w:p>
    <w:p w14:paraId="52CEA928" w14:textId="2BF5BAF0" w:rsidR="00B53AC4" w:rsidRDefault="008353CF" w:rsidP="00136619">
      <w:pPr>
        <w:tabs>
          <w:tab w:val="left" w:pos="163"/>
        </w:tabs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DAEE01" wp14:editId="5A7D4D45">
                <wp:simplePos x="0" y="0"/>
                <wp:positionH relativeFrom="column">
                  <wp:posOffset>4219794</wp:posOffset>
                </wp:positionH>
                <wp:positionV relativeFrom="paragraph">
                  <wp:posOffset>163857</wp:posOffset>
                </wp:positionV>
                <wp:extent cx="2357755" cy="849652"/>
                <wp:effectExtent l="0" t="552450" r="0" b="56007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357755" cy="8496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F6ACAA" w14:textId="6510928D" w:rsidR="00B81D74" w:rsidRPr="00231FCC" w:rsidRDefault="008353CF" w:rsidP="00231FCC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proofErr w:type="spellStart"/>
                            <w:r w:rsidRPr="008353C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Generalize</w:t>
                            </w:r>
                            <w:proofErr w:type="spellEnd"/>
                            <w:r w:rsidRPr="008353C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and </w:t>
                            </w:r>
                            <w:proofErr w:type="spellStart"/>
                            <w:r w:rsidRPr="008353C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apply</w:t>
                            </w:r>
                            <w:proofErr w:type="spellEnd"/>
                            <w:r w:rsidRPr="008353C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strategies for </w:t>
                            </w:r>
                            <w:proofErr w:type="spellStart"/>
                            <w:r w:rsidRPr="008353C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determining</w:t>
                            </w:r>
                            <w:proofErr w:type="spellEnd"/>
                            <w:r w:rsidRPr="008353C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the distance </w:t>
                            </w:r>
                            <w:proofErr w:type="spellStart"/>
                            <w:r w:rsidRPr="008353C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between</w:t>
                            </w:r>
                            <w:proofErr w:type="spellEnd"/>
                            <w:r w:rsidRPr="008353C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pairs of points on the </w:t>
                            </w:r>
                            <w:proofErr w:type="spellStart"/>
                            <w:r w:rsidRPr="008353C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same</w:t>
                            </w:r>
                            <w:proofErr w:type="spellEnd"/>
                            <w:r w:rsidRPr="008353C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horizontal or vertical line.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DAEE01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32.25pt;margin-top:12.9pt;width:185.65pt;height:66.9pt;rotation:-2329538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" filled="f" stroked="f" strokeweight=".5pt">
                <v:textbox>
                  <w:txbxContent>
                    <w:p w14:paraId="02F6ACAA" w14:textId="6510928D" w:rsidR="00B81D74" w:rsidRPr="00231FCC" w:rsidRDefault="008353CF" w:rsidP="00231FCC">
                      <w:pPr>
                        <w:spacing w:after="0" w:line="240" w:lineRule="auto"/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proofErr w:type="spellStart"/>
                      <w:r w:rsidRPr="008353C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Generalize</w:t>
                      </w:r>
                      <w:proofErr w:type="spellEnd"/>
                      <w:r w:rsidRPr="008353C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and </w:t>
                      </w:r>
                      <w:proofErr w:type="spellStart"/>
                      <w:r w:rsidRPr="008353C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apply</w:t>
                      </w:r>
                      <w:proofErr w:type="spellEnd"/>
                      <w:r w:rsidRPr="008353C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strategies for </w:t>
                      </w:r>
                      <w:proofErr w:type="spellStart"/>
                      <w:r w:rsidRPr="008353C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determining</w:t>
                      </w:r>
                      <w:proofErr w:type="spellEnd"/>
                      <w:r w:rsidRPr="008353C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the distance </w:t>
                      </w:r>
                      <w:proofErr w:type="spellStart"/>
                      <w:r w:rsidRPr="008353C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between</w:t>
                      </w:r>
                      <w:proofErr w:type="spellEnd"/>
                      <w:r w:rsidRPr="008353C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pairs of points on the </w:t>
                      </w:r>
                      <w:proofErr w:type="spellStart"/>
                      <w:r w:rsidRPr="008353C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same</w:t>
                      </w:r>
                      <w:proofErr w:type="spellEnd"/>
                      <w:r w:rsidRPr="008353C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horizontal or vertical line.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E5C2A2" wp14:editId="00FF2A5F">
                <wp:simplePos x="0" y="0"/>
                <wp:positionH relativeFrom="margin">
                  <wp:posOffset>2935256</wp:posOffset>
                </wp:positionH>
                <wp:positionV relativeFrom="paragraph">
                  <wp:posOffset>90638</wp:posOffset>
                </wp:positionV>
                <wp:extent cx="2357755" cy="945950"/>
                <wp:effectExtent l="0" t="552450" r="0" b="55943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357755" cy="945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D7D824" w14:textId="05677038" w:rsidR="00B81D74" w:rsidRPr="00DA4B4B" w:rsidRDefault="008353CF" w:rsidP="00DA4B4B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proofErr w:type="spellStart"/>
                            <w:r w:rsidRPr="008353C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Create</w:t>
                            </w:r>
                            <w:proofErr w:type="spellEnd"/>
                            <w:r w:rsidRPr="008353C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 design in the first quadrant of the </w:t>
                            </w:r>
                            <w:proofErr w:type="spellStart"/>
                            <w:r w:rsidRPr="008353C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Cartesian</w:t>
                            </w:r>
                            <w:proofErr w:type="spellEnd"/>
                            <w:r w:rsidRPr="008353C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plane, </w:t>
                            </w:r>
                            <w:proofErr w:type="spellStart"/>
                            <w:r w:rsidRPr="008353C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identify</w:t>
                            </w:r>
                            <w:proofErr w:type="spellEnd"/>
                            <w:r w:rsidRPr="008353C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the </w:t>
                            </w:r>
                            <w:proofErr w:type="spellStart"/>
                            <w:r w:rsidRPr="008353C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coordinates</w:t>
                            </w:r>
                            <w:proofErr w:type="spellEnd"/>
                            <w:r w:rsidRPr="008353C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of points on the design, and </w:t>
                            </w:r>
                            <w:proofErr w:type="spellStart"/>
                            <w:r w:rsidRPr="008353C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write</w:t>
                            </w:r>
                            <w:proofErr w:type="spellEnd"/>
                            <w:r w:rsidRPr="008353C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or record </w:t>
                            </w:r>
                            <w:proofErr w:type="spellStart"/>
                            <w:r w:rsidRPr="008353C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orally</w:t>
                            </w:r>
                            <w:proofErr w:type="spellEnd"/>
                            <w:r w:rsidRPr="008353C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directions for </w:t>
                            </w:r>
                            <w:proofErr w:type="spellStart"/>
                            <w:r w:rsidRPr="008353C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recreating</w:t>
                            </w:r>
                            <w:proofErr w:type="spellEnd"/>
                            <w:r w:rsidRPr="008353C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the </w:t>
                            </w:r>
                            <w:proofErr w:type="gramStart"/>
                            <w:r w:rsidRPr="008353C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design.</w:t>
                            </w:r>
                            <w:r w:rsidR="00EF5373" w:rsidRPr="00EF5373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5C2A2" id="Text Box 9" o:spid="_x0000_s1027" type="#_x0000_t202" style="position:absolute;margin-left:231.1pt;margin-top:7.15pt;width:185.65pt;height:74.5pt;rotation:-2329538fd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" filled="f" stroked="f" strokeweight=".5pt">
                <v:textbox>
                  <w:txbxContent>
                    <w:p w14:paraId="7FD7D824" w14:textId="05677038" w:rsidR="00B81D74" w:rsidRPr="00DA4B4B" w:rsidRDefault="008353CF" w:rsidP="00DA4B4B">
                      <w:pPr>
                        <w:spacing w:after="0" w:line="240" w:lineRule="auto"/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proofErr w:type="spellStart"/>
                      <w:r w:rsidRPr="008353C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Create</w:t>
                      </w:r>
                      <w:proofErr w:type="spellEnd"/>
                      <w:r w:rsidRPr="008353C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 design in the first quadrant of the </w:t>
                      </w:r>
                      <w:proofErr w:type="spellStart"/>
                      <w:r w:rsidRPr="008353C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Cartesian</w:t>
                      </w:r>
                      <w:proofErr w:type="spellEnd"/>
                      <w:r w:rsidRPr="008353C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plane, </w:t>
                      </w:r>
                      <w:proofErr w:type="spellStart"/>
                      <w:r w:rsidRPr="008353C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identify</w:t>
                      </w:r>
                      <w:proofErr w:type="spellEnd"/>
                      <w:r w:rsidRPr="008353C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the </w:t>
                      </w:r>
                      <w:proofErr w:type="spellStart"/>
                      <w:r w:rsidRPr="008353C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coordinates</w:t>
                      </w:r>
                      <w:proofErr w:type="spellEnd"/>
                      <w:r w:rsidRPr="008353C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of points on the design, and </w:t>
                      </w:r>
                      <w:proofErr w:type="spellStart"/>
                      <w:r w:rsidRPr="008353C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write</w:t>
                      </w:r>
                      <w:proofErr w:type="spellEnd"/>
                      <w:r w:rsidRPr="008353C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or record </w:t>
                      </w:r>
                      <w:proofErr w:type="spellStart"/>
                      <w:r w:rsidRPr="008353C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orally</w:t>
                      </w:r>
                      <w:proofErr w:type="spellEnd"/>
                      <w:r w:rsidRPr="008353C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directions for </w:t>
                      </w:r>
                      <w:proofErr w:type="spellStart"/>
                      <w:r w:rsidRPr="008353C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recreating</w:t>
                      </w:r>
                      <w:proofErr w:type="spellEnd"/>
                      <w:r w:rsidRPr="008353C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the </w:t>
                      </w:r>
                      <w:proofErr w:type="gramStart"/>
                      <w:r w:rsidRPr="008353C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design.</w:t>
                      </w:r>
                      <w:r w:rsidR="00EF5373" w:rsidRPr="00EF5373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0A4245"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116358" wp14:editId="25248B89">
                <wp:simplePos x="0" y="0"/>
                <wp:positionH relativeFrom="column">
                  <wp:posOffset>1795172</wp:posOffset>
                </wp:positionH>
                <wp:positionV relativeFrom="paragraph">
                  <wp:posOffset>227059</wp:posOffset>
                </wp:positionV>
                <wp:extent cx="2510790" cy="436968"/>
                <wp:effectExtent l="0" t="647700" r="0" b="66802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383328">
                          <a:off x="0" y="0"/>
                          <a:ext cx="2510790" cy="4369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0B1687" w14:textId="0F177F33" w:rsidR="00B53AC4" w:rsidRPr="008353CF" w:rsidRDefault="008353CF" w:rsidP="008353CF">
                            <w:pPr>
                              <w:spacing w:after="0" w:line="240" w:lineRule="auto"/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</w:pPr>
                            <w:r w:rsidRPr="008353CF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ab/>
                              <w:t xml:space="preserve">Explain how to plot points on the </w:t>
                            </w:r>
                            <w:proofErr w:type="spellStart"/>
                            <w:r w:rsidRPr="008353CF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Cartesian</w:t>
                            </w:r>
                            <w:proofErr w:type="spellEnd"/>
                            <w:r w:rsidRPr="008353CF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plane </w:t>
                            </w:r>
                            <w:proofErr w:type="spellStart"/>
                            <w:r w:rsidRPr="008353CF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given</w:t>
                            </w:r>
                            <w:proofErr w:type="spellEnd"/>
                            <w:r w:rsidRPr="008353CF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the </w:t>
                            </w:r>
                            <w:proofErr w:type="spellStart"/>
                            <w:r w:rsidRPr="008353CF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scale</w:t>
                            </w:r>
                            <w:proofErr w:type="spellEnd"/>
                            <w:r w:rsidRPr="008353CF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to </w:t>
                            </w:r>
                            <w:proofErr w:type="spellStart"/>
                            <w:r w:rsidRPr="008353CF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be</w:t>
                            </w:r>
                            <w:proofErr w:type="spellEnd"/>
                            <w:r w:rsidRPr="008353CF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</w:t>
                            </w:r>
                            <w:proofErr w:type="spellStart"/>
                            <w:r w:rsidRPr="008353CF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used</w:t>
                            </w:r>
                            <w:proofErr w:type="spellEnd"/>
                            <w:r w:rsidRPr="008353CF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on the axes (by 1, 2, 5, or 10).</w:t>
                            </w:r>
                            <w:r w:rsidR="00EF5373" w:rsidRPr="00EF5373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, the </w:t>
                            </w:r>
                            <w:proofErr w:type="spellStart"/>
                            <w:r w:rsidR="00EF5373" w:rsidRPr="00EF5373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same</w:t>
                            </w:r>
                            <w:proofErr w:type="spellEnd"/>
                            <w:r w:rsidR="00EF5373" w:rsidRPr="00EF5373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triangle can </w:t>
                            </w:r>
                            <w:proofErr w:type="spellStart"/>
                            <w:r w:rsidR="00EF5373" w:rsidRPr="00EF5373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be</w:t>
                            </w:r>
                            <w:proofErr w:type="spellEnd"/>
                            <w:r w:rsidR="00EF5373" w:rsidRPr="00EF5373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</w:t>
                            </w:r>
                            <w:proofErr w:type="spellStart"/>
                            <w:r w:rsidR="00EF5373" w:rsidRPr="00EF5373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classified</w:t>
                            </w:r>
                            <w:proofErr w:type="spellEnd"/>
                            <w:r w:rsidR="00EF5373" w:rsidRPr="00EF5373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in </w:t>
                            </w:r>
                            <w:proofErr w:type="spellStart"/>
                            <w:r w:rsidR="00EF5373" w:rsidRPr="00EF5373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different</w:t>
                            </w:r>
                            <w:proofErr w:type="spellEnd"/>
                            <w:r w:rsidR="00EF5373" w:rsidRPr="00EF5373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</w:t>
                            </w:r>
                            <w:proofErr w:type="spellStart"/>
                            <w:r w:rsidR="00EF5373" w:rsidRPr="00EF5373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ways</w:t>
                            </w:r>
                            <w:proofErr w:type="spellEnd"/>
                            <w:r w:rsidR="00EF5373" w:rsidRPr="00EF5373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."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16358" id="Text Box 4" o:spid="_x0000_s1028" type="#_x0000_t202" style="position:absolute;margin-left:141.35pt;margin-top:17.9pt;width:197.7pt;height:34.4pt;rotation:-2421197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" filled="f" stroked="f" strokeweight=".5pt">
                <v:textbox>
                  <w:txbxContent>
                    <w:p w14:paraId="770B1687" w14:textId="0F177F33" w:rsidR="00B53AC4" w:rsidRPr="008353CF" w:rsidRDefault="008353CF" w:rsidP="008353CF">
                      <w:pPr>
                        <w:spacing w:after="0" w:line="240" w:lineRule="auto"/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</w:pPr>
                      <w:r w:rsidRPr="008353CF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ab/>
                        <w:t xml:space="preserve">Explain how to plot points on the </w:t>
                      </w:r>
                      <w:proofErr w:type="spellStart"/>
                      <w:r w:rsidRPr="008353CF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Cartesian</w:t>
                      </w:r>
                      <w:proofErr w:type="spellEnd"/>
                      <w:r w:rsidRPr="008353CF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plane </w:t>
                      </w:r>
                      <w:proofErr w:type="spellStart"/>
                      <w:r w:rsidRPr="008353CF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given</w:t>
                      </w:r>
                      <w:proofErr w:type="spellEnd"/>
                      <w:r w:rsidRPr="008353CF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the </w:t>
                      </w:r>
                      <w:proofErr w:type="spellStart"/>
                      <w:r w:rsidRPr="008353CF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scale</w:t>
                      </w:r>
                      <w:proofErr w:type="spellEnd"/>
                      <w:r w:rsidRPr="008353CF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to </w:t>
                      </w:r>
                      <w:proofErr w:type="spellStart"/>
                      <w:r w:rsidRPr="008353CF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be</w:t>
                      </w:r>
                      <w:proofErr w:type="spellEnd"/>
                      <w:r w:rsidRPr="008353CF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</w:t>
                      </w:r>
                      <w:proofErr w:type="spellStart"/>
                      <w:r w:rsidRPr="008353CF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used</w:t>
                      </w:r>
                      <w:proofErr w:type="spellEnd"/>
                      <w:r w:rsidRPr="008353CF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on the axes (by 1, 2, 5, or 10).</w:t>
                      </w:r>
                      <w:r w:rsidR="00EF5373" w:rsidRPr="00EF5373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, the </w:t>
                      </w:r>
                      <w:proofErr w:type="spellStart"/>
                      <w:r w:rsidR="00EF5373" w:rsidRPr="00EF5373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same</w:t>
                      </w:r>
                      <w:proofErr w:type="spellEnd"/>
                      <w:r w:rsidR="00EF5373" w:rsidRPr="00EF5373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triangle can </w:t>
                      </w:r>
                      <w:proofErr w:type="spellStart"/>
                      <w:r w:rsidR="00EF5373" w:rsidRPr="00EF5373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be</w:t>
                      </w:r>
                      <w:proofErr w:type="spellEnd"/>
                      <w:r w:rsidR="00EF5373" w:rsidRPr="00EF5373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</w:t>
                      </w:r>
                      <w:proofErr w:type="spellStart"/>
                      <w:r w:rsidR="00EF5373" w:rsidRPr="00EF5373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classified</w:t>
                      </w:r>
                      <w:proofErr w:type="spellEnd"/>
                      <w:r w:rsidR="00EF5373" w:rsidRPr="00EF5373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in </w:t>
                      </w:r>
                      <w:proofErr w:type="spellStart"/>
                      <w:r w:rsidR="00EF5373" w:rsidRPr="00EF5373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different</w:t>
                      </w:r>
                      <w:proofErr w:type="spellEnd"/>
                      <w:r w:rsidR="00EF5373" w:rsidRPr="00EF5373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</w:t>
                      </w:r>
                      <w:proofErr w:type="spellStart"/>
                      <w:r w:rsidR="00EF5373" w:rsidRPr="00EF5373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ways</w:t>
                      </w:r>
                      <w:proofErr w:type="spellEnd"/>
                      <w:r w:rsidR="00EF5373" w:rsidRPr="00EF5373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."</w:t>
                      </w:r>
                    </w:p>
                  </w:txbxContent>
                </v:textbox>
              </v:shape>
            </w:pict>
          </mc:Fallback>
        </mc:AlternateContent>
      </w:r>
      <w:r w:rsidR="00DA4B4B"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8F9A4" wp14:editId="4BBAF723">
                <wp:simplePos x="0" y="0"/>
                <wp:positionH relativeFrom="column">
                  <wp:posOffset>728238</wp:posOffset>
                </wp:positionH>
                <wp:positionV relativeFrom="paragraph">
                  <wp:posOffset>104915</wp:posOffset>
                </wp:positionV>
                <wp:extent cx="2357755" cy="600674"/>
                <wp:effectExtent l="0" t="571500" r="0" b="5810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357755" cy="6006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A289B6" w14:textId="21CFD23B" w:rsidR="00803F45" w:rsidRPr="000A4245" w:rsidRDefault="008353CF" w:rsidP="000A4245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proofErr w:type="gramStart"/>
                            <w:r w:rsidRPr="008353C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Plot a point</w:t>
                            </w:r>
                            <w:proofErr w:type="gramEnd"/>
                            <w:r w:rsidRPr="008353C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in the first quadrant of the </w:t>
                            </w:r>
                            <w:proofErr w:type="spellStart"/>
                            <w:r w:rsidRPr="008353C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Cartesian</w:t>
                            </w:r>
                            <w:proofErr w:type="spellEnd"/>
                            <w:r w:rsidRPr="008353C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plane </w:t>
                            </w:r>
                            <w:proofErr w:type="spellStart"/>
                            <w:r w:rsidRPr="008353C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given</w:t>
                            </w:r>
                            <w:proofErr w:type="spellEnd"/>
                            <w:r w:rsidRPr="008353C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8353C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its</w:t>
                            </w:r>
                            <w:proofErr w:type="spellEnd"/>
                            <w:r w:rsidRPr="008353C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8353C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ordered</w:t>
                            </w:r>
                            <w:proofErr w:type="spellEnd"/>
                            <w:r w:rsidRPr="008353CF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pair.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8F9A4" id="Text Box 2" o:spid="_x0000_s1029" type="#_x0000_t202" style="position:absolute;margin-left:57.35pt;margin-top:8.25pt;width:185.65pt;height:47.3pt;rotation:-232953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" filled="f" stroked="f" strokeweight=".5pt">
                <v:textbox>
                  <w:txbxContent>
                    <w:p w14:paraId="37A289B6" w14:textId="21CFD23B" w:rsidR="00803F45" w:rsidRPr="000A4245" w:rsidRDefault="008353CF" w:rsidP="000A4245">
                      <w:pPr>
                        <w:spacing w:after="0" w:line="240" w:lineRule="auto"/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proofErr w:type="gramStart"/>
                      <w:r w:rsidRPr="008353C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Plot a point</w:t>
                      </w:r>
                      <w:proofErr w:type="gramEnd"/>
                      <w:r w:rsidRPr="008353C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in the first quadrant of the </w:t>
                      </w:r>
                      <w:proofErr w:type="spellStart"/>
                      <w:r w:rsidRPr="008353C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Cartesian</w:t>
                      </w:r>
                      <w:proofErr w:type="spellEnd"/>
                      <w:r w:rsidRPr="008353C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plane </w:t>
                      </w:r>
                      <w:proofErr w:type="spellStart"/>
                      <w:r w:rsidRPr="008353C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given</w:t>
                      </w:r>
                      <w:proofErr w:type="spellEnd"/>
                      <w:r w:rsidRPr="008353C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8353C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its</w:t>
                      </w:r>
                      <w:proofErr w:type="spellEnd"/>
                      <w:r w:rsidRPr="008353C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8353C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ordered</w:t>
                      </w:r>
                      <w:proofErr w:type="spellEnd"/>
                      <w:r w:rsidRPr="008353CF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pair.</w:t>
                      </w:r>
                    </w:p>
                  </w:txbxContent>
                </v:textbox>
              </v:shape>
            </w:pict>
          </mc:Fallback>
        </mc:AlternateContent>
      </w:r>
    </w:p>
    <w:p w14:paraId="6DFF352B" w14:textId="35241E5D" w:rsidR="00B53AC4" w:rsidRDefault="00B53AC4" w:rsidP="00136619">
      <w:pPr>
        <w:tabs>
          <w:tab w:val="left" w:pos="163"/>
        </w:tabs>
      </w:pPr>
    </w:p>
    <w:p w14:paraId="6B03A902" w14:textId="690A64C6" w:rsidR="00136619" w:rsidRDefault="00A575BB" w:rsidP="00136619">
      <w:pPr>
        <w:tabs>
          <w:tab w:val="left" w:pos="163"/>
        </w:tabs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D7BE24" wp14:editId="27C45871">
                <wp:simplePos x="0" y="0"/>
                <wp:positionH relativeFrom="column">
                  <wp:posOffset>-15298</wp:posOffset>
                </wp:positionH>
                <wp:positionV relativeFrom="paragraph">
                  <wp:posOffset>342122</wp:posOffset>
                </wp:positionV>
                <wp:extent cx="688192" cy="345677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192" cy="3456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D7E64E" w14:textId="77777777" w:rsidR="00803F45" w:rsidRPr="00A575BB" w:rsidRDefault="00803F45" w:rsidP="00A575B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7BE24" id="Text Box 3" o:spid="_x0000_s1030" type="#_x0000_t202" style="position:absolute;margin-left:-1.2pt;margin-top:26.95pt;width:54.2pt;height:2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" filled="f" stroked="f" strokeweight=".5pt">
                <v:textbox>
                  <w:txbxContent>
                    <w:p w14:paraId="08D7E64E" w14:textId="77777777" w:rsidR="00803F45" w:rsidRPr="00A575BB" w:rsidRDefault="00803F45" w:rsidP="00A575B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</w:p>
    <w:p w14:paraId="06778F77" w14:textId="33027915" w:rsidR="00136619" w:rsidRDefault="00783AF1" w:rsidP="00136619">
      <w:pPr>
        <w:tabs>
          <w:tab w:val="left" w:pos="163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BFA53E" wp14:editId="230740B4">
            <wp:simplePos x="0" y="0"/>
            <wp:positionH relativeFrom="column">
              <wp:posOffset>8217535</wp:posOffset>
            </wp:positionH>
            <wp:positionV relativeFrom="paragraph">
              <wp:posOffset>4149090</wp:posOffset>
            </wp:positionV>
            <wp:extent cx="1021080" cy="1021080"/>
            <wp:effectExtent l="0" t="0" r="762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87" w:type="dxa"/>
        <w:tblLook w:val="04A0" w:firstRow="1" w:lastRow="0" w:firstColumn="1" w:lastColumn="0" w:noHBand="0" w:noVBand="1"/>
      </w:tblPr>
      <w:tblGrid>
        <w:gridCol w:w="1696"/>
        <w:gridCol w:w="1418"/>
        <w:gridCol w:w="1559"/>
        <w:gridCol w:w="1985"/>
        <w:gridCol w:w="1559"/>
        <w:gridCol w:w="1276"/>
        <w:gridCol w:w="1275"/>
        <w:gridCol w:w="1417"/>
        <w:gridCol w:w="1702"/>
      </w:tblGrid>
      <w:tr w:rsidR="00DA4B4B" w14:paraId="2F533D07" w14:textId="2406A8E9" w:rsidTr="00DA4B4B">
        <w:tc>
          <w:tcPr>
            <w:tcW w:w="1696" w:type="dxa"/>
          </w:tcPr>
          <w:p w14:paraId="33C784B3" w14:textId="3DA038CA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083A90E9" w14:textId="3FE9DF65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49D5F1DE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2FACA678" w14:textId="38A2D4B5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0D7B14C0" w14:textId="0E7AC061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6" w:type="dxa"/>
          </w:tcPr>
          <w:p w14:paraId="45D7C458" w14:textId="43B474CB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5" w:type="dxa"/>
          </w:tcPr>
          <w:p w14:paraId="330FD8AD" w14:textId="3F09FE2F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0B030CC2" w14:textId="0EF0483C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702" w:type="dxa"/>
          </w:tcPr>
          <w:p w14:paraId="01943F76" w14:textId="444AF76E" w:rsidR="00DA4B4B" w:rsidRDefault="00DA4B4B" w:rsidP="00136619">
            <w:pPr>
              <w:tabs>
                <w:tab w:val="left" w:pos="163"/>
              </w:tabs>
            </w:pPr>
          </w:p>
        </w:tc>
      </w:tr>
      <w:tr w:rsidR="00DA4B4B" w14:paraId="742D34F4" w14:textId="190819F2" w:rsidTr="00DA4B4B">
        <w:tc>
          <w:tcPr>
            <w:tcW w:w="1696" w:type="dxa"/>
          </w:tcPr>
          <w:p w14:paraId="27590100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1C88189C" w14:textId="7FB03FBD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2C24CBF6" w14:textId="014F9584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1AB16FCD" w14:textId="26FCE8C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241ADBFC" w14:textId="63466AA2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6" w:type="dxa"/>
          </w:tcPr>
          <w:p w14:paraId="35761FD6" w14:textId="0E7544BB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5" w:type="dxa"/>
          </w:tcPr>
          <w:p w14:paraId="27B583B6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05BCC0BD" w14:textId="01F82524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702" w:type="dxa"/>
          </w:tcPr>
          <w:p w14:paraId="0FB0294D" w14:textId="560DB501" w:rsidR="00DA4B4B" w:rsidRDefault="00DA4B4B" w:rsidP="00136619">
            <w:pPr>
              <w:tabs>
                <w:tab w:val="left" w:pos="163"/>
              </w:tabs>
            </w:pPr>
          </w:p>
        </w:tc>
      </w:tr>
      <w:tr w:rsidR="00DA4B4B" w14:paraId="772FEEF7" w14:textId="088E5372" w:rsidTr="00DA4B4B">
        <w:tc>
          <w:tcPr>
            <w:tcW w:w="1696" w:type="dxa"/>
          </w:tcPr>
          <w:p w14:paraId="05556782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3870AB3C" w14:textId="37333B4A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556601CD" w14:textId="2D7FCFD5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455FE99E" w14:textId="69166D0E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0B922B91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6" w:type="dxa"/>
          </w:tcPr>
          <w:p w14:paraId="019E1300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5" w:type="dxa"/>
          </w:tcPr>
          <w:p w14:paraId="576936E5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2BCA1323" w14:textId="798AA858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702" w:type="dxa"/>
          </w:tcPr>
          <w:p w14:paraId="284B98C1" w14:textId="353ACCA8" w:rsidR="00DA4B4B" w:rsidRDefault="00DA4B4B" w:rsidP="00136619">
            <w:pPr>
              <w:tabs>
                <w:tab w:val="left" w:pos="163"/>
              </w:tabs>
            </w:pPr>
          </w:p>
        </w:tc>
      </w:tr>
      <w:tr w:rsidR="00DA4B4B" w14:paraId="317CB35D" w14:textId="17BCBAC1" w:rsidTr="00DA4B4B">
        <w:tc>
          <w:tcPr>
            <w:tcW w:w="1696" w:type="dxa"/>
          </w:tcPr>
          <w:p w14:paraId="04EF70AF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70C29781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743B16F6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19ECD92D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2E5445ED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6" w:type="dxa"/>
          </w:tcPr>
          <w:p w14:paraId="720B5FE0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5" w:type="dxa"/>
          </w:tcPr>
          <w:p w14:paraId="1816DB06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5CE6B3EC" w14:textId="79179DA4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702" w:type="dxa"/>
          </w:tcPr>
          <w:p w14:paraId="3969F8DB" w14:textId="024CF1D9" w:rsidR="00DA4B4B" w:rsidRDefault="00DA4B4B" w:rsidP="00136619">
            <w:pPr>
              <w:tabs>
                <w:tab w:val="left" w:pos="163"/>
              </w:tabs>
            </w:pPr>
          </w:p>
        </w:tc>
      </w:tr>
      <w:tr w:rsidR="00DA4B4B" w14:paraId="3D307EB5" w14:textId="6747C969" w:rsidTr="00DA4B4B">
        <w:tc>
          <w:tcPr>
            <w:tcW w:w="1696" w:type="dxa"/>
          </w:tcPr>
          <w:p w14:paraId="17F9CD68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6549C15B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598BB133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5F19D601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7D33D474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6" w:type="dxa"/>
          </w:tcPr>
          <w:p w14:paraId="486A5C27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5" w:type="dxa"/>
          </w:tcPr>
          <w:p w14:paraId="2444F17F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77D1EB44" w14:textId="3FDD34F2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702" w:type="dxa"/>
          </w:tcPr>
          <w:p w14:paraId="335E214E" w14:textId="19915761" w:rsidR="00DA4B4B" w:rsidRDefault="00DA4B4B" w:rsidP="00136619">
            <w:pPr>
              <w:tabs>
                <w:tab w:val="left" w:pos="163"/>
              </w:tabs>
            </w:pPr>
          </w:p>
        </w:tc>
      </w:tr>
      <w:tr w:rsidR="00DA4B4B" w14:paraId="4AB52CE0" w14:textId="4403BE39" w:rsidTr="00DA4B4B">
        <w:tc>
          <w:tcPr>
            <w:tcW w:w="1696" w:type="dxa"/>
          </w:tcPr>
          <w:p w14:paraId="0879C9A3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43392A90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0322A092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6276B4BD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7F009D3C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6" w:type="dxa"/>
          </w:tcPr>
          <w:p w14:paraId="559D1130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5" w:type="dxa"/>
          </w:tcPr>
          <w:p w14:paraId="5C9DA822" w14:textId="75D851D3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482BFC18" w14:textId="03F156DA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702" w:type="dxa"/>
          </w:tcPr>
          <w:p w14:paraId="05A94B2A" w14:textId="4B3B9766" w:rsidR="00DA4B4B" w:rsidRDefault="00DA4B4B" w:rsidP="00136619">
            <w:pPr>
              <w:tabs>
                <w:tab w:val="left" w:pos="163"/>
              </w:tabs>
            </w:pPr>
          </w:p>
        </w:tc>
      </w:tr>
      <w:tr w:rsidR="00DA4B4B" w14:paraId="1519A90A" w14:textId="0A9672CD" w:rsidTr="00DA4B4B">
        <w:tc>
          <w:tcPr>
            <w:tcW w:w="1696" w:type="dxa"/>
          </w:tcPr>
          <w:p w14:paraId="23876412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1C16C016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2FD3D2A7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6C450F28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30635E1B" w14:textId="1F3A84A4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6" w:type="dxa"/>
          </w:tcPr>
          <w:p w14:paraId="6F1DECED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5" w:type="dxa"/>
          </w:tcPr>
          <w:p w14:paraId="12A8D532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0B12094D" w14:textId="2748105F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702" w:type="dxa"/>
          </w:tcPr>
          <w:p w14:paraId="6A1725FF" w14:textId="5A730EF7" w:rsidR="00DA4B4B" w:rsidRDefault="00DA4B4B" w:rsidP="00136619">
            <w:pPr>
              <w:tabs>
                <w:tab w:val="left" w:pos="163"/>
              </w:tabs>
            </w:pPr>
          </w:p>
        </w:tc>
      </w:tr>
      <w:tr w:rsidR="00DA4B4B" w14:paraId="415AF746" w14:textId="5F3359A4" w:rsidTr="00DA4B4B">
        <w:tc>
          <w:tcPr>
            <w:tcW w:w="1696" w:type="dxa"/>
          </w:tcPr>
          <w:p w14:paraId="1476B2B6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28B2ADEF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69C77E0B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253B4C22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6EE4698C" w14:textId="19D13951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6" w:type="dxa"/>
          </w:tcPr>
          <w:p w14:paraId="4BB21EB6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5" w:type="dxa"/>
          </w:tcPr>
          <w:p w14:paraId="28AB2294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477188CC" w14:textId="720799FB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702" w:type="dxa"/>
          </w:tcPr>
          <w:p w14:paraId="0B5119E4" w14:textId="4DFB9435" w:rsidR="00DA4B4B" w:rsidRDefault="00DA4B4B" w:rsidP="00136619">
            <w:pPr>
              <w:tabs>
                <w:tab w:val="left" w:pos="163"/>
              </w:tabs>
            </w:pPr>
          </w:p>
        </w:tc>
      </w:tr>
      <w:tr w:rsidR="00DA4B4B" w14:paraId="58E12BD6" w14:textId="18B7C8B4" w:rsidTr="00DA4B4B">
        <w:tc>
          <w:tcPr>
            <w:tcW w:w="1696" w:type="dxa"/>
          </w:tcPr>
          <w:p w14:paraId="59CD2227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2DA41753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0B1F86E0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5385E9EF" w14:textId="29840B85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536C5642" w14:textId="48CB3FAE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6" w:type="dxa"/>
          </w:tcPr>
          <w:p w14:paraId="7E35F30C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5" w:type="dxa"/>
          </w:tcPr>
          <w:p w14:paraId="4B45ECAD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506FDFE7" w14:textId="485A4CED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702" w:type="dxa"/>
          </w:tcPr>
          <w:p w14:paraId="76BA01BA" w14:textId="6999E840" w:rsidR="00DA4B4B" w:rsidRDefault="00DA4B4B" w:rsidP="00136619">
            <w:pPr>
              <w:tabs>
                <w:tab w:val="left" w:pos="163"/>
              </w:tabs>
            </w:pPr>
          </w:p>
        </w:tc>
      </w:tr>
      <w:tr w:rsidR="00DA4B4B" w14:paraId="49747BF8" w14:textId="2E5DD46E" w:rsidTr="00DA4B4B">
        <w:tc>
          <w:tcPr>
            <w:tcW w:w="1696" w:type="dxa"/>
          </w:tcPr>
          <w:p w14:paraId="515BA6E7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441ED6EA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6E27B788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04B8C529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3F7066F9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6" w:type="dxa"/>
          </w:tcPr>
          <w:p w14:paraId="562B3752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5" w:type="dxa"/>
          </w:tcPr>
          <w:p w14:paraId="04ACC3AB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26D61E4C" w14:textId="549574C0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702" w:type="dxa"/>
          </w:tcPr>
          <w:p w14:paraId="52F62EF6" w14:textId="6EED7609" w:rsidR="00DA4B4B" w:rsidRDefault="00DA4B4B" w:rsidP="00136619">
            <w:pPr>
              <w:tabs>
                <w:tab w:val="left" w:pos="163"/>
              </w:tabs>
            </w:pPr>
          </w:p>
        </w:tc>
      </w:tr>
      <w:tr w:rsidR="00DA4B4B" w14:paraId="7E5200ED" w14:textId="25D51F59" w:rsidTr="00DA4B4B">
        <w:tc>
          <w:tcPr>
            <w:tcW w:w="1696" w:type="dxa"/>
          </w:tcPr>
          <w:p w14:paraId="14C4A274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5698E8F2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432D7D95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433785A9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440F77A4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6" w:type="dxa"/>
          </w:tcPr>
          <w:p w14:paraId="206DA0DA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5" w:type="dxa"/>
          </w:tcPr>
          <w:p w14:paraId="5CD00352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7ED9547B" w14:textId="72DB2965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702" w:type="dxa"/>
          </w:tcPr>
          <w:p w14:paraId="28C08F9B" w14:textId="7F551A27" w:rsidR="00DA4B4B" w:rsidRDefault="00DA4B4B" w:rsidP="00136619">
            <w:pPr>
              <w:tabs>
                <w:tab w:val="left" w:pos="163"/>
              </w:tabs>
            </w:pPr>
          </w:p>
        </w:tc>
      </w:tr>
      <w:tr w:rsidR="00DA4B4B" w14:paraId="4421E276" w14:textId="026B221F" w:rsidTr="00DA4B4B">
        <w:tc>
          <w:tcPr>
            <w:tcW w:w="1696" w:type="dxa"/>
          </w:tcPr>
          <w:p w14:paraId="2AFA7936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6608E2DC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7DF3EE61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120D04FD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18851A3B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6" w:type="dxa"/>
          </w:tcPr>
          <w:p w14:paraId="454C0560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5" w:type="dxa"/>
          </w:tcPr>
          <w:p w14:paraId="61185515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5960AB85" w14:textId="331C55E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702" w:type="dxa"/>
          </w:tcPr>
          <w:p w14:paraId="107719B5" w14:textId="728AFEDF" w:rsidR="00DA4B4B" w:rsidRDefault="00DA4B4B" w:rsidP="00136619">
            <w:pPr>
              <w:tabs>
                <w:tab w:val="left" w:pos="163"/>
              </w:tabs>
            </w:pPr>
          </w:p>
        </w:tc>
      </w:tr>
    </w:tbl>
    <w:p w14:paraId="13A26BC7" w14:textId="77777777" w:rsidR="000D6663" w:rsidRDefault="000D6663" w:rsidP="00B04408">
      <w:pPr>
        <w:tabs>
          <w:tab w:val="left" w:pos="163"/>
        </w:tabs>
      </w:pPr>
    </w:p>
    <w:sectPr w:rsidR="000D6663" w:rsidSect="00136619">
      <w:pgSz w:w="15840" w:h="12240" w:orient="landscape"/>
      <w:pgMar w:top="851" w:right="1098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0B1973"/>
    <w:multiLevelType w:val="multilevel"/>
    <w:tmpl w:val="E872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415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1FF"/>
    <w:rsid w:val="00070D1F"/>
    <w:rsid w:val="0009628A"/>
    <w:rsid w:val="000A4245"/>
    <w:rsid w:val="000D6663"/>
    <w:rsid w:val="000E3DAB"/>
    <w:rsid w:val="00136619"/>
    <w:rsid w:val="001573BC"/>
    <w:rsid w:val="001750A7"/>
    <w:rsid w:val="00231FCC"/>
    <w:rsid w:val="002F5B22"/>
    <w:rsid w:val="003176D7"/>
    <w:rsid w:val="00330E91"/>
    <w:rsid w:val="003B67B9"/>
    <w:rsid w:val="00560859"/>
    <w:rsid w:val="005A4404"/>
    <w:rsid w:val="005B4D79"/>
    <w:rsid w:val="005E1632"/>
    <w:rsid w:val="005E2EEE"/>
    <w:rsid w:val="005F0E15"/>
    <w:rsid w:val="006154E5"/>
    <w:rsid w:val="00783AF1"/>
    <w:rsid w:val="007F086D"/>
    <w:rsid w:val="00803F45"/>
    <w:rsid w:val="008353CF"/>
    <w:rsid w:val="00A40013"/>
    <w:rsid w:val="00A575BB"/>
    <w:rsid w:val="00AD66D8"/>
    <w:rsid w:val="00B04408"/>
    <w:rsid w:val="00B53AC4"/>
    <w:rsid w:val="00B81D74"/>
    <w:rsid w:val="00BE6BAA"/>
    <w:rsid w:val="00C038CC"/>
    <w:rsid w:val="00C13AEC"/>
    <w:rsid w:val="00C35898"/>
    <w:rsid w:val="00C367BC"/>
    <w:rsid w:val="00D65C4D"/>
    <w:rsid w:val="00D7779E"/>
    <w:rsid w:val="00DA4B4B"/>
    <w:rsid w:val="00E871FF"/>
    <w:rsid w:val="00EF5373"/>
    <w:rsid w:val="00F7462F"/>
    <w:rsid w:val="00F952E4"/>
    <w:rsid w:val="00FF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DC8F2"/>
  <w15:chartTrackingRefBased/>
  <w15:docId w15:val="{FD111B43-66B0-49A6-A28E-87E366E7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619"/>
    <w:pPr>
      <w:spacing w:after="200" w:line="276" w:lineRule="auto"/>
    </w:pPr>
    <w:rPr>
      <w:rFonts w:asciiTheme="minorHAnsi" w:hAnsiTheme="minorHAnsi"/>
      <w:lang w:val="fr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6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0E91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US" w:eastAsia="en-CA"/>
    </w:rPr>
  </w:style>
  <w:style w:type="paragraph" w:styleId="NormalWeb">
    <w:name w:val="Normal (Web)"/>
    <w:basedOn w:val="Normal"/>
    <w:uiPriority w:val="99"/>
    <w:semiHidden/>
    <w:unhideWhenUsed/>
    <w:rsid w:val="00175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25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8491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0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26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4220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3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 the Teacher Catholic Schools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2</cp:revision>
  <cp:lastPrinted>2022-02-08T16:49:00Z</cp:lastPrinted>
  <dcterms:created xsi:type="dcterms:W3CDTF">2022-10-17T19:19:00Z</dcterms:created>
  <dcterms:modified xsi:type="dcterms:W3CDTF">2022-10-17T19:19:00Z</dcterms:modified>
</cp:coreProperties>
</file>