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C9" w:rsidRDefault="0083359C" w:rsidP="00132336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</w:t>
      </w:r>
      <w:r w:rsidR="00C378C9">
        <w:rPr>
          <w:b/>
        </w:rPr>
        <w:t>2</w:t>
      </w:r>
      <w:r w:rsidR="00132336">
        <w:rPr>
          <w:b/>
        </w:rPr>
        <w:t>.2  Demonstrate</w:t>
      </w:r>
      <w:proofErr w:type="gramEnd"/>
      <w:r w:rsidR="00132336">
        <w:rPr>
          <w:b/>
        </w:rPr>
        <w:t xml:space="preserve"> understanding of non-standard units for measurement of mass by:</w:t>
      </w:r>
    </w:p>
    <w:p w:rsidR="00132336" w:rsidRDefault="00132336" w:rsidP="00132336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describing the choice and appropriate use of non-standard units</w:t>
      </w:r>
    </w:p>
    <w:p w:rsidR="00132336" w:rsidRDefault="00132336" w:rsidP="00132336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estimating</w:t>
      </w:r>
    </w:p>
    <w:p w:rsidR="00132336" w:rsidRDefault="00132336" w:rsidP="00132336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measuring</w:t>
      </w:r>
    </w:p>
    <w:p w:rsidR="00132336" w:rsidRDefault="00132336" w:rsidP="00132336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comparing and analyzing measurements</w:t>
      </w:r>
    </w:p>
    <w:p w:rsidR="000B59E6" w:rsidRDefault="000B59E6" w:rsidP="000B59E6">
      <w:pPr>
        <w:pStyle w:val="ListParagraph"/>
        <w:jc w:val="center"/>
        <w:rPr>
          <w:b/>
        </w:rPr>
      </w:pPr>
      <w:r>
        <w:rPr>
          <w:b/>
        </w:rPr>
        <w:t>PRE AND POST-ASSESSMENT</w:t>
      </w:r>
    </w:p>
    <w:p w:rsidR="00132336" w:rsidRDefault="00265F53" w:rsidP="00265F53">
      <w:r w:rsidRPr="000B59E6">
        <w:rPr>
          <w:b/>
        </w:rPr>
        <w:t>Task 1:</w:t>
      </w:r>
      <w:r>
        <w:t xml:space="preserve">  Have the student </w:t>
      </w:r>
      <w:r w:rsidR="0014600A">
        <w:t>choose a</w:t>
      </w:r>
      <w:r>
        <w:t xml:space="preserve"> non-standard unit </w:t>
      </w:r>
      <w:r w:rsidR="004A4B56">
        <w:t xml:space="preserve">and defend why it </w:t>
      </w:r>
      <w:r w:rsidR="0014600A">
        <w:t>is</w:t>
      </w:r>
      <w:r>
        <w:t xml:space="preserve"> best for measuri</w:t>
      </w:r>
      <w:r w:rsidR="00937267">
        <w:t>ng the mass of a box of crayons</w:t>
      </w:r>
      <w:r w:rsidR="004A4B56">
        <w:t>.</w:t>
      </w:r>
    </w:p>
    <w:p w:rsidR="0014600A" w:rsidRDefault="0014600A" w:rsidP="0014600A">
      <w:r>
        <w:rPr>
          <w:noProof/>
        </w:rPr>
        <w:drawing>
          <wp:anchor distT="0" distB="0" distL="114300" distR="114300" simplePos="0" relativeHeight="251659264" behindDoc="1" locked="0" layoutInCell="1" allowOverlap="1" wp14:anchorId="42808BDB" wp14:editId="5882220B">
            <wp:simplePos x="0" y="0"/>
            <wp:positionH relativeFrom="column">
              <wp:posOffset>5136515</wp:posOffset>
            </wp:positionH>
            <wp:positionV relativeFrom="paragraph">
              <wp:posOffset>91440</wp:posOffset>
            </wp:positionV>
            <wp:extent cx="720090" cy="934720"/>
            <wp:effectExtent l="133350" t="0" r="99060" b="0"/>
            <wp:wrapTight wrapText="bothSides">
              <wp:wrapPolygon edited="0">
                <wp:start x="21390" y="-602"/>
                <wp:lineTo x="819" y="-602"/>
                <wp:lineTo x="819" y="21409"/>
                <wp:lineTo x="21390" y="21409"/>
                <wp:lineTo x="21390" y="-602"/>
              </wp:wrapPolygon>
            </wp:wrapTight>
            <wp:docPr id="7" name="Picture 7" descr="http://www.bcbrick.com/sites/bcbrick/uploads/Brampton%20Brick%20Sta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cbrick.com/sites/bcbrick/uploads/Brampton%20Brick%20Stac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09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What choice would you use to measure the mass of your crayon box?</w:t>
      </w:r>
    </w:p>
    <w:p w:rsidR="0014600A" w:rsidRDefault="0014600A" w:rsidP="0014600A">
      <w:r>
        <w:rPr>
          <w:noProof/>
        </w:rPr>
        <w:drawing>
          <wp:anchor distT="0" distB="0" distL="114300" distR="114300" simplePos="0" relativeHeight="251660288" behindDoc="1" locked="0" layoutInCell="1" allowOverlap="1" wp14:anchorId="1360DB1D" wp14:editId="05C29638">
            <wp:simplePos x="0" y="0"/>
            <wp:positionH relativeFrom="column">
              <wp:posOffset>255270</wp:posOffset>
            </wp:positionH>
            <wp:positionV relativeFrom="paragraph">
              <wp:posOffset>-1270</wp:posOffset>
            </wp:positionV>
            <wp:extent cx="822960" cy="595630"/>
            <wp:effectExtent l="19050" t="0" r="0" b="0"/>
            <wp:wrapTight wrapText="bothSides">
              <wp:wrapPolygon edited="0">
                <wp:start x="-500" y="0"/>
                <wp:lineTo x="-500" y="20725"/>
                <wp:lineTo x="21500" y="20725"/>
                <wp:lineTo x="21500" y="0"/>
                <wp:lineTo x="-500" y="0"/>
              </wp:wrapPolygon>
            </wp:wrapTight>
            <wp:docPr id="2" name="Picture 1" descr="http://www.didax.com/images/images_sm/210917thb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dax.com/images/images_sm/210917thbn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3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5099C0B" wp14:editId="2CB4003A">
            <wp:simplePos x="0" y="0"/>
            <wp:positionH relativeFrom="column">
              <wp:posOffset>2762250</wp:posOffset>
            </wp:positionH>
            <wp:positionV relativeFrom="paragraph">
              <wp:posOffset>81280</wp:posOffset>
            </wp:positionV>
            <wp:extent cx="514985" cy="513080"/>
            <wp:effectExtent l="19050" t="0" r="0" b="0"/>
            <wp:wrapTight wrapText="bothSides">
              <wp:wrapPolygon edited="0">
                <wp:start x="-799" y="0"/>
                <wp:lineTo x="-799" y="20851"/>
                <wp:lineTo x="21573" y="20851"/>
                <wp:lineTo x="21573" y="0"/>
                <wp:lineTo x="-799" y="0"/>
              </wp:wrapPolygon>
            </wp:wrapTight>
            <wp:docPr id="4" name="Picture 4" descr="http://www.abcteach.com/free/p/paperclips2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cteach.com/free/p/paperclips2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98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00A" w:rsidRDefault="0014600A" w:rsidP="0014600A"/>
    <w:p w:rsidR="0014600A" w:rsidRPr="0014600A" w:rsidRDefault="0014600A" w:rsidP="001460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Cube-a-links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paper clips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bricks</w:t>
      </w:r>
    </w:p>
    <w:p w:rsidR="0014600A" w:rsidRDefault="00937267" w:rsidP="0014600A">
      <w:r>
        <w:t>W</w:t>
      </w:r>
      <w:r w:rsidR="0014600A">
        <w:t xml:space="preserve">hy </w:t>
      </w:r>
      <w:r>
        <w:t xml:space="preserve">did </w:t>
      </w:r>
      <w:r w:rsidR="0014600A">
        <w:t>you cho</w:t>
      </w:r>
      <w:r>
        <w:t>o</w:t>
      </w:r>
      <w:r w:rsidR="0014600A">
        <w:t>se this unit of measure</w:t>
      </w:r>
      <w:r>
        <w:t>ment?</w:t>
      </w:r>
    </w:p>
    <w:p w:rsidR="00265F53" w:rsidRDefault="0014600A" w:rsidP="0014600A">
      <w:r>
        <w:t>___________________________________________________________________________________</w:t>
      </w:r>
    </w:p>
    <w:p w:rsidR="00B607E3" w:rsidRDefault="00B607E3" w:rsidP="0014600A">
      <w:r>
        <w:t>___________________________________________________________________________________</w:t>
      </w:r>
    </w:p>
    <w:p w:rsidR="004A4B56" w:rsidRDefault="000B59E6" w:rsidP="0014600A">
      <w:r w:rsidRPr="000B59E6">
        <w:rPr>
          <w:b/>
        </w:rPr>
        <w:t>Assess SS2.2a</w:t>
      </w:r>
      <w:r w:rsidR="0014600A" w:rsidRPr="000B59E6">
        <w:rPr>
          <w:b/>
        </w:rPr>
        <w:t>:</w:t>
      </w:r>
      <w:r w:rsidR="0014600A">
        <w:t xml:space="preserve">  </w:t>
      </w:r>
      <w:r w:rsidR="004A4B56">
        <w:t xml:space="preserve">Is the student </w:t>
      </w:r>
      <w:r w:rsidR="00C70F30">
        <w:t>able to</w:t>
      </w:r>
      <w:r w:rsidR="004A4B56">
        <w:t xml:space="preserve"> choose a non-standard unit and defend why it is best for measuring the mass of a box of crayons.</w:t>
      </w:r>
    </w:p>
    <w:p w:rsidR="00937267" w:rsidRDefault="00937267" w:rsidP="0014600A">
      <w:r w:rsidRPr="000B59E6">
        <w:rPr>
          <w:b/>
        </w:rPr>
        <w:t>Task 2:</w:t>
      </w:r>
      <w:r>
        <w:t xml:space="preserve">  Have the student choose a non-standard unit and describe why it is not a good choice for measuring the mass of a student’s classroom desk.</w:t>
      </w:r>
    </w:p>
    <w:p w:rsidR="00937267" w:rsidRDefault="00937267" w:rsidP="0014600A">
      <w:r>
        <w:rPr>
          <w:noProof/>
        </w:rPr>
        <w:drawing>
          <wp:anchor distT="0" distB="0" distL="114300" distR="114300" simplePos="0" relativeHeight="251664384" behindDoc="1" locked="0" layoutInCell="1" allowOverlap="1" wp14:anchorId="10798DAF" wp14:editId="223D3989">
            <wp:simplePos x="0" y="0"/>
            <wp:positionH relativeFrom="column">
              <wp:posOffset>2331720</wp:posOffset>
            </wp:positionH>
            <wp:positionV relativeFrom="paragraph">
              <wp:posOffset>316230</wp:posOffset>
            </wp:positionV>
            <wp:extent cx="751205" cy="585470"/>
            <wp:effectExtent l="19050" t="0" r="0" b="0"/>
            <wp:wrapTight wrapText="bothSides">
              <wp:wrapPolygon edited="0">
                <wp:start x="-548" y="0"/>
                <wp:lineTo x="-548" y="21085"/>
                <wp:lineTo x="21363" y="21085"/>
                <wp:lineTo x="21363" y="0"/>
                <wp:lineTo x="-548" y="0"/>
              </wp:wrapPolygon>
            </wp:wrapTight>
            <wp:docPr id="13" name="Picture 13" descr="http://builtasbooks.wikispaces.com/file/view/library-books-clip-art.jpg/151999045/library-books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iltasbooks.wikispaces.com/file/view/library-books-clip-art.jpg/151999045/library-books-clip-ar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What is not a good choice to measure the mass of a student classroom desk?</w:t>
      </w:r>
    </w:p>
    <w:p w:rsidR="00937267" w:rsidRDefault="00937267" w:rsidP="0014600A">
      <w:r>
        <w:rPr>
          <w:noProof/>
        </w:rPr>
        <w:drawing>
          <wp:anchor distT="0" distB="0" distL="114300" distR="114300" simplePos="0" relativeHeight="251663360" behindDoc="1" locked="0" layoutInCell="1" allowOverlap="1" wp14:anchorId="21D4F0C6" wp14:editId="012591A8">
            <wp:simplePos x="0" y="0"/>
            <wp:positionH relativeFrom="column">
              <wp:posOffset>5238115</wp:posOffset>
            </wp:positionH>
            <wp:positionV relativeFrom="paragraph">
              <wp:posOffset>26035</wp:posOffset>
            </wp:positionV>
            <wp:extent cx="753110" cy="554355"/>
            <wp:effectExtent l="19050" t="0" r="8890" b="0"/>
            <wp:wrapTight wrapText="bothSides">
              <wp:wrapPolygon edited="0">
                <wp:start x="-546" y="0"/>
                <wp:lineTo x="-546" y="20784"/>
                <wp:lineTo x="21855" y="20784"/>
                <wp:lineTo x="21855" y="0"/>
                <wp:lineTo x="-546" y="0"/>
              </wp:wrapPolygon>
            </wp:wrapTight>
            <wp:docPr id="10" name="Picture 10" descr="http://www.babyclipart.net/baby_clipart_images/gray_cartoon_baby_elephant_0515-1005-2517-5941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abyclipart.net/baby_clipart_images/gray_cartoon_baby_elephant_0515-1005-2517-5941_SMU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267">
        <w:rPr>
          <w:noProof/>
        </w:rPr>
        <w:drawing>
          <wp:anchor distT="0" distB="0" distL="114300" distR="114300" simplePos="0" relativeHeight="251662336" behindDoc="1" locked="0" layoutInCell="1" allowOverlap="1" wp14:anchorId="19519693" wp14:editId="6A0A5640">
            <wp:simplePos x="0" y="0"/>
            <wp:positionH relativeFrom="column">
              <wp:posOffset>40640</wp:posOffset>
            </wp:positionH>
            <wp:positionV relativeFrom="paragraph">
              <wp:posOffset>65405</wp:posOffset>
            </wp:positionV>
            <wp:extent cx="514985" cy="513080"/>
            <wp:effectExtent l="19050" t="0" r="0" b="0"/>
            <wp:wrapTight wrapText="bothSides">
              <wp:wrapPolygon edited="0">
                <wp:start x="-799" y="0"/>
                <wp:lineTo x="-799" y="20851"/>
                <wp:lineTo x="21573" y="20851"/>
                <wp:lineTo x="21573" y="0"/>
                <wp:lineTo x="-799" y="0"/>
              </wp:wrapPolygon>
            </wp:wrapTight>
            <wp:docPr id="3" name="Picture 4" descr="http://www.abcteach.com/free/p/paperclips2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cteach.com/free/p/paperclips2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98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267" w:rsidRDefault="00937267" w:rsidP="0014600A"/>
    <w:p w:rsidR="00937267" w:rsidRDefault="00937267" w:rsidP="0014600A">
      <w:pPr>
        <w:rPr>
          <w:sz w:val="16"/>
          <w:szCs w:val="16"/>
        </w:rPr>
      </w:pPr>
      <w:r>
        <w:rPr>
          <w:sz w:val="16"/>
          <w:szCs w:val="16"/>
        </w:rPr>
        <w:t xml:space="preserve">  Paper clips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library books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elephant</w:t>
      </w:r>
      <w:r>
        <w:rPr>
          <w:sz w:val="16"/>
          <w:szCs w:val="16"/>
        </w:rPr>
        <w:tab/>
      </w:r>
    </w:p>
    <w:p w:rsidR="00C378C9" w:rsidRDefault="00937267" w:rsidP="00C378C9">
      <w:r>
        <w:t>Why did you choose this unit of measurement?</w:t>
      </w:r>
    </w:p>
    <w:p w:rsidR="00937267" w:rsidRDefault="00937267" w:rsidP="00C378C9">
      <w:r>
        <w:t>_____________________________________________________________________________________</w:t>
      </w:r>
    </w:p>
    <w:p w:rsidR="00937267" w:rsidRDefault="00937267" w:rsidP="00C378C9">
      <w:pPr>
        <w:rPr>
          <w:b/>
        </w:rPr>
      </w:pPr>
      <w:r>
        <w:t>_____________________________________________________________________________________</w:t>
      </w:r>
    </w:p>
    <w:p w:rsidR="002072B4" w:rsidRDefault="000B59E6" w:rsidP="00141395">
      <w:r w:rsidRPr="000B59E6">
        <w:rPr>
          <w:b/>
        </w:rPr>
        <w:t>Assess SS2.2c</w:t>
      </w:r>
      <w:r w:rsidR="00BC57F7" w:rsidRPr="000B59E6">
        <w:rPr>
          <w:b/>
        </w:rPr>
        <w:t>:</w:t>
      </w:r>
      <w:r w:rsidR="00BC57F7">
        <w:t xml:space="preserve">  Is the student able to identify one of the non-standard units that </w:t>
      </w:r>
      <w:proofErr w:type="gramStart"/>
      <w:r w:rsidR="00BC57F7">
        <w:t>is</w:t>
      </w:r>
      <w:proofErr w:type="gramEnd"/>
      <w:r w:rsidR="00BC57F7">
        <w:t xml:space="preserve"> not a good choice for measuring the mass of a classroom desk and explain why?  </w:t>
      </w:r>
    </w:p>
    <w:p w:rsidR="00F33560" w:rsidRDefault="00F33560" w:rsidP="00141395"/>
    <w:p w:rsidR="00BC57F7" w:rsidRDefault="00BC57F7" w:rsidP="00141395">
      <w:r w:rsidRPr="006202DA">
        <w:rPr>
          <w:b/>
        </w:rPr>
        <w:lastRenderedPageBreak/>
        <w:t>Task 3:</w:t>
      </w:r>
      <w:r>
        <w:t xml:space="preserve">  Have the student explain why it is important to use the same non-standard unit to </w:t>
      </w:r>
      <w:r w:rsidR="00F33560">
        <w:t xml:space="preserve">compare the mass of a </w:t>
      </w:r>
      <w:r>
        <w:t>book</w:t>
      </w:r>
      <w:r w:rsidR="00F33560">
        <w:t xml:space="preserve"> and a</w:t>
      </w:r>
      <w:r>
        <w:t xml:space="preserve"> lunch kit</w:t>
      </w:r>
      <w:r w:rsidR="00F33560">
        <w:t>.</w:t>
      </w:r>
    </w:p>
    <w:p w:rsidR="00F33560" w:rsidRDefault="00F33560" w:rsidP="00141395"/>
    <w:p w:rsidR="00F33560" w:rsidRPr="00BC57F7" w:rsidRDefault="003C5124" w:rsidP="00141395">
      <w:r>
        <w:t xml:space="preserve">Circle the letter of the </w:t>
      </w:r>
      <w:r w:rsidR="00F33560">
        <w:t xml:space="preserve">picture </w:t>
      </w:r>
      <w:r>
        <w:t xml:space="preserve">that </w:t>
      </w:r>
      <w:r w:rsidR="00F33560">
        <w:t>shows a good way to compare the mass of these two objects?</w:t>
      </w:r>
    </w:p>
    <w:p w:rsidR="004C52AC" w:rsidRDefault="00857EFF" w:rsidP="00141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99BBA38" wp14:editId="5643B3C9">
                <wp:simplePos x="0" y="0"/>
                <wp:positionH relativeFrom="column">
                  <wp:posOffset>595630</wp:posOffset>
                </wp:positionH>
                <wp:positionV relativeFrom="paragraph">
                  <wp:posOffset>160020</wp:posOffset>
                </wp:positionV>
                <wp:extent cx="5537835" cy="1849755"/>
                <wp:effectExtent l="5080" t="10795" r="10160" b="63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184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6.9pt;margin-top:12.6pt;width:436.05pt;height:145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"/>
            </w:pict>
          </mc:Fallback>
        </mc:AlternateContent>
      </w:r>
    </w:p>
    <w:p w:rsidR="004C52AC" w:rsidRDefault="00F33560" w:rsidP="0014139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7E54FDC2" wp14:editId="1D97F038">
            <wp:simplePos x="0" y="0"/>
            <wp:positionH relativeFrom="column">
              <wp:posOffset>1261745</wp:posOffset>
            </wp:positionH>
            <wp:positionV relativeFrom="paragraph">
              <wp:posOffset>52070</wp:posOffset>
            </wp:positionV>
            <wp:extent cx="1131570" cy="1139825"/>
            <wp:effectExtent l="19050" t="0" r="0" b="0"/>
            <wp:wrapTight wrapText="bothSides">
              <wp:wrapPolygon edited="0">
                <wp:start x="-364" y="0"/>
                <wp:lineTo x="-364" y="21299"/>
                <wp:lineTo x="21455" y="21299"/>
                <wp:lineTo x="21455" y="0"/>
                <wp:lineTo x="-364" y="0"/>
              </wp:wrapPolygon>
            </wp:wrapTight>
            <wp:docPr id="5" name="Picture 16" descr="http://barnhill-memorial-school.wikispaces.com/file/view/book_clipart_3.gif/52464253/book_clipart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rnhill-memorial-school.wikispaces.com/file/view/book_clipart_3.gif/52464253/book_clipart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68E747D1" wp14:editId="0BBB14F7">
            <wp:simplePos x="0" y="0"/>
            <wp:positionH relativeFrom="column">
              <wp:posOffset>4457065</wp:posOffset>
            </wp:positionH>
            <wp:positionV relativeFrom="paragraph">
              <wp:posOffset>52070</wp:posOffset>
            </wp:positionV>
            <wp:extent cx="1069975" cy="1057910"/>
            <wp:effectExtent l="19050" t="0" r="0" b="0"/>
            <wp:wrapTight wrapText="bothSides">
              <wp:wrapPolygon edited="0">
                <wp:start x="-385" y="0"/>
                <wp:lineTo x="-385" y="21393"/>
                <wp:lineTo x="21536" y="21393"/>
                <wp:lineTo x="21536" y="0"/>
                <wp:lineTo x="-385" y="0"/>
              </wp:wrapPolygon>
            </wp:wrapTight>
            <wp:docPr id="19" name="Picture 19" descr="http://2.bp.blogspot.com/_pMRT7A-vfqE/ShxcNCrjjqI/AAAAAAAAAkQ/M4h7sGfj5gk/s400/SJ%2BSport%2BLunch%2B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_pMRT7A-vfqE/ShxcNCrjjqI/AAAAAAAAAkQ/M4h7sGfj5gk/s400/SJ%2BSport%2BLunch%2BBa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2AC" w:rsidRDefault="004C52AC" w:rsidP="00141395">
      <w:pPr>
        <w:rPr>
          <w:b/>
        </w:rPr>
      </w:pPr>
    </w:p>
    <w:p w:rsidR="00F33560" w:rsidRPr="00F33560" w:rsidRDefault="00F33560" w:rsidP="00141395">
      <w:pPr>
        <w:rPr>
          <w:b/>
          <w:sz w:val="72"/>
          <w:szCs w:val="72"/>
        </w:rPr>
      </w:pPr>
      <w:r>
        <w:rPr>
          <w:b/>
          <w:sz w:val="72"/>
          <w:szCs w:val="72"/>
        </w:rPr>
        <w:t>A</w:t>
      </w:r>
    </w:p>
    <w:p w:rsidR="00F33560" w:rsidRDefault="00F33560" w:rsidP="003C5124">
      <w:pPr>
        <w:ind w:left="1440" w:firstLine="720"/>
        <w:rPr>
          <w:b/>
        </w:rPr>
      </w:pPr>
      <w:r>
        <w:rPr>
          <w:b/>
        </w:rPr>
        <w:t>Mass= 23 cubes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Mass = 36 cubes</w:t>
      </w:r>
    </w:p>
    <w:p w:rsidR="00F33560" w:rsidRDefault="00F33560" w:rsidP="00141395">
      <w:pPr>
        <w:rPr>
          <w:b/>
        </w:rPr>
      </w:pPr>
    </w:p>
    <w:p w:rsidR="00F33560" w:rsidRDefault="00857EFF" w:rsidP="00141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1FFAC2" wp14:editId="1CE3B2B4">
                <wp:simplePos x="0" y="0"/>
                <wp:positionH relativeFrom="column">
                  <wp:posOffset>595630</wp:posOffset>
                </wp:positionH>
                <wp:positionV relativeFrom="paragraph">
                  <wp:posOffset>107315</wp:posOffset>
                </wp:positionV>
                <wp:extent cx="5537835" cy="1849755"/>
                <wp:effectExtent l="5080" t="8890" r="10160" b="825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184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46.9pt;margin-top:8.45pt;width:436.05pt;height:145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"/>
            </w:pict>
          </mc:Fallback>
        </mc:AlternateContent>
      </w:r>
    </w:p>
    <w:p w:rsidR="00F33560" w:rsidRDefault="003C5124" w:rsidP="0014139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664B6F24" wp14:editId="76F3AA6A">
            <wp:simplePos x="0" y="0"/>
            <wp:positionH relativeFrom="column">
              <wp:posOffset>1261745</wp:posOffset>
            </wp:positionH>
            <wp:positionV relativeFrom="paragraph">
              <wp:posOffset>77470</wp:posOffset>
            </wp:positionV>
            <wp:extent cx="1131570" cy="1139825"/>
            <wp:effectExtent l="19050" t="0" r="0" b="0"/>
            <wp:wrapTight wrapText="bothSides">
              <wp:wrapPolygon edited="0">
                <wp:start x="-364" y="0"/>
                <wp:lineTo x="-364" y="21299"/>
                <wp:lineTo x="21455" y="21299"/>
                <wp:lineTo x="21455" y="0"/>
                <wp:lineTo x="-364" y="0"/>
              </wp:wrapPolygon>
            </wp:wrapTight>
            <wp:docPr id="6" name="Picture 16" descr="http://barnhill-memorial-school.wikispaces.com/file/view/book_clipart_3.gif/52464253/book_clipart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rnhill-memorial-school.wikispaces.com/file/view/book_clipart_3.gif/52464253/book_clipart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560">
        <w:rPr>
          <w:b/>
          <w:noProof/>
        </w:rPr>
        <w:drawing>
          <wp:anchor distT="0" distB="0" distL="114300" distR="114300" simplePos="0" relativeHeight="251673600" behindDoc="1" locked="0" layoutInCell="1" allowOverlap="1" wp14:anchorId="7CDDABC0" wp14:editId="5F12DFB5">
            <wp:simplePos x="0" y="0"/>
            <wp:positionH relativeFrom="column">
              <wp:posOffset>4457065</wp:posOffset>
            </wp:positionH>
            <wp:positionV relativeFrom="paragraph">
              <wp:posOffset>81915</wp:posOffset>
            </wp:positionV>
            <wp:extent cx="1069975" cy="1057910"/>
            <wp:effectExtent l="19050" t="0" r="0" b="0"/>
            <wp:wrapTight wrapText="bothSides">
              <wp:wrapPolygon edited="0">
                <wp:start x="-385" y="0"/>
                <wp:lineTo x="-385" y="21393"/>
                <wp:lineTo x="21536" y="21393"/>
                <wp:lineTo x="21536" y="0"/>
                <wp:lineTo x="-385" y="0"/>
              </wp:wrapPolygon>
            </wp:wrapTight>
            <wp:docPr id="8" name="Picture 19" descr="http://2.bp.blogspot.com/_pMRT7A-vfqE/ShxcNCrjjqI/AAAAAAAAAkQ/M4h7sGfj5gk/s400/SJ%2BSport%2BLunch%2B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_pMRT7A-vfqE/ShxcNCrjjqI/AAAAAAAAAkQ/M4h7sGfj5gk/s400/SJ%2BSport%2BLunch%2BBa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560" w:rsidRDefault="00F33560" w:rsidP="00141395">
      <w:pPr>
        <w:rPr>
          <w:b/>
        </w:rPr>
      </w:pPr>
    </w:p>
    <w:p w:rsidR="00F33560" w:rsidRPr="00F33560" w:rsidRDefault="00F33560" w:rsidP="00141395">
      <w:pPr>
        <w:rPr>
          <w:b/>
          <w:sz w:val="72"/>
          <w:szCs w:val="72"/>
        </w:rPr>
      </w:pPr>
      <w:r>
        <w:rPr>
          <w:b/>
          <w:sz w:val="72"/>
          <w:szCs w:val="72"/>
        </w:rPr>
        <w:t>B</w:t>
      </w:r>
    </w:p>
    <w:p w:rsidR="00F33560" w:rsidRDefault="003C5124" w:rsidP="00F33560">
      <w:pPr>
        <w:tabs>
          <w:tab w:val="left" w:pos="121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Mass = 113 </w:t>
      </w:r>
      <w:r w:rsidR="00F33560">
        <w:rPr>
          <w:b/>
        </w:rPr>
        <w:t>paperclips</w:t>
      </w:r>
      <w:r w:rsidR="00F33560">
        <w:rPr>
          <w:b/>
        </w:rPr>
        <w:tab/>
      </w:r>
      <w:r w:rsidR="00F33560">
        <w:rPr>
          <w:b/>
        </w:rPr>
        <w:tab/>
      </w:r>
      <w:r w:rsidR="00F33560">
        <w:rPr>
          <w:b/>
        </w:rPr>
        <w:tab/>
      </w:r>
      <w:r w:rsidR="00F33560">
        <w:rPr>
          <w:b/>
        </w:rPr>
        <w:tab/>
      </w:r>
      <w:r w:rsidR="00F33560">
        <w:rPr>
          <w:b/>
        </w:rPr>
        <w:tab/>
        <w:t>Mass = 36 cubes</w:t>
      </w:r>
    </w:p>
    <w:p w:rsidR="003C5124" w:rsidRDefault="003C5124" w:rsidP="00141395"/>
    <w:p w:rsidR="00F33560" w:rsidRDefault="003C5124" w:rsidP="00141395">
      <w:r>
        <w:t>What is heavier the book or the lunch kit? __________________________________________________</w:t>
      </w:r>
    </w:p>
    <w:p w:rsidR="003C5124" w:rsidRPr="003C5124" w:rsidRDefault="003C5124" w:rsidP="00141395">
      <w:r>
        <w:t>How do you know? _____________________________________________________________________</w:t>
      </w:r>
    </w:p>
    <w:p w:rsidR="00F33560" w:rsidRDefault="000B59E6" w:rsidP="00141395">
      <w:r w:rsidRPr="000B59E6">
        <w:rPr>
          <w:b/>
        </w:rPr>
        <w:t>Assess SS2.2e</w:t>
      </w:r>
      <w:r w:rsidR="003C5124" w:rsidRPr="000B59E6">
        <w:rPr>
          <w:b/>
        </w:rPr>
        <w:t>:</w:t>
      </w:r>
      <w:r w:rsidR="003C5124">
        <w:t xml:space="preserve">  Is the student able to explain why it is important to use the same non-standard unit to compare the mass of a book and a lunch kit?</w:t>
      </w:r>
    </w:p>
    <w:p w:rsidR="003C5124" w:rsidRDefault="003C5124" w:rsidP="00141395"/>
    <w:p w:rsidR="004A4B56" w:rsidRDefault="004A4B56" w:rsidP="00141395"/>
    <w:p w:rsidR="003C5124" w:rsidRDefault="003C5124" w:rsidP="00141395"/>
    <w:p w:rsidR="003C5124" w:rsidRDefault="003C5124" w:rsidP="00141395">
      <w:r w:rsidRPr="006202DA">
        <w:rPr>
          <w:b/>
        </w:rPr>
        <w:lastRenderedPageBreak/>
        <w:t>Task 4:</w:t>
      </w:r>
      <w:r>
        <w:t xml:space="preserve"> Have the student put the following objects in order from lighte</w:t>
      </w:r>
      <w:r w:rsidR="00E6199B">
        <w:t>st to heaviest using 1, 2, 3, 4 and explain why they are put in that order.</w:t>
      </w:r>
    </w:p>
    <w:p w:rsidR="003C5124" w:rsidRDefault="003C5124" w:rsidP="00141395">
      <w:r>
        <w:t>Put the following pictures in order from lightest to heavie</w:t>
      </w:r>
      <w:r w:rsidR="00E6199B">
        <w:t>st.  Use the numbers 1, 2, 3, 4.</w:t>
      </w:r>
    </w:p>
    <w:p w:rsidR="003C5124" w:rsidRDefault="003C5124" w:rsidP="00141395"/>
    <w:p w:rsidR="003C5124" w:rsidRDefault="004A4B56" w:rsidP="00141395">
      <w:r>
        <w:rPr>
          <w:noProof/>
        </w:rPr>
        <w:drawing>
          <wp:anchor distT="0" distB="0" distL="114300" distR="114300" simplePos="0" relativeHeight="251676672" behindDoc="1" locked="0" layoutInCell="1" allowOverlap="1" wp14:anchorId="721CFF70" wp14:editId="5D805FFA">
            <wp:simplePos x="0" y="0"/>
            <wp:positionH relativeFrom="column">
              <wp:posOffset>3275965</wp:posOffset>
            </wp:positionH>
            <wp:positionV relativeFrom="paragraph">
              <wp:posOffset>125095</wp:posOffset>
            </wp:positionV>
            <wp:extent cx="423545" cy="728980"/>
            <wp:effectExtent l="171450" t="0" r="147955" b="0"/>
            <wp:wrapTight wrapText="bothSides">
              <wp:wrapPolygon edited="0">
                <wp:start x="-16" y="22155"/>
                <wp:lineTo x="20386" y="22155"/>
                <wp:lineTo x="20386" y="141"/>
                <wp:lineTo x="-16" y="141"/>
                <wp:lineTo x="-16" y="22155"/>
              </wp:wrapPolygon>
            </wp:wrapTight>
            <wp:docPr id="28" name="Picture 28" descr="http://www.easyvectors.com/assets/images/vectors/afbig/scissors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asyvectors.com/assets/images/vectors/afbig/scissors-clip-ar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354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0EED011" wp14:editId="04B0D247">
            <wp:simplePos x="0" y="0"/>
            <wp:positionH relativeFrom="column">
              <wp:posOffset>4929505</wp:posOffset>
            </wp:positionH>
            <wp:positionV relativeFrom="paragraph">
              <wp:posOffset>216535</wp:posOffset>
            </wp:positionV>
            <wp:extent cx="984250" cy="513080"/>
            <wp:effectExtent l="19050" t="0" r="6350" b="0"/>
            <wp:wrapTight wrapText="bothSides">
              <wp:wrapPolygon edited="0">
                <wp:start x="-418" y="0"/>
                <wp:lineTo x="-418" y="20851"/>
                <wp:lineTo x="21739" y="20851"/>
                <wp:lineTo x="21739" y="0"/>
                <wp:lineTo x="-418" y="0"/>
              </wp:wrapPolygon>
            </wp:wrapTight>
            <wp:docPr id="31" name="Picture 31" descr="http://www.clipartpal.com/_thumbs/pd/school_bus_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lipartpal.com/_thumbs/pd/school_bus_brigh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0E7FA6D1" wp14:editId="522F5C2B">
            <wp:simplePos x="0" y="0"/>
            <wp:positionH relativeFrom="column">
              <wp:posOffset>1558290</wp:posOffset>
            </wp:positionH>
            <wp:positionV relativeFrom="paragraph">
              <wp:posOffset>185420</wp:posOffset>
            </wp:positionV>
            <wp:extent cx="643255" cy="647065"/>
            <wp:effectExtent l="38100" t="0" r="23495" b="0"/>
            <wp:wrapTight wrapText="bothSides">
              <wp:wrapPolygon edited="0">
                <wp:start x="15377" y="19"/>
                <wp:lineTo x="3253" y="11708"/>
                <wp:lineTo x="-26" y="16581"/>
                <wp:lineTo x="-53" y="21707"/>
                <wp:lineTo x="3757" y="21255"/>
                <wp:lineTo x="6933" y="20877"/>
                <wp:lineTo x="18090" y="11865"/>
                <wp:lineTo x="17862" y="9971"/>
                <wp:lineTo x="21929" y="6286"/>
                <wp:lineTo x="21473" y="2497"/>
                <wp:lineTo x="19188" y="-433"/>
                <wp:lineTo x="15377" y="19"/>
              </wp:wrapPolygon>
            </wp:wrapTight>
            <wp:docPr id="25" name="Picture 25" descr="http://1.bp.blogspot.com/_ypalM7eSBEQ/S-b3RBHUXlI/AAAAAAAABlw/9cnjFoXWBhI/s1600/clip-art-pencil-era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_ypalM7eSBEQ/S-b3RBHUXlI/AAAAAAAABlw/9cnjFoXWBhI/s1600/clip-art-pencil-erase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409112">
                      <a:off x="0" y="0"/>
                      <a:ext cx="64325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7DEFB8F5" wp14:editId="709778F3">
            <wp:simplePos x="0" y="0"/>
            <wp:positionH relativeFrom="column">
              <wp:posOffset>29210</wp:posOffset>
            </wp:positionH>
            <wp:positionV relativeFrom="paragraph">
              <wp:posOffset>50165</wp:posOffset>
            </wp:positionV>
            <wp:extent cx="638175" cy="843915"/>
            <wp:effectExtent l="19050" t="0" r="9525" b="0"/>
            <wp:wrapTight wrapText="bothSides">
              <wp:wrapPolygon edited="0">
                <wp:start x="-645" y="0"/>
                <wp:lineTo x="-645" y="20966"/>
                <wp:lineTo x="21922" y="20966"/>
                <wp:lineTo x="21922" y="0"/>
                <wp:lineTo x="-645" y="0"/>
              </wp:wrapPolygon>
            </wp:wrapTight>
            <wp:docPr id="22" name="Picture 22" descr="http://www.clipartpal.com/_thumbs/pd/education/student_chair_angle_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pal.com/_thumbs/pd/education/student_chair_angle_view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124" w:rsidRDefault="003C5124" w:rsidP="00141395"/>
    <w:p w:rsidR="004A4B56" w:rsidRDefault="004A4B56" w:rsidP="00141395"/>
    <w:p w:rsidR="004A4B56" w:rsidRDefault="004A4B56" w:rsidP="00141395">
      <w:pPr>
        <w:rPr>
          <w:sz w:val="16"/>
          <w:szCs w:val="16"/>
        </w:rPr>
      </w:pPr>
      <w:r>
        <w:rPr>
          <w:sz w:val="16"/>
          <w:szCs w:val="16"/>
        </w:rPr>
        <w:t xml:space="preserve">  Chair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pencil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scissors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bus</w:t>
      </w:r>
    </w:p>
    <w:p w:rsidR="004A4B56" w:rsidRPr="004A4B56" w:rsidRDefault="004A4B56" w:rsidP="004A4B56">
      <w:pPr>
        <w:rPr>
          <w:sz w:val="16"/>
          <w:szCs w:val="16"/>
        </w:rPr>
      </w:pPr>
      <w:r>
        <w:t xml:space="preserve"> _______</w:t>
      </w:r>
      <w:r>
        <w:tab/>
      </w:r>
      <w:r>
        <w:tab/>
        <w:t xml:space="preserve">  _______</w:t>
      </w:r>
      <w:r>
        <w:tab/>
      </w:r>
      <w:r>
        <w:tab/>
        <w:t xml:space="preserve">               _______</w:t>
      </w:r>
      <w:r>
        <w:tab/>
      </w:r>
      <w:r>
        <w:tab/>
        <w:t xml:space="preserve">                  _______</w:t>
      </w:r>
    </w:p>
    <w:p w:rsidR="004A4B56" w:rsidRDefault="00E6199B" w:rsidP="004A4B56">
      <w:r>
        <w:t xml:space="preserve">Tell </w:t>
      </w:r>
      <w:r w:rsidR="004A4B56">
        <w:t>why you put them in this order?</w:t>
      </w:r>
    </w:p>
    <w:p w:rsidR="004A4B56" w:rsidRDefault="004A4B56" w:rsidP="004A4B56">
      <w:r>
        <w:t>_____________________________________________________________________________________</w:t>
      </w:r>
    </w:p>
    <w:p w:rsidR="004A4B56" w:rsidRPr="004A4B56" w:rsidRDefault="004A4B56" w:rsidP="004A4B56">
      <w:pPr>
        <w:rPr>
          <w:sz w:val="16"/>
          <w:szCs w:val="16"/>
        </w:rPr>
      </w:pPr>
      <w:r>
        <w:t>_____________________________________________________________________________________</w:t>
      </w:r>
      <w:r>
        <w:tab/>
      </w:r>
    </w:p>
    <w:p w:rsidR="00E6199B" w:rsidRDefault="000B59E6" w:rsidP="00E6199B">
      <w:r w:rsidRPr="000B59E6">
        <w:rPr>
          <w:b/>
        </w:rPr>
        <w:t>Assess SS2.2f</w:t>
      </w:r>
      <w:r w:rsidR="004A4B56" w:rsidRPr="000B59E6">
        <w:rPr>
          <w:b/>
        </w:rPr>
        <w:t>:</w:t>
      </w:r>
      <w:r w:rsidR="004A4B56">
        <w:t xml:space="preserve">  Can the student put the following objects in order from lighte</w:t>
      </w:r>
      <w:r w:rsidR="00E6199B">
        <w:t>st to heaviest using 1, 2, 3, 4 and explain why they are put in that order.</w:t>
      </w:r>
    </w:p>
    <w:p w:rsidR="00F33560" w:rsidRPr="004A4B56" w:rsidRDefault="00F33560" w:rsidP="00141395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4C52AC" w:rsidTr="004C52AC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2AC" w:rsidRDefault="004C52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4C52AC" w:rsidTr="004C52AC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2AC" w:rsidRDefault="004C52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2AC" w:rsidRDefault="004C52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4C52AC" w:rsidTr="004C52AC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2AC" w:rsidRPr="004C52AC" w:rsidRDefault="004C52AC" w:rsidP="004C52AC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 w:rsidRPr="004C52AC">
              <w:rPr>
                <w:sz w:val="24"/>
                <w:szCs w:val="24"/>
              </w:rPr>
              <w:t>SS2.2  Demonstrate understanding of non-standard units for measurement of mass by:</w:t>
            </w:r>
          </w:p>
          <w:p w:rsidR="004C52AC" w:rsidRPr="004C52AC" w:rsidRDefault="004C52AC" w:rsidP="004C52A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C52AC">
              <w:rPr>
                <w:sz w:val="24"/>
                <w:szCs w:val="24"/>
              </w:rPr>
              <w:t>describing the choice and appropriate use of non-standard units</w:t>
            </w:r>
          </w:p>
          <w:p w:rsidR="004C52AC" w:rsidRPr="004C52AC" w:rsidRDefault="004C52AC" w:rsidP="004C52A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C52AC">
              <w:rPr>
                <w:sz w:val="24"/>
                <w:szCs w:val="24"/>
              </w:rPr>
              <w:t>estimating</w:t>
            </w:r>
          </w:p>
          <w:p w:rsidR="004C52AC" w:rsidRPr="004C52AC" w:rsidRDefault="004C52AC" w:rsidP="004C52A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C52AC">
              <w:rPr>
                <w:sz w:val="24"/>
                <w:szCs w:val="24"/>
              </w:rPr>
              <w:t>measuring</w:t>
            </w:r>
          </w:p>
          <w:p w:rsidR="004C52AC" w:rsidRPr="004C52AC" w:rsidRDefault="004C52AC" w:rsidP="004C52A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4C52AC">
              <w:rPr>
                <w:sz w:val="24"/>
                <w:szCs w:val="24"/>
              </w:rPr>
              <w:t>comparing and analyzing measurements</w:t>
            </w:r>
          </w:p>
        </w:tc>
      </w:tr>
    </w:tbl>
    <w:p w:rsidR="004C52AC" w:rsidRDefault="004C52AC" w:rsidP="00141395">
      <w:pPr>
        <w:rPr>
          <w:b/>
        </w:rPr>
      </w:pPr>
    </w:p>
    <w:p w:rsidR="00E6199B" w:rsidRDefault="00E6199B" w:rsidP="00141395">
      <w:pPr>
        <w:rPr>
          <w:b/>
        </w:rPr>
      </w:pPr>
    </w:p>
    <w:p w:rsidR="00E6199B" w:rsidRDefault="00E6199B" w:rsidP="00141395">
      <w:pPr>
        <w:rPr>
          <w:b/>
        </w:rPr>
      </w:pPr>
    </w:p>
    <w:p w:rsidR="00E6199B" w:rsidRDefault="00E6199B" w:rsidP="00141395">
      <w:pPr>
        <w:rPr>
          <w:b/>
        </w:rPr>
      </w:pPr>
    </w:p>
    <w:p w:rsidR="00E6199B" w:rsidRDefault="00E6199B" w:rsidP="00141395">
      <w:pPr>
        <w:rPr>
          <w:b/>
        </w:rPr>
      </w:pPr>
    </w:p>
    <w:tbl>
      <w:tblPr>
        <w:tblStyle w:val="TableGrid"/>
        <w:tblpPr w:leftFromText="180" w:rightFromText="180" w:horzAnchor="margin" w:tblpY="605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52AC" w:rsidTr="00B11401">
        <w:tc>
          <w:tcPr>
            <w:tcW w:w="2394" w:type="dxa"/>
          </w:tcPr>
          <w:p w:rsidR="004C52AC" w:rsidRPr="00740777" w:rsidRDefault="004C52AC" w:rsidP="00B1140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4" w:type="dxa"/>
          </w:tcPr>
          <w:p w:rsidR="004C52AC" w:rsidRPr="00740777" w:rsidRDefault="004C52AC" w:rsidP="00B1140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C52AC" w:rsidRPr="00740777" w:rsidRDefault="00857EFF" w:rsidP="00B1140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07FC7B" wp14:editId="136E04C8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-303530</wp:posOffset>
                      </wp:positionV>
                      <wp:extent cx="921385" cy="258445"/>
                      <wp:effectExtent l="7620" t="10160" r="13970" b="7620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8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2DA" w:rsidRDefault="006202DA" w:rsidP="006202DA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target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50" style="position:absolute;left:0;text-align:left;margin-left:16.2pt;margin-top:-23.9pt;width:72.55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" fillcolor="#d8d8d8">
                      <v:textbox>
                        <w:txbxContent>
                          <w:p w:rsidR="006202DA" w:rsidRDefault="006202DA" w:rsidP="006202DA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2AC"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4C52AC" w:rsidRPr="00740777" w:rsidRDefault="004C52AC" w:rsidP="00B11401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4C52AC" w:rsidTr="00B11401">
        <w:tc>
          <w:tcPr>
            <w:tcW w:w="2394" w:type="dxa"/>
          </w:tcPr>
          <w:p w:rsidR="004C52AC" w:rsidRPr="0079291E" w:rsidRDefault="004C52AC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4C52AC" w:rsidRDefault="004C52AC" w:rsidP="00B1140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4C52AC" w:rsidRPr="0079291E" w:rsidRDefault="004C52AC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4C52AC" w:rsidRPr="00AF5354" w:rsidRDefault="004C52AC" w:rsidP="00B1140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C52AC" w:rsidRPr="0079291E" w:rsidRDefault="004C52AC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4C52AC" w:rsidRPr="00AF5354" w:rsidRDefault="004C52AC" w:rsidP="00B1140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4C52AC" w:rsidRPr="00AF5354" w:rsidRDefault="004C52AC" w:rsidP="00B11401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C52AC" w:rsidRPr="0079291E" w:rsidRDefault="004C52AC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4C52AC" w:rsidRPr="00AF5354" w:rsidRDefault="004C52AC" w:rsidP="00B11401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3D3A78" w:rsidTr="00B11401">
        <w:tc>
          <w:tcPr>
            <w:tcW w:w="2394" w:type="dxa"/>
          </w:tcPr>
          <w:p w:rsidR="003D3A78" w:rsidRPr="0079291E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3D3A78" w:rsidRPr="0079291E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3D3A78" w:rsidRPr="0079291E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SS2.2 a, c, e, f</w:t>
            </w:r>
          </w:p>
        </w:tc>
        <w:tc>
          <w:tcPr>
            <w:tcW w:w="2394" w:type="dxa"/>
          </w:tcPr>
          <w:p w:rsidR="003D3A78" w:rsidRPr="0079291E" w:rsidRDefault="000B59E6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SS2.2a, c, e, f</w:t>
            </w:r>
          </w:p>
        </w:tc>
      </w:tr>
      <w:tr w:rsidR="004C52AC" w:rsidTr="00B11401">
        <w:tc>
          <w:tcPr>
            <w:tcW w:w="2394" w:type="dxa"/>
          </w:tcPr>
          <w:p w:rsidR="003D3A78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The student has difficulty: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choosing</w:t>
            </w:r>
            <w:proofErr w:type="gramEnd"/>
            <w:r>
              <w:t xml:space="preserve"> a non-standard unit and defend why it is best for measuring the mass of a box of crayons.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describe why it is not a good choice for measuring the mass of a student’s classroom desk.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explain</w:t>
            </w:r>
            <w:proofErr w:type="gramEnd"/>
            <w:r>
              <w:t xml:space="preserve"> why it is important to use the same non-standard unit to compare the mass of a book and a lunch kit.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t>Have the student put the following objects in order from lightest to heaviest</w:t>
            </w:r>
            <w:r w:rsidR="00E6199B">
              <w:t xml:space="preserve"> and explain why they are put in that order.</w:t>
            </w:r>
          </w:p>
          <w:p w:rsidR="003D3A78" w:rsidRPr="00E6199B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3D3A78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The studen</w:t>
            </w:r>
            <w:r w:rsidR="00E6199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 can correctly complete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 or 2 of the following tasks: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defend why it is best for measuring the mass of a box of crayons.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describe why it is not a good choice for measuring the mass of a student’s classroom desk.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explain</w:t>
            </w:r>
            <w:proofErr w:type="gramEnd"/>
            <w:r>
              <w:t xml:space="preserve"> why it is important to use the same non-standard unit to compare the mass of a book and a lunch kit.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t>Have the student put the following objects in order from lightest to heaviest</w:t>
            </w:r>
            <w:r w:rsidR="00E6199B">
              <w:t xml:space="preserve"> and explain why they are put in that order.</w:t>
            </w:r>
          </w:p>
          <w:p w:rsidR="004C52AC" w:rsidRPr="00E6199B" w:rsidRDefault="004C52AC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4C52AC" w:rsidRDefault="004A4B56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The student can</w:t>
            </w:r>
            <w:r w:rsidR="003D3A7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correctly </w:t>
            </w:r>
            <w:r w:rsidR="00E6199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complete </w:t>
            </w:r>
            <w:r w:rsidR="003D3A78">
              <w:rPr>
                <w:rFonts w:ascii="Calibri" w:eastAsia="Calibri" w:hAnsi="Calibri" w:cs="Times New Roman"/>
                <w:b/>
                <w:sz w:val="20"/>
                <w:szCs w:val="20"/>
              </w:rPr>
              <w:t>3 or all 4 of the following tasks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defend why it is best for measuring the mass of a box of crayons.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describe why it is not a good choice for measuring the mass of a student’s classroom desk.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explain</w:t>
            </w:r>
            <w:proofErr w:type="gramEnd"/>
            <w:r>
              <w:t xml:space="preserve"> why it is important to use the same non-standard unit to compare the mass of a book and a lunch kit.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t>Have the student put the following objects in order from lightest to heaviest</w:t>
            </w:r>
            <w:r w:rsidR="00E6199B">
              <w:t xml:space="preserve"> and explain why they are put in that order.</w:t>
            </w:r>
          </w:p>
          <w:p w:rsidR="003D3A78" w:rsidRPr="00E6199B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3D3A78" w:rsidRDefault="003D3A78" w:rsidP="00B1140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The student can confidently do the following tasks and provide details in explaining the reasoning behind their answers: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defend </w:t>
            </w:r>
            <w:r w:rsidR="00E6199B">
              <w:t xml:space="preserve"> </w:t>
            </w:r>
            <w:r w:rsidR="00E6199B">
              <w:rPr>
                <w:b/>
              </w:rPr>
              <w:t xml:space="preserve">with detail </w:t>
            </w:r>
            <w:r>
              <w:t>why it is best for measuring the mass of a box of crayons.</w:t>
            </w:r>
          </w:p>
          <w:p w:rsidR="003D3A78" w:rsidRPr="003D3A78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>choose</w:t>
            </w:r>
            <w:proofErr w:type="gramEnd"/>
            <w:r>
              <w:t xml:space="preserve"> a non-standard unit and describe </w:t>
            </w:r>
            <w:r w:rsidR="00E6199B">
              <w:rPr>
                <w:b/>
              </w:rPr>
              <w:t xml:space="preserve">with detail </w:t>
            </w:r>
            <w:r>
              <w:t>why it is not a good choice for measuring the mass of a student’s classroom desk.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>
              <w:t xml:space="preserve">explain  </w:t>
            </w:r>
            <w:r>
              <w:rPr>
                <w:b/>
              </w:rPr>
              <w:t>with</w:t>
            </w:r>
            <w:proofErr w:type="gramEnd"/>
            <w:r>
              <w:rPr>
                <w:b/>
              </w:rPr>
              <w:t xml:space="preserve"> detail </w:t>
            </w:r>
            <w:r>
              <w:t>why</w:t>
            </w:r>
            <w:r>
              <w:rPr>
                <w:b/>
              </w:rPr>
              <w:t xml:space="preserve"> </w:t>
            </w:r>
            <w:r w:rsidR="003D3A78">
              <w:t xml:space="preserve"> it is important to use the same non-standard unit to compare the mass of a book and a lunch kit.</w:t>
            </w:r>
          </w:p>
          <w:p w:rsidR="00E6199B" w:rsidRPr="00E6199B" w:rsidRDefault="003D3A78" w:rsidP="00B1140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t>Have the student put the following objects in order from lightest to heaviest</w:t>
            </w:r>
            <w:r w:rsidR="00E6199B">
              <w:t xml:space="preserve"> and explain </w:t>
            </w:r>
            <w:r w:rsidR="00E6199B">
              <w:rPr>
                <w:b/>
              </w:rPr>
              <w:t xml:space="preserve">with detail </w:t>
            </w:r>
            <w:r w:rsidR="00E6199B">
              <w:t>why they are put in that order.</w:t>
            </w:r>
          </w:p>
          <w:p w:rsidR="003D3A78" w:rsidRPr="003D3A78" w:rsidRDefault="003D3A78" w:rsidP="00B11401">
            <w:pPr>
              <w:pStyle w:val="ListParagraph"/>
              <w:ind w:left="36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C52AC" w:rsidTr="00B11401">
        <w:tc>
          <w:tcPr>
            <w:tcW w:w="2394" w:type="dxa"/>
          </w:tcPr>
          <w:p w:rsidR="004C52AC" w:rsidRDefault="00E6199B" w:rsidP="00B1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help I can :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non-standard units for measuring  mass and explain why </w:t>
            </w:r>
            <w:r>
              <w:rPr>
                <w:sz w:val="24"/>
                <w:szCs w:val="24"/>
              </w:rPr>
              <w:lastRenderedPageBreak/>
              <w:t>they would be a  good or not a good choice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why it is important to use the same unit for comparing measurements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objects in order from lightest to heaviest</w:t>
            </w:r>
            <w:r w:rsidR="00326297">
              <w:rPr>
                <w:sz w:val="24"/>
                <w:szCs w:val="24"/>
              </w:rPr>
              <w:t xml:space="preserve"> and explain why I chose that order</w:t>
            </w:r>
          </w:p>
        </w:tc>
        <w:tc>
          <w:tcPr>
            <w:tcW w:w="2394" w:type="dxa"/>
          </w:tcPr>
          <w:p w:rsidR="004C52AC" w:rsidRDefault="00E6199B" w:rsidP="00B1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can sometimes: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non-standard units for measuring  mass and explain why </w:t>
            </w:r>
            <w:r>
              <w:rPr>
                <w:sz w:val="24"/>
                <w:szCs w:val="24"/>
              </w:rPr>
              <w:lastRenderedPageBreak/>
              <w:t>they would be a  good or not a good choice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why it is important to use the same unit for comparing measurements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6199B">
              <w:rPr>
                <w:sz w:val="24"/>
                <w:szCs w:val="24"/>
              </w:rPr>
              <w:t>Put objects in order from lightest to heaviest</w:t>
            </w:r>
            <w:r w:rsidR="00326297">
              <w:rPr>
                <w:sz w:val="24"/>
                <w:szCs w:val="24"/>
              </w:rPr>
              <w:t xml:space="preserve"> and explain why I chose that order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C52AC" w:rsidRDefault="00E6199B" w:rsidP="00B1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can: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non-standard units for measuring  mass and explain why </w:t>
            </w:r>
            <w:r>
              <w:rPr>
                <w:sz w:val="24"/>
                <w:szCs w:val="24"/>
              </w:rPr>
              <w:lastRenderedPageBreak/>
              <w:t>they would be a  good or not a good choice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why it is important to use the same unit for comparing measurements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6199B">
              <w:rPr>
                <w:sz w:val="24"/>
                <w:szCs w:val="24"/>
              </w:rPr>
              <w:t>Put objects in order from lightest to heaviest</w:t>
            </w:r>
            <w:r w:rsidR="00326297">
              <w:rPr>
                <w:sz w:val="24"/>
                <w:szCs w:val="24"/>
              </w:rPr>
              <w:t xml:space="preserve"> and explain why I chose that order</w:t>
            </w:r>
          </w:p>
        </w:tc>
        <w:tc>
          <w:tcPr>
            <w:tcW w:w="2394" w:type="dxa"/>
          </w:tcPr>
          <w:p w:rsidR="00E6199B" w:rsidRDefault="00E6199B" w:rsidP="00B11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can: 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6199B">
              <w:rPr>
                <w:sz w:val="24"/>
                <w:szCs w:val="24"/>
              </w:rPr>
              <w:t xml:space="preserve">Choose non-standard units for measuring  mass and explain </w:t>
            </w:r>
            <w:r w:rsidR="00326297">
              <w:rPr>
                <w:sz w:val="24"/>
                <w:szCs w:val="24"/>
              </w:rPr>
              <w:t xml:space="preserve">with </w:t>
            </w:r>
            <w:r w:rsidR="00326297">
              <w:rPr>
                <w:sz w:val="24"/>
                <w:szCs w:val="24"/>
              </w:rPr>
              <w:lastRenderedPageBreak/>
              <w:t xml:space="preserve">detail </w:t>
            </w:r>
            <w:r w:rsidRPr="00E6199B">
              <w:rPr>
                <w:sz w:val="24"/>
                <w:szCs w:val="24"/>
              </w:rPr>
              <w:t>why they would be a  good or not a good choice</w:t>
            </w:r>
          </w:p>
          <w:p w:rsid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</w:t>
            </w:r>
            <w:r w:rsidR="00326297">
              <w:rPr>
                <w:sz w:val="24"/>
                <w:szCs w:val="24"/>
              </w:rPr>
              <w:t xml:space="preserve">with detail </w:t>
            </w:r>
            <w:r>
              <w:rPr>
                <w:sz w:val="24"/>
                <w:szCs w:val="24"/>
              </w:rPr>
              <w:t>why it is important to use the same unit for comparing measurements</w:t>
            </w:r>
          </w:p>
          <w:p w:rsidR="00E6199B" w:rsidRPr="00E6199B" w:rsidRDefault="00E6199B" w:rsidP="00B1140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6199B">
              <w:rPr>
                <w:sz w:val="24"/>
                <w:szCs w:val="24"/>
              </w:rPr>
              <w:t>Put objects in order from lightest to heaviest</w:t>
            </w:r>
            <w:r w:rsidR="00326297">
              <w:rPr>
                <w:sz w:val="24"/>
                <w:szCs w:val="24"/>
              </w:rPr>
              <w:t xml:space="preserve"> and explain with detail why I chose that order</w:t>
            </w:r>
          </w:p>
        </w:tc>
      </w:tr>
    </w:tbl>
    <w:p w:rsidR="004C52AC" w:rsidRPr="002072B4" w:rsidRDefault="004C52AC" w:rsidP="00141395">
      <w:pPr>
        <w:rPr>
          <w:b/>
        </w:rPr>
      </w:pPr>
    </w:p>
    <w:sectPr w:rsidR="004C52AC" w:rsidRPr="002072B4" w:rsidSect="00776409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30" w:rsidRDefault="00C70F30" w:rsidP="008646CB">
      <w:pPr>
        <w:spacing w:after="0" w:line="240" w:lineRule="auto"/>
      </w:pPr>
      <w:r>
        <w:separator/>
      </w:r>
    </w:p>
  </w:endnote>
  <w:endnote w:type="continuationSeparator" w:id="0">
    <w:p w:rsidR="00C70F30" w:rsidRDefault="00C70F30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30" w:rsidRDefault="00C70F30" w:rsidP="008646CB">
      <w:pPr>
        <w:spacing w:after="0" w:line="240" w:lineRule="auto"/>
      </w:pPr>
      <w:r>
        <w:separator/>
      </w:r>
    </w:p>
  </w:footnote>
  <w:footnote w:type="continuationSeparator" w:id="0">
    <w:p w:rsidR="00C70F30" w:rsidRDefault="00C70F30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5E" w:rsidRDefault="00AD525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20F7A059" wp14:editId="56CF29F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8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803892530"/>
                              <w:placeholder>
                                <w:docPart w:val="3DE950A71D89401EA1D55A7848FDD1E0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AD525E" w:rsidRDefault="0082216E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Two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25E" w:rsidRPr="006A71E3" w:rsidRDefault="00AD525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" o:allowincell="f">
              <v:rect 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uEMsQA&#10;AADbAAAADwAAAGRycy9kb3ducmV2LnhtbESPQWvCQBCF7wX/wzJCL6VuzEFqdBUpLbRHU8Ueh+yY&#10;BLOzYXeNsb++cyj0NsN789436+3oOjVQiK1nA/NZBoq48rbl2sDh6/35BVRMyBY7z2TgThG2m8nD&#10;Ggvrb7ynoUy1khCOBRpoUuoLrWPVkMM48z2xaGcfHCZZQ61twJuEu07nWbbQDluWhgZ7em2oupRX&#10;Z6C2xzw/nL7fhnBflrysnn6On2TM43TcrUAlGtO/+e/6wwq+wMovM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rhDLEAAAA2wAAAA8AAAAAAAAAAAAAAAAAmAIAAGRycy9k&#10;b3ducmV2LnhtbFBLBQYAAAAABAAEAPUAAACJ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803892530"/>
                        <w:placeholder>
                          <w:docPart w:val="3DE950A71D89401EA1D55A7848FDD1E0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AD525E" w:rsidRDefault="0082216E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Two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BYrwA&#10;AADbAAAADwAAAGRycy9kb3ducmV2LnhtbERPSwrCMBDdC94hjOBOUxVEq1FEEdyI+MH10IxtsZmU&#10;JGr19GYhuHy8/3zZmEo8yfnSsoJBPwFBnFldcq7gct72JiB8QNZYWSYFb/KwXLRbc0y1ffGRnqeQ&#10;ixjCPkUFRQh1KqXPCjLo+7YmjtzNOoMhQpdL7fAVw00lh0kylgZLjg0F1rQuKLufHkbB5iA31+bz&#10;vl/sh0dHGuydn06V6naa1QxEoCb8xT/3TisYxvXxS/w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o4FivAAAANsAAAAPAAAAAAAAAAAAAAAAAJgCAABkcnMvZG93bnJldi54&#10;bWxQSwUGAAAAAAQABAD1AAAAgQMAAAAA&#10;" fillcolor="#00b050" stroked="f" strokecolor="white [3212]" strokeweight="2pt">
                <v:textbox>
                  <w:txbxContent>
                    <w:p w:rsidR="00AD525E" w:rsidRPr="006A71E3" w:rsidRDefault="00AD525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sYMYA&#10;AADbAAAADwAAAGRycy9kb3ducmV2LnhtbESPzWrDMBCE74W8g9hAL6WRnTYmdaKEUCiUHAr5wfS4&#10;WFvbxFoZSbHdt48ChR6HmfmGWW9H04qenG8sK0hnCQji0uqGKwXn08fzEoQPyBpby6TglzxsN5OH&#10;NebaDnyg/hgqESHsc1RQh9DlUvqyJoN+Zjvi6P1YZzBE6SqpHQ4Rblo5T5JMGmw4LtTY0XtN5eV4&#10;NQr2r4vkOxSpPS0vL29frn0qsv1VqcfpuFuBCDSG//Bf+1MrmKd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CsYMYAAADbAAAADwAAAAAAAAAAAAAAAACYAgAAZHJz&#10;L2Rvd25yZXYueG1sUEsFBgAAAAAEAAQA9QAAAIs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F62"/>
    <w:multiLevelType w:val="hybridMultilevel"/>
    <w:tmpl w:val="C6E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F6C47"/>
    <w:multiLevelType w:val="hybridMultilevel"/>
    <w:tmpl w:val="19005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14BB7"/>
    <w:multiLevelType w:val="hybridMultilevel"/>
    <w:tmpl w:val="B0646C40"/>
    <w:lvl w:ilvl="0" w:tplc="4AACF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C7563"/>
    <w:multiLevelType w:val="hybridMultilevel"/>
    <w:tmpl w:val="1908BC04"/>
    <w:lvl w:ilvl="0" w:tplc="7E7A8E7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519BC"/>
    <w:multiLevelType w:val="hybridMultilevel"/>
    <w:tmpl w:val="088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19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15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0E18"/>
    <w:rsid w:val="00001A39"/>
    <w:rsid w:val="000B59E6"/>
    <w:rsid w:val="00132336"/>
    <w:rsid w:val="00141395"/>
    <w:rsid w:val="0014600A"/>
    <w:rsid w:val="00162E77"/>
    <w:rsid w:val="00177815"/>
    <w:rsid w:val="002072B4"/>
    <w:rsid w:val="0023479A"/>
    <w:rsid w:val="002511E5"/>
    <w:rsid w:val="00265F53"/>
    <w:rsid w:val="002A6CCD"/>
    <w:rsid w:val="002E12A5"/>
    <w:rsid w:val="00326297"/>
    <w:rsid w:val="003C5124"/>
    <w:rsid w:val="003D3A78"/>
    <w:rsid w:val="003F19A6"/>
    <w:rsid w:val="003F3FF2"/>
    <w:rsid w:val="00424D12"/>
    <w:rsid w:val="004342AB"/>
    <w:rsid w:val="00444D9B"/>
    <w:rsid w:val="00445873"/>
    <w:rsid w:val="0046530E"/>
    <w:rsid w:val="004A4B56"/>
    <w:rsid w:val="004C52AC"/>
    <w:rsid w:val="00505758"/>
    <w:rsid w:val="0059320C"/>
    <w:rsid w:val="005C2DB6"/>
    <w:rsid w:val="005D23F2"/>
    <w:rsid w:val="00602C60"/>
    <w:rsid w:val="006202DA"/>
    <w:rsid w:val="006A71E3"/>
    <w:rsid w:val="007646D2"/>
    <w:rsid w:val="00776409"/>
    <w:rsid w:val="007A2F29"/>
    <w:rsid w:val="0082216E"/>
    <w:rsid w:val="0083359C"/>
    <w:rsid w:val="00857EFF"/>
    <w:rsid w:val="008646CB"/>
    <w:rsid w:val="00920A2A"/>
    <w:rsid w:val="00937267"/>
    <w:rsid w:val="009B3040"/>
    <w:rsid w:val="009C6C31"/>
    <w:rsid w:val="009D4F04"/>
    <w:rsid w:val="00A76E51"/>
    <w:rsid w:val="00A85348"/>
    <w:rsid w:val="00AC0323"/>
    <w:rsid w:val="00AD525E"/>
    <w:rsid w:val="00B11401"/>
    <w:rsid w:val="00B607E3"/>
    <w:rsid w:val="00B92FFF"/>
    <w:rsid w:val="00BC57F7"/>
    <w:rsid w:val="00C110D3"/>
    <w:rsid w:val="00C378C9"/>
    <w:rsid w:val="00C456CF"/>
    <w:rsid w:val="00C54CA8"/>
    <w:rsid w:val="00C70F30"/>
    <w:rsid w:val="00D72FF8"/>
    <w:rsid w:val="00DD1511"/>
    <w:rsid w:val="00E04639"/>
    <w:rsid w:val="00E32088"/>
    <w:rsid w:val="00E33A66"/>
    <w:rsid w:val="00E42AB9"/>
    <w:rsid w:val="00E6199B"/>
    <w:rsid w:val="00ED2E33"/>
    <w:rsid w:val="00F06AF7"/>
    <w:rsid w:val="00F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25E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C5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525E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25E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52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25E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C5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D525E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25E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52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E950A71D89401EA1D55A7848FD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7BC8-8DB6-47EB-A87E-39FD83CFC501}"/>
      </w:docPartPr>
      <w:docPartBody>
        <w:p w:rsidR="00CC2626" w:rsidRDefault="003A5DE8" w:rsidP="003A5DE8">
          <w:pPr>
            <w:pStyle w:val="3DE950A71D89401EA1D55A7848FDD1E0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34730B"/>
    <w:rsid w:val="003801DB"/>
    <w:rsid w:val="003A5DE8"/>
    <w:rsid w:val="00447DF8"/>
    <w:rsid w:val="00454B86"/>
    <w:rsid w:val="005C5E55"/>
    <w:rsid w:val="008A6911"/>
    <w:rsid w:val="008E38E3"/>
    <w:rsid w:val="0094702D"/>
    <w:rsid w:val="00C36B9D"/>
    <w:rsid w:val="00CC2626"/>
    <w:rsid w:val="00D07FB7"/>
    <w:rsid w:val="00DA6373"/>
    <w:rsid w:val="00DB3F7F"/>
    <w:rsid w:val="00DF0654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3DE950A71D89401EA1D55A7848FDD1E0">
    <w:name w:val="3DE950A71D89401EA1D55A7848FDD1E0"/>
    <w:rsid w:val="003A5DE8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C956-66C3-4CF7-AE7A-D40CDF78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Shape and Space Strand</vt:lpstr>
    </vt:vector>
  </TitlesOfParts>
  <Company>Prairie Valley School Division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Shape and Space Strand</dc:title>
  <dc:creator>cyouckcousins</dc:creator>
  <cp:lastModifiedBy>schlamp.lisa</cp:lastModifiedBy>
  <cp:revision>7</cp:revision>
  <cp:lastPrinted>2011-08-20T20:56:00Z</cp:lastPrinted>
  <dcterms:created xsi:type="dcterms:W3CDTF">2011-06-23T20:10:00Z</dcterms:created>
  <dcterms:modified xsi:type="dcterms:W3CDTF">2012-07-10T18:55:00Z</dcterms:modified>
</cp:coreProperties>
</file>