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8C" w:rsidRDefault="0083359C" w:rsidP="000E3B09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D72FF8">
        <w:rPr>
          <w:b/>
        </w:rPr>
        <w:t>SS</w:t>
      </w:r>
      <w:r w:rsidR="00C378C9">
        <w:rPr>
          <w:b/>
        </w:rPr>
        <w:t>2</w:t>
      </w:r>
      <w:r w:rsidR="00132336">
        <w:rPr>
          <w:b/>
        </w:rPr>
        <w:t>.</w:t>
      </w:r>
      <w:r w:rsidR="000E3B09">
        <w:rPr>
          <w:b/>
        </w:rPr>
        <w:t>5  Demonstrate</w:t>
      </w:r>
      <w:proofErr w:type="gramEnd"/>
      <w:r w:rsidR="000E3B09">
        <w:rPr>
          <w:b/>
        </w:rPr>
        <w:t xml:space="preserve"> understanding of the relationship between 2-D shapes and 3-D objects.</w:t>
      </w:r>
    </w:p>
    <w:p w:rsidR="00BF47C1" w:rsidRDefault="00BF47C1" w:rsidP="000E3B09">
      <w:r w:rsidRPr="00BA494B">
        <w:rPr>
          <w:b/>
        </w:rPr>
        <w:t>Task 1:</w:t>
      </w:r>
      <w:r>
        <w:t xml:space="preserve">  Have the student describe the faces of a personally relevant 3</w:t>
      </w:r>
      <w:r w:rsidR="009D5D59">
        <w:t>-</w:t>
      </w:r>
      <w:r>
        <w:t>D</w:t>
      </w:r>
      <w:r w:rsidR="009D5D59">
        <w:t xml:space="preserve"> objects</w:t>
      </w:r>
      <w:r>
        <w:t xml:space="preserve"> by comparing the faces to a 2</w:t>
      </w:r>
      <w:r w:rsidR="00BA494B">
        <w:t>-</w:t>
      </w:r>
      <w:r>
        <w:t>D shape.</w:t>
      </w:r>
    </w:p>
    <w:p w:rsidR="00BF47C1" w:rsidRDefault="00BF47C1" w:rsidP="00BF47C1">
      <w:pPr>
        <w:pStyle w:val="ListParagraph"/>
        <w:numPr>
          <w:ilvl w:val="0"/>
          <w:numId w:val="19"/>
        </w:numPr>
      </w:pPr>
      <w:r>
        <w:t xml:space="preserve"> Look at the pictures and match the 2</w:t>
      </w:r>
      <w:r w:rsidR="00BA494B">
        <w:t>-</w:t>
      </w:r>
      <w:r>
        <w:t>D shape that would best describe it.</w:t>
      </w:r>
    </w:p>
    <w:p w:rsidR="00BF47C1" w:rsidRDefault="00BF47C1" w:rsidP="000E3B09">
      <w:pPr>
        <w:sectPr w:rsidR="00BF47C1" w:rsidSect="00776409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47C1" w:rsidRDefault="00AC2971" w:rsidP="000E3B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95250</wp:posOffset>
                </wp:positionV>
                <wp:extent cx="459740" cy="934085"/>
                <wp:effectExtent l="6985" t="12700" r="9525" b="571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3.3pt;margin-top:7.5pt;width:36.2pt;height:7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AxHwIAADw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"/>
            </w:pict>
          </mc:Fallback>
        </mc:AlternateContent>
      </w:r>
      <w:r w:rsidR="004522E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173990</wp:posOffset>
            </wp:positionV>
            <wp:extent cx="638175" cy="637540"/>
            <wp:effectExtent l="19050" t="0" r="9525" b="0"/>
            <wp:wrapTight wrapText="bothSides">
              <wp:wrapPolygon edited="0">
                <wp:start x="-645" y="0"/>
                <wp:lineTo x="-645" y="20653"/>
                <wp:lineTo x="21922" y="20653"/>
                <wp:lineTo x="21922" y="0"/>
                <wp:lineTo x="-645" y="0"/>
              </wp:wrapPolygon>
            </wp:wrapTight>
            <wp:docPr id="3" name="imgPreview" descr="dice,gambling,games,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dice,gambling,games,leis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7C1" w:rsidRDefault="00BF47C1" w:rsidP="000E3B09">
      <w:r>
        <w:tab/>
      </w:r>
      <w:r>
        <w:tab/>
      </w:r>
      <w:r>
        <w:tab/>
      </w:r>
      <w:r>
        <w:tab/>
      </w:r>
      <w:r>
        <w:tab/>
      </w:r>
    </w:p>
    <w:p w:rsidR="009D5D59" w:rsidRDefault="009D5D59" w:rsidP="000E3B09"/>
    <w:p w:rsidR="009D5D59" w:rsidRDefault="00AC2971" w:rsidP="000E3B0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281940</wp:posOffset>
                </wp:positionV>
                <wp:extent cx="518795" cy="677545"/>
                <wp:effectExtent l="15240" t="26035" r="18415" b="1079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" cy="6775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310.95pt;margin-top:22.2pt;width:40.85pt;height:5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"/>
            </w:pict>
          </mc:Fallback>
        </mc:AlternateContent>
      </w:r>
      <w:r w:rsidR="004522E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99060</wp:posOffset>
            </wp:positionV>
            <wp:extent cx="792480" cy="795655"/>
            <wp:effectExtent l="19050" t="0" r="7620" b="0"/>
            <wp:wrapTight wrapText="bothSides">
              <wp:wrapPolygon edited="0">
                <wp:start x="-519" y="0"/>
                <wp:lineTo x="-519" y="21204"/>
                <wp:lineTo x="21808" y="21204"/>
                <wp:lineTo x="21808" y="0"/>
                <wp:lineTo x="-519" y="0"/>
              </wp:wrapPolygon>
            </wp:wrapTight>
            <wp:docPr id="6" name="imgPreview" descr="campgrounds,camping,campsites,recreation,sports,tents,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ampgrounds,camping,campsites,recreation,sports,tents,trave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D59" w:rsidRDefault="009D5D59" w:rsidP="000E3B09"/>
    <w:p w:rsidR="009D5D59" w:rsidRDefault="004522EA" w:rsidP="000E3B0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450850</wp:posOffset>
            </wp:positionV>
            <wp:extent cx="1097280" cy="1101725"/>
            <wp:effectExtent l="19050" t="0" r="7620" b="0"/>
            <wp:wrapTight wrapText="bothSides">
              <wp:wrapPolygon edited="0">
                <wp:start x="-375" y="0"/>
                <wp:lineTo x="-375" y="21289"/>
                <wp:lineTo x="21750" y="21289"/>
                <wp:lineTo x="21750" y="0"/>
                <wp:lineTo x="-375" y="0"/>
              </wp:wrapPolygon>
            </wp:wrapTight>
            <wp:docPr id="7" name="imgPreview" descr="buildings,clipped images,cropped images,cropped pictures,icons,office buildings,offices,PNG,skyscrapers,transparent background,web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uildings,clipped images,cropped images,cropped pictures,icons,office buildings,offices,PNG,skyscrapers,transparent background,web elemen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7C1" w:rsidRDefault="00AC2971" w:rsidP="000E3B0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271145</wp:posOffset>
                </wp:positionV>
                <wp:extent cx="674370" cy="657860"/>
                <wp:effectExtent l="9525" t="12700" r="11430" b="5715"/>
                <wp:wrapNone/>
                <wp:docPr id="1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657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02.25pt;margin-top:21.35pt;width:53.1pt;height:5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"/>
            </w:pict>
          </mc:Fallback>
        </mc:AlternateContent>
      </w:r>
    </w:p>
    <w:p w:rsidR="009D5D59" w:rsidRDefault="009D5D59" w:rsidP="000E3B09"/>
    <w:p w:rsidR="009D5D59" w:rsidRDefault="009D5D59" w:rsidP="000E3B09"/>
    <w:p w:rsidR="009D5D59" w:rsidRDefault="009D5D59" w:rsidP="000E3B09"/>
    <w:p w:rsidR="009D5D59" w:rsidRDefault="009D5D59" w:rsidP="000E3B09"/>
    <w:p w:rsidR="009D5D59" w:rsidRDefault="00AC2971" w:rsidP="000E3B0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118110</wp:posOffset>
                </wp:positionV>
                <wp:extent cx="575945" cy="563880"/>
                <wp:effectExtent l="5715" t="8890" r="8890" b="825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0.95pt;margin-top:9.3pt;width:45.35pt;height:4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"/>
            </w:pict>
          </mc:Fallback>
        </mc:AlternateContent>
      </w:r>
      <w:r w:rsidR="004522EA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5080</wp:posOffset>
            </wp:positionV>
            <wp:extent cx="1221105" cy="953770"/>
            <wp:effectExtent l="19050" t="0" r="0" b="0"/>
            <wp:wrapTight wrapText="bothSides">
              <wp:wrapPolygon edited="0">
                <wp:start x="-337" y="0"/>
                <wp:lineTo x="-337" y="21140"/>
                <wp:lineTo x="21566" y="21140"/>
                <wp:lineTo x="21566" y="0"/>
                <wp:lineTo x="-337" y="0"/>
              </wp:wrapPolygon>
            </wp:wrapTight>
            <wp:docPr id="1" name="il_fi" descr="http://www.hydeparkhistory.org/ferris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ydeparkhistory.org/ferriswhe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D59" w:rsidRDefault="009D5D59" w:rsidP="000E3B09"/>
    <w:p w:rsidR="009D5D59" w:rsidRDefault="009D5D59" w:rsidP="000E3B09"/>
    <w:p w:rsidR="00BF47C1" w:rsidRDefault="00BF47C1" w:rsidP="000E3B09">
      <w:pPr>
        <w:sectPr w:rsidR="00BF47C1" w:rsidSect="009D5D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2936" w:rsidRDefault="004522EA" w:rsidP="004522EA">
      <w:pPr>
        <w:pStyle w:val="ListParagraph"/>
        <w:numPr>
          <w:ilvl w:val="0"/>
          <w:numId w:val="19"/>
        </w:numPr>
      </w:pPr>
      <w:r>
        <w:lastRenderedPageBreak/>
        <w:t xml:space="preserve"> </w:t>
      </w:r>
      <w:r w:rsidR="00BF2936">
        <w:t xml:space="preserve"> Create your own 3</w:t>
      </w:r>
      <w:r w:rsidR="00BA494B">
        <w:t>-</w:t>
      </w:r>
      <w:r w:rsidR="00BF2936">
        <w:t>D picture.   Draw the 2</w:t>
      </w:r>
      <w:r w:rsidR="00BA494B">
        <w:t>-</w:t>
      </w:r>
      <w:r w:rsidR="00BF2936">
        <w:t>D shape that would best describe it.</w:t>
      </w:r>
    </w:p>
    <w:p w:rsidR="00BF2936" w:rsidRDefault="00BF2936" w:rsidP="00BF2936">
      <w:pPr>
        <w:ind w:left="360"/>
      </w:pPr>
    </w:p>
    <w:p w:rsidR="00BF2936" w:rsidRDefault="00BF2936" w:rsidP="00BF2936">
      <w:pPr>
        <w:ind w:left="360"/>
      </w:pPr>
    </w:p>
    <w:p w:rsidR="00BF2936" w:rsidRDefault="00BF2936" w:rsidP="00BF2936">
      <w:pPr>
        <w:ind w:left="360"/>
      </w:pPr>
    </w:p>
    <w:p w:rsidR="00BF2936" w:rsidRDefault="00BF2936" w:rsidP="00BF2936">
      <w:pPr>
        <w:ind w:left="360"/>
        <w:rPr>
          <w:sz w:val="16"/>
          <w:szCs w:val="16"/>
        </w:rPr>
      </w:pPr>
      <w:r>
        <w:t>___________________________________</w:t>
      </w:r>
      <w:r>
        <w:tab/>
      </w:r>
      <w:r>
        <w:tab/>
        <w:t>___________________________________</w:t>
      </w:r>
    </w:p>
    <w:p w:rsidR="00BF2936" w:rsidRPr="00BF2936" w:rsidRDefault="00BF2936" w:rsidP="00BF2936">
      <w:pPr>
        <w:ind w:left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Picture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2D shape</w:t>
      </w:r>
    </w:p>
    <w:p w:rsidR="00BF2936" w:rsidRDefault="004522EA" w:rsidP="00141395">
      <w:r w:rsidRPr="00BA494B">
        <w:rPr>
          <w:b/>
        </w:rPr>
        <w:t>Assess SS2.5</w:t>
      </w:r>
      <w:r w:rsidR="00BA494B" w:rsidRPr="00BA494B">
        <w:rPr>
          <w:b/>
        </w:rPr>
        <w:t>c</w:t>
      </w:r>
      <w:r w:rsidR="00BF47C1" w:rsidRPr="00BA494B">
        <w:rPr>
          <w:b/>
        </w:rPr>
        <w:t>:</w:t>
      </w:r>
      <w:r w:rsidR="00BF47C1">
        <w:t xml:space="preserve">  Can the student describe the faces of a personally relevant 3</w:t>
      </w:r>
      <w:r w:rsidR="00BA494B">
        <w:t>-</w:t>
      </w:r>
      <w:r w:rsidR="00BF47C1">
        <w:t>D by comparing the faces to a 2</w:t>
      </w:r>
      <w:r w:rsidR="00BA494B">
        <w:t>-</w:t>
      </w:r>
      <w:r w:rsidR="00BF47C1">
        <w:t>D shape?</w:t>
      </w:r>
    </w:p>
    <w:p w:rsidR="00BA494B" w:rsidRDefault="00BA494B" w:rsidP="00141395">
      <w:r w:rsidRPr="00BA494B">
        <w:rPr>
          <w:b/>
        </w:rPr>
        <w:lastRenderedPageBreak/>
        <w:t>Task 2:</w:t>
      </w:r>
      <w:r>
        <w:t xml:space="preserve">  Provide students with concrete 3-D objects to use for reference.  Ask the student to identify the 3-D objects based on provided descriptions of their 2-D faces.</w:t>
      </w:r>
    </w:p>
    <w:p w:rsidR="00BA494B" w:rsidRPr="00BA494B" w:rsidRDefault="00BA494B" w:rsidP="00141395">
      <w:r w:rsidRPr="00BA494B">
        <w:rPr>
          <w:b/>
        </w:rPr>
        <w:t xml:space="preserve">Assess SS2.5d </w:t>
      </w:r>
      <w:r>
        <w:rPr>
          <w:b/>
        </w:rPr>
        <w:t>–</w:t>
      </w:r>
      <w:r w:rsidRPr="00BA494B">
        <w:rPr>
          <w:b/>
        </w:rPr>
        <w:t xml:space="preserve"> </w:t>
      </w:r>
      <w:r>
        <w:t>Is the student able to identify a 3-D object based on a description of its 2-D faces?</w:t>
      </w:r>
    </w:p>
    <w:p w:rsidR="00BF2936" w:rsidRDefault="00BF2936" w:rsidP="00141395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8C2CB9" w:rsidTr="008C2CB9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B9" w:rsidRDefault="008C2C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8C2CB9" w:rsidTr="008C2CB9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B9" w:rsidRDefault="008C2CB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B9" w:rsidRDefault="008C2CB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8C2CB9" w:rsidTr="008C2CB9">
        <w:trPr>
          <w:trHeight w:val="37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B9" w:rsidRDefault="008C2CB9" w:rsidP="008C2CB9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proofErr w:type="gramStart"/>
            <w:r w:rsidRPr="008C2CB9">
              <w:rPr>
                <w:sz w:val="24"/>
                <w:szCs w:val="24"/>
              </w:rPr>
              <w:t>SS2.5  Demonstrate</w:t>
            </w:r>
            <w:proofErr w:type="gramEnd"/>
            <w:r w:rsidRPr="008C2CB9">
              <w:rPr>
                <w:sz w:val="24"/>
                <w:szCs w:val="24"/>
              </w:rPr>
              <w:t xml:space="preserve"> understanding of the relationship between 2-D shapes and 3-D objects.</w:t>
            </w:r>
          </w:p>
        </w:tc>
      </w:tr>
    </w:tbl>
    <w:p w:rsidR="008C2CB9" w:rsidRDefault="00AC2971" w:rsidP="001413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22225</wp:posOffset>
                </wp:positionV>
                <wp:extent cx="921385" cy="258445"/>
                <wp:effectExtent l="12065" t="6350" r="9525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90C" w:rsidRDefault="0081290C" w:rsidP="0081290C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50" style="position:absolute;margin-left:258.2pt;margin-top:1.75pt;width:72.55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" fillcolor="#d8d8d8">
                <v:textbox>
                  <w:txbxContent>
                    <w:p w:rsidR="0081290C" w:rsidRDefault="0081290C" w:rsidP="0081290C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C2CB9" w:rsidTr="00BF47C1">
        <w:tc>
          <w:tcPr>
            <w:tcW w:w="2394" w:type="dxa"/>
          </w:tcPr>
          <w:p w:rsidR="008C2CB9" w:rsidRPr="00740777" w:rsidRDefault="008C2CB9" w:rsidP="00BF47C1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8C2CB9" w:rsidRPr="00740777" w:rsidRDefault="008C2CB9" w:rsidP="00BF47C1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C2CB9" w:rsidRPr="00740777" w:rsidRDefault="008C2CB9" w:rsidP="00BF47C1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8C2CB9" w:rsidRPr="00740777" w:rsidRDefault="008C2CB9" w:rsidP="00BF47C1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8C2CB9" w:rsidTr="00BF47C1">
        <w:tc>
          <w:tcPr>
            <w:tcW w:w="2394" w:type="dxa"/>
          </w:tcPr>
          <w:p w:rsidR="008C2CB9" w:rsidRPr="0079291E" w:rsidRDefault="008C2CB9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8C2CB9" w:rsidRDefault="008C2CB9" w:rsidP="00BF47C1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8C2CB9" w:rsidRPr="0079291E" w:rsidRDefault="008C2CB9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8C2CB9" w:rsidRPr="00AF5354" w:rsidRDefault="008C2CB9" w:rsidP="00BF47C1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C2CB9" w:rsidRPr="0079291E" w:rsidRDefault="008C2CB9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8C2CB9" w:rsidRPr="00AF5354" w:rsidRDefault="008C2CB9" w:rsidP="00BF47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8C2CB9" w:rsidRPr="00AF5354" w:rsidRDefault="008C2CB9" w:rsidP="00BF47C1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8C2CB9" w:rsidRPr="0079291E" w:rsidRDefault="008C2CB9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8C2CB9" w:rsidRPr="00AF5354" w:rsidRDefault="008C2CB9" w:rsidP="00BF47C1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8C2CB9" w:rsidTr="00BF47C1">
        <w:tc>
          <w:tcPr>
            <w:tcW w:w="2394" w:type="dxa"/>
          </w:tcPr>
          <w:p w:rsidR="008C2CB9" w:rsidRPr="0079291E" w:rsidRDefault="008C2CB9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8C2CB9" w:rsidRPr="0079291E" w:rsidRDefault="008C2CB9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8C2CB9" w:rsidRPr="0079291E" w:rsidRDefault="00BF47C1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SS2.5</w:t>
            </w:r>
            <w:r w:rsidR="00BA494B">
              <w:rPr>
                <w:rFonts w:ascii="Calibri" w:eastAsia="Calibri" w:hAnsi="Calibri" w:cs="Times New Roman"/>
                <w:b/>
                <w:sz w:val="20"/>
                <w:szCs w:val="20"/>
              </w:rPr>
              <w:t>c,d</w:t>
            </w:r>
          </w:p>
        </w:tc>
        <w:tc>
          <w:tcPr>
            <w:tcW w:w="2394" w:type="dxa"/>
          </w:tcPr>
          <w:p w:rsidR="008C2CB9" w:rsidRPr="0079291E" w:rsidRDefault="00BA494B" w:rsidP="00BF47C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SS2.5c,d</w:t>
            </w:r>
          </w:p>
        </w:tc>
      </w:tr>
      <w:tr w:rsidR="008C2CB9" w:rsidTr="00BF47C1">
        <w:tc>
          <w:tcPr>
            <w:tcW w:w="2394" w:type="dxa"/>
          </w:tcPr>
          <w:p w:rsidR="00BA494B" w:rsidRDefault="00BF2936" w:rsidP="00BF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 has difficulty</w:t>
            </w:r>
            <w:r w:rsidR="0081080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BF2936" w:rsidRPr="00BF2936" w:rsidRDefault="00BA494B" w:rsidP="00BF2936">
            <w:pPr>
              <w:rPr>
                <w:sz w:val="24"/>
                <w:szCs w:val="24"/>
              </w:rPr>
            </w:pPr>
            <w:r w:rsidRPr="00BA494B">
              <w:t>-</w:t>
            </w:r>
            <w:proofErr w:type="gramStart"/>
            <w:r w:rsidR="00BF2936" w:rsidRPr="00BA494B">
              <w:t>describing</w:t>
            </w:r>
            <w:r w:rsidR="00BF2936">
              <w:t xml:space="preserve">  the</w:t>
            </w:r>
            <w:proofErr w:type="gramEnd"/>
            <w:r w:rsidR="00BF2936">
              <w:t xml:space="preserve"> faces of a personally relevant 3</w:t>
            </w:r>
            <w:r>
              <w:t>-</w:t>
            </w:r>
            <w:r w:rsidR="00BF2936">
              <w:t>D by comparing the faces to a 2</w:t>
            </w:r>
            <w:r>
              <w:t>-</w:t>
            </w:r>
            <w:r w:rsidR="00BF2936">
              <w:t>D shape.</w:t>
            </w:r>
          </w:p>
          <w:p w:rsidR="00BA494B" w:rsidRDefault="00BA494B" w:rsidP="00BA494B">
            <w:r>
              <w:t xml:space="preserve">-identify </w:t>
            </w:r>
            <w:r w:rsidR="0081290C">
              <w:t>one 3-D object</w:t>
            </w:r>
            <w:r>
              <w:t xml:space="preserve"> based on descriptions of its faces</w:t>
            </w:r>
          </w:p>
          <w:p w:rsidR="00BF2936" w:rsidRPr="00BF2936" w:rsidRDefault="00BF2936" w:rsidP="00BF47C1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8C2CB9" w:rsidRDefault="00BF2936" w:rsidP="00BF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 can</w:t>
            </w:r>
            <w:r w:rsidR="0081080D">
              <w:rPr>
                <w:sz w:val="24"/>
                <w:szCs w:val="24"/>
              </w:rPr>
              <w:t>:</w:t>
            </w:r>
          </w:p>
          <w:p w:rsidR="00BF2936" w:rsidRDefault="00BA494B" w:rsidP="00BF2936">
            <w:r>
              <w:t>-</w:t>
            </w:r>
            <w:r w:rsidR="00BF2936">
              <w:t>describe 1 or 2 of the faces of a personally relevant 3</w:t>
            </w:r>
            <w:r>
              <w:t>-</w:t>
            </w:r>
            <w:r w:rsidR="00BF2936">
              <w:t>D by comparing the faces to a 2</w:t>
            </w:r>
            <w:r>
              <w:t>-</w:t>
            </w:r>
            <w:r w:rsidR="00BF2936">
              <w:t>D shape.</w:t>
            </w:r>
          </w:p>
          <w:p w:rsidR="00BA494B" w:rsidRDefault="00BA494B" w:rsidP="00BA494B">
            <w:r>
              <w:t xml:space="preserve">-identify </w:t>
            </w:r>
            <w:r w:rsidR="0081290C">
              <w:t xml:space="preserve">two </w:t>
            </w:r>
            <w:r>
              <w:t>3-D obje</w:t>
            </w:r>
            <w:r w:rsidR="0081290C">
              <w:t>cts based on descriptions of their</w:t>
            </w:r>
            <w:r>
              <w:t xml:space="preserve"> faces</w:t>
            </w:r>
          </w:p>
          <w:p w:rsidR="00BF2936" w:rsidRPr="00BF2936" w:rsidRDefault="00BF2936" w:rsidP="00BF2936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8C2CB9" w:rsidRDefault="00BF2936" w:rsidP="00BF47C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The student can :</w:t>
            </w:r>
          </w:p>
          <w:p w:rsidR="00BF2936" w:rsidRDefault="00BA494B" w:rsidP="00BF2936">
            <w:r>
              <w:t>-</w:t>
            </w:r>
            <w:r w:rsidR="00BF2936">
              <w:t>describe 3 or 4 of the faces of a personally relevant 3</w:t>
            </w:r>
            <w:r>
              <w:t>-</w:t>
            </w:r>
            <w:r w:rsidR="00BF2936">
              <w:t>D by comparing the faces to a 2</w:t>
            </w:r>
            <w:r>
              <w:t>-</w:t>
            </w:r>
            <w:r w:rsidR="00BF2936">
              <w:t>D shape.</w:t>
            </w:r>
          </w:p>
          <w:p w:rsidR="00BA494B" w:rsidRDefault="00BA494B" w:rsidP="00BF2936">
            <w:r>
              <w:t xml:space="preserve">-identify </w:t>
            </w:r>
            <w:r w:rsidR="0081290C">
              <w:t xml:space="preserve">three or four </w:t>
            </w:r>
            <w:r>
              <w:t>3-D obje</w:t>
            </w:r>
            <w:r w:rsidR="0081290C">
              <w:t>cts based on descriptions of their</w:t>
            </w:r>
            <w:r>
              <w:t xml:space="preserve"> faces</w:t>
            </w:r>
          </w:p>
          <w:p w:rsidR="00BF2936" w:rsidRPr="001434E2" w:rsidRDefault="00BF2936" w:rsidP="00BF47C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1080D" w:rsidRDefault="0081080D" w:rsidP="00BF2936">
            <w:r>
              <w:t xml:space="preserve">The student can: </w:t>
            </w:r>
          </w:p>
          <w:p w:rsidR="00BF2936" w:rsidRDefault="0081080D" w:rsidP="00BF2936">
            <w:r>
              <w:t>-</w:t>
            </w:r>
            <w:r w:rsidR="00BF2936">
              <w:t>describe and draw the faces of a personally relevant 3</w:t>
            </w:r>
            <w:r w:rsidR="00BA494B">
              <w:t>-</w:t>
            </w:r>
            <w:r w:rsidR="00BF2936">
              <w:t>D by comparing the faces to a 2</w:t>
            </w:r>
            <w:r w:rsidR="00BA494B">
              <w:t>-</w:t>
            </w:r>
            <w:r w:rsidR="00BF2936">
              <w:t>D shape.</w:t>
            </w:r>
          </w:p>
          <w:p w:rsidR="00BA494B" w:rsidRDefault="00BA494B" w:rsidP="00BA494B">
            <w:r>
              <w:t xml:space="preserve">-identify </w:t>
            </w:r>
            <w:r w:rsidR="0081290C">
              <w:t xml:space="preserve">all five </w:t>
            </w:r>
            <w:r>
              <w:t>3-D obje</w:t>
            </w:r>
            <w:r w:rsidR="0081290C">
              <w:t>cts based on descriptions of their</w:t>
            </w:r>
            <w:r>
              <w:t xml:space="preserve"> faces</w:t>
            </w:r>
          </w:p>
          <w:p w:rsidR="008C2CB9" w:rsidRPr="00E56C13" w:rsidRDefault="008C2CB9" w:rsidP="00BF47C1">
            <w:pPr>
              <w:rPr>
                <w:b/>
                <w:sz w:val="24"/>
                <w:szCs w:val="24"/>
              </w:rPr>
            </w:pPr>
          </w:p>
        </w:tc>
      </w:tr>
      <w:tr w:rsidR="008C2CB9" w:rsidTr="00BF47C1">
        <w:tc>
          <w:tcPr>
            <w:tcW w:w="2394" w:type="dxa"/>
          </w:tcPr>
          <w:p w:rsidR="008C2CB9" w:rsidRDefault="00BF2936" w:rsidP="00BF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help I can see that the faces of a 3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object are 2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shapes</w:t>
            </w:r>
            <w:r w:rsidR="00B0037F">
              <w:rPr>
                <w:sz w:val="24"/>
                <w:szCs w:val="24"/>
              </w:rPr>
              <w:t>. With help I can identify a 3-D object from a description of it faces.</w:t>
            </w:r>
          </w:p>
          <w:p w:rsidR="00BF2936" w:rsidRPr="00FD0342" w:rsidRDefault="00BF2936" w:rsidP="00BF47C1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8C2CB9" w:rsidRPr="00FD0342" w:rsidRDefault="00BF2936" w:rsidP="00BF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sometimes see that the faces of a 3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object are 2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shapes</w:t>
            </w:r>
            <w:r w:rsidR="00B0037F">
              <w:rPr>
                <w:sz w:val="24"/>
                <w:szCs w:val="24"/>
              </w:rPr>
              <w:t>. I can sometimes identify a 3-D object from a description of it faces.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C2CB9" w:rsidRPr="0079291E" w:rsidRDefault="00BF2936" w:rsidP="00BF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usually see that the faces of a 3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object are 2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shapes</w:t>
            </w:r>
            <w:r w:rsidR="00B0037F">
              <w:rPr>
                <w:sz w:val="24"/>
                <w:szCs w:val="24"/>
              </w:rPr>
              <w:t>.  I can usually identify a 3-D object from a description of it faces.</w:t>
            </w:r>
          </w:p>
        </w:tc>
        <w:tc>
          <w:tcPr>
            <w:tcW w:w="2394" w:type="dxa"/>
          </w:tcPr>
          <w:p w:rsidR="008C2CB9" w:rsidRPr="002201D4" w:rsidRDefault="00BF2936" w:rsidP="00BF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D86380">
              <w:rPr>
                <w:sz w:val="24"/>
                <w:szCs w:val="24"/>
              </w:rPr>
              <w:t xml:space="preserve">always </w:t>
            </w:r>
            <w:r>
              <w:rPr>
                <w:sz w:val="24"/>
                <w:szCs w:val="24"/>
              </w:rPr>
              <w:t>see that the faces of a 3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object are 2</w:t>
            </w:r>
            <w:r w:rsidR="00BA49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 shapes</w:t>
            </w:r>
            <w:r w:rsidR="00B0037F">
              <w:rPr>
                <w:sz w:val="24"/>
                <w:szCs w:val="24"/>
              </w:rPr>
              <w:t>. I can always identify a 3-D object from a description of it faces.</w:t>
            </w:r>
          </w:p>
        </w:tc>
      </w:tr>
    </w:tbl>
    <w:p w:rsidR="008C2CB9" w:rsidRPr="002072B4" w:rsidRDefault="008C2CB9" w:rsidP="00141395">
      <w:pPr>
        <w:rPr>
          <w:b/>
        </w:rPr>
      </w:pPr>
    </w:p>
    <w:sectPr w:rsidR="008C2CB9" w:rsidRPr="002072B4" w:rsidSect="00BF47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0C" w:rsidRDefault="0081290C" w:rsidP="008646CB">
      <w:pPr>
        <w:spacing w:after="0" w:line="240" w:lineRule="auto"/>
      </w:pPr>
      <w:r>
        <w:separator/>
      </w:r>
    </w:p>
  </w:endnote>
  <w:endnote w:type="continuationSeparator" w:id="0">
    <w:p w:rsidR="0081290C" w:rsidRDefault="0081290C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0C" w:rsidRDefault="0081290C" w:rsidP="008646CB">
      <w:pPr>
        <w:spacing w:after="0" w:line="240" w:lineRule="auto"/>
      </w:pPr>
      <w:r>
        <w:separator/>
      </w:r>
    </w:p>
  </w:footnote>
  <w:footnote w:type="continuationSeparator" w:id="0">
    <w:p w:rsidR="0081290C" w:rsidRDefault="0081290C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02" w:rsidRDefault="0082680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7FE04C16" wp14:editId="5AD3E07A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928108870"/>
                              <w:placeholder>
                                <w:docPart w:val="1A19CB66679340D2BD733A2274B7516E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826802" w:rsidRDefault="00EA7521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Two Mathematics: Shape and Space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802" w:rsidRPr="006A71E3" w:rsidRDefault="00826802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AhDQ&#10;z9sDAADE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rrMEA&#10;AADbAAAADwAAAGRycy9kb3ducmV2LnhtbERPTWvCQBC9C/0PyxR6Ed0YUGp0lSIt1KNRqcchOyah&#10;2dmwu42xv94VBG/zeJ+zXPemER05X1tWMBknIIgLq2suFRz2X6N3ED4ga2wsk4IreVivXgZLzLS9&#10;8I66PJQihrDPUEEVQptJ6YuKDPqxbYkjd7bOYIjQlVI7vMRw08g0SWbSYM2xocKWNhUVv/mfUVDq&#10;Y5oefk6fnbvOc54Xw//jlpR6e+0/FiAC9eEpfri/dZw/hfsv8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qK6zBAAAA2wAAAA8AAAAAAAAAAAAAAAAAmAIAAGRycy9kb3du&#10;cmV2LnhtbFBLBQYAAAAABAAEAPUAAACG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928108870"/>
                        <w:placeholder>
                          <w:docPart w:val="1A19CB66679340D2BD733A2274B7516E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826802" w:rsidRDefault="00EA7521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Two Mathematics: Shape and Space Strand</w:t>
                          </w:r>
                        </w:p>
                      </w:sdtContent>
                    </w:sdt>
                  </w:txbxContent>
                </v:textbox>
              </v:rect>
              <v:rect 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2ML8A&#10;AADbAAAADwAAAGRycy9kb3ducmV2LnhtbERPy6rCMBDdC/5DGOHuNFVBbDXKRRHcXMQHrodmblts&#10;JiWJWv16Iwju5nCeM1+2phY3cr6yrGA4SEAQ51ZXXCg4HTf9KQgfkDXWlknBgzwsF93OHDNt77yn&#10;2yEUIoawz1BBGUKTSenzkgz6gW2II/dvncEQoSukdniP4aaWoySZSIMVx4YSG1qVlF8OV6NgvZPr&#10;c/t8XE72yeM9Df+cT1Olfnrt7wxEoDZ8xR/3Vsf5E3j/Eg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anYwvwAAANsAAAAPAAAAAAAAAAAAAAAAAJgCAABkcnMvZG93bnJl&#10;di54bWxQSwUGAAAAAAQABAD1AAAAhAMAAAAA&#10;" fillcolor="#00b050" stroked="f" strokecolor="white [3212]" strokeweight="2pt">
                <v:textbox>
                  <w:txbxContent>
                    <w:p w:rsidR="00826802" w:rsidRPr="006A71E3" w:rsidRDefault="00826802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bMsMA&#10;AADbAAAADwAAAGRycy9kb3ducmV2LnhtbERPS2sCMRC+C/6HMIVepGbtw8fWuEihUDwI1SIeh824&#10;u7iZLEn20X/fFARv8/E9Z50NphYdOV9ZVjCbJiCIc6srLhT8HD+fliB8QNZYWyYFv+Qh24xHa0y1&#10;7fmbukMoRAxhn6KCMoQmldLnJRn0U9sQR+5incEQoSukdtjHcFPL5ySZS4MVx4YSG/ooKb8eWqNg&#10;9/qWnMNpZo/L68tq7+rJab5rlXp8GLbvIAIN4S6+ub90nL+A/1/i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bMsMAAADb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F62"/>
    <w:multiLevelType w:val="hybridMultilevel"/>
    <w:tmpl w:val="C6EC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96DB0"/>
    <w:multiLevelType w:val="hybridMultilevel"/>
    <w:tmpl w:val="9F7A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85B24"/>
    <w:multiLevelType w:val="hybridMultilevel"/>
    <w:tmpl w:val="03A2D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149CE"/>
    <w:multiLevelType w:val="hybridMultilevel"/>
    <w:tmpl w:val="41C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E3B61"/>
    <w:multiLevelType w:val="hybridMultilevel"/>
    <w:tmpl w:val="5054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5519BC"/>
    <w:multiLevelType w:val="hybridMultilevel"/>
    <w:tmpl w:val="088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19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14"/>
  </w:num>
  <w:num w:numId="14">
    <w:abstractNumId w:val="15"/>
  </w:num>
  <w:num w:numId="15">
    <w:abstractNumId w:val="0"/>
  </w:num>
  <w:num w:numId="16">
    <w:abstractNumId w:val="20"/>
  </w:num>
  <w:num w:numId="17">
    <w:abstractNumId w:val="16"/>
  </w:num>
  <w:num w:numId="18">
    <w:abstractNumId w:val="4"/>
  </w:num>
  <w:num w:numId="19">
    <w:abstractNumId w:val="5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0E18"/>
    <w:rsid w:val="00001A39"/>
    <w:rsid w:val="000E3B09"/>
    <w:rsid w:val="001168C4"/>
    <w:rsid w:val="00132336"/>
    <w:rsid w:val="00141395"/>
    <w:rsid w:val="00162E77"/>
    <w:rsid w:val="00172B0B"/>
    <w:rsid w:val="00177815"/>
    <w:rsid w:val="002072B4"/>
    <w:rsid w:val="0023479A"/>
    <w:rsid w:val="002916D8"/>
    <w:rsid w:val="0029199A"/>
    <w:rsid w:val="002A6CCD"/>
    <w:rsid w:val="002E12A5"/>
    <w:rsid w:val="003F3FF2"/>
    <w:rsid w:val="004321EA"/>
    <w:rsid w:val="004342AB"/>
    <w:rsid w:val="00435983"/>
    <w:rsid w:val="00444D9B"/>
    <w:rsid w:val="00445873"/>
    <w:rsid w:val="004522EA"/>
    <w:rsid w:val="0046530E"/>
    <w:rsid w:val="00505758"/>
    <w:rsid w:val="00542987"/>
    <w:rsid w:val="00584E8C"/>
    <w:rsid w:val="0059320C"/>
    <w:rsid w:val="005D23F2"/>
    <w:rsid w:val="00602C60"/>
    <w:rsid w:val="00634D2B"/>
    <w:rsid w:val="006A71E3"/>
    <w:rsid w:val="006B0EBB"/>
    <w:rsid w:val="006F370F"/>
    <w:rsid w:val="007646D2"/>
    <w:rsid w:val="00767C5A"/>
    <w:rsid w:val="00776409"/>
    <w:rsid w:val="007A2F29"/>
    <w:rsid w:val="0081080D"/>
    <w:rsid w:val="0081290C"/>
    <w:rsid w:val="00821686"/>
    <w:rsid w:val="00826802"/>
    <w:rsid w:val="0083359C"/>
    <w:rsid w:val="008646CB"/>
    <w:rsid w:val="008C2CB9"/>
    <w:rsid w:val="009B3040"/>
    <w:rsid w:val="009C6C31"/>
    <w:rsid w:val="009D5D59"/>
    <w:rsid w:val="00A76E51"/>
    <w:rsid w:val="00A85348"/>
    <w:rsid w:val="00AC2971"/>
    <w:rsid w:val="00B0037F"/>
    <w:rsid w:val="00B03A2B"/>
    <w:rsid w:val="00B92FFF"/>
    <w:rsid w:val="00BA41F3"/>
    <w:rsid w:val="00BA494B"/>
    <w:rsid w:val="00BC2445"/>
    <w:rsid w:val="00BE00FA"/>
    <w:rsid w:val="00BF2936"/>
    <w:rsid w:val="00BF47C1"/>
    <w:rsid w:val="00C378C9"/>
    <w:rsid w:val="00C456CF"/>
    <w:rsid w:val="00C54CA8"/>
    <w:rsid w:val="00D06898"/>
    <w:rsid w:val="00D72FF8"/>
    <w:rsid w:val="00D86380"/>
    <w:rsid w:val="00D92BE9"/>
    <w:rsid w:val="00DF09A1"/>
    <w:rsid w:val="00E32088"/>
    <w:rsid w:val="00E42AB9"/>
    <w:rsid w:val="00E8078C"/>
    <w:rsid w:val="00EA7521"/>
    <w:rsid w:val="00ED2E33"/>
    <w:rsid w:val="00E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802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8C2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26802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6802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268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802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8C2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26802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6802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268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19CB66679340D2BD733A2274B7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4AB08-499C-4A3E-AE9B-BC55903A541A}"/>
      </w:docPartPr>
      <w:docPartBody>
        <w:p w:rsidR="00CE479A" w:rsidRDefault="008B4C90" w:rsidP="008B4C90">
          <w:pPr>
            <w:pStyle w:val="1A19CB66679340D2BD733A2274B7516E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370615"/>
    <w:rsid w:val="003801DB"/>
    <w:rsid w:val="00447DF8"/>
    <w:rsid w:val="00454B86"/>
    <w:rsid w:val="0045570E"/>
    <w:rsid w:val="004D5E8A"/>
    <w:rsid w:val="005C5E55"/>
    <w:rsid w:val="0061008C"/>
    <w:rsid w:val="006550C5"/>
    <w:rsid w:val="00676458"/>
    <w:rsid w:val="00763E80"/>
    <w:rsid w:val="008A6911"/>
    <w:rsid w:val="008B4C90"/>
    <w:rsid w:val="00B84F1C"/>
    <w:rsid w:val="00C36B9D"/>
    <w:rsid w:val="00CE479A"/>
    <w:rsid w:val="00DF0654"/>
    <w:rsid w:val="00E9455E"/>
    <w:rsid w:val="00EE216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1A19CB66679340D2BD733A2274B7516E">
    <w:name w:val="1A19CB66679340D2BD733A2274B7516E"/>
    <w:rsid w:val="008B4C90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ED6C-9659-4825-BFAC-F9F7E955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Two Mathematics: Shape and Space Strand</vt:lpstr>
    </vt:vector>
  </TitlesOfParts>
  <Company>Prairie Valley School Division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Mathematics: Shape and Space Strand</dc:title>
  <dc:creator>cyouckcousins</dc:creator>
  <cp:lastModifiedBy>schlamp.lisa</cp:lastModifiedBy>
  <cp:revision>7</cp:revision>
  <cp:lastPrinted>2011-08-20T21:05:00Z</cp:lastPrinted>
  <dcterms:created xsi:type="dcterms:W3CDTF">2011-06-23T20:19:00Z</dcterms:created>
  <dcterms:modified xsi:type="dcterms:W3CDTF">2012-07-10T18:56:00Z</dcterms:modified>
</cp:coreProperties>
</file>